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80"/>
        <w:tblW w:w="0" w:type="auto"/>
        <w:tblLayout w:type="fixed"/>
        <w:tblLook w:val="0000"/>
      </w:tblPr>
      <w:tblGrid>
        <w:gridCol w:w="4140"/>
      </w:tblGrid>
      <w:tr w:rsidR="00923BA4" w:rsidTr="002B2856">
        <w:trPr>
          <w:trHeight w:val="728"/>
        </w:trPr>
        <w:tc>
          <w:tcPr>
            <w:tcW w:w="4140" w:type="dxa"/>
            <w:vMerge w:val="restart"/>
          </w:tcPr>
          <w:p w:rsidR="00923BA4" w:rsidRPr="00356F0B" w:rsidRDefault="00923BA4" w:rsidP="0080242F">
            <w:pPr>
              <w:ind w:right="-9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22860</wp:posOffset>
                  </wp:positionV>
                  <wp:extent cx="413385" cy="596265"/>
                  <wp:effectExtent l="0" t="0" r="5715" b="0"/>
                  <wp:wrapTight wrapText="bothSides">
                    <wp:wrapPolygon edited="0">
                      <wp:start x="0" y="0"/>
                      <wp:lineTo x="0" y="20703"/>
                      <wp:lineTo x="20903" y="20703"/>
                      <wp:lineTo x="20903" y="0"/>
                      <wp:lineTo x="0" y="0"/>
                    </wp:wrapPolygon>
                  </wp:wrapTight>
                  <wp:docPr id="7" name="Рисунок 7" descr="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56F0B">
              <w:rPr>
                <w:rFonts w:ascii="Arial Black" w:hAnsi="Arial Black"/>
                <w:bCs/>
                <w:spacing w:val="40"/>
                <w:sz w:val="28"/>
                <w:szCs w:val="28"/>
              </w:rPr>
              <w:t xml:space="preserve">АДМИНИСТРАЦИЯ </w:t>
            </w:r>
          </w:p>
          <w:p w:rsidR="00923BA4" w:rsidRPr="00165CA6" w:rsidRDefault="00923BA4" w:rsidP="0080242F">
            <w:pPr>
              <w:shd w:val="clear" w:color="auto" w:fill="FFFFFF"/>
              <w:spacing w:before="19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м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униципального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района</w:t>
            </w:r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65CA6"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Arial Narrow" w:hAnsi="Arial Narrow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Самарской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165CA6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области</w:t>
            </w:r>
          </w:p>
          <w:p w:rsidR="00923BA4" w:rsidRPr="00356F0B" w:rsidRDefault="00923BA4" w:rsidP="0080242F">
            <w:pPr>
              <w:shd w:val="clear" w:color="auto" w:fill="FFFFFF"/>
              <w:spacing w:before="278"/>
              <w:jc w:val="center"/>
              <w:rPr>
                <w:rFonts w:ascii="Arial Narrow" w:hAnsi="Arial Narrow"/>
                <w:spacing w:val="20"/>
              </w:rPr>
            </w:pPr>
            <w:r w:rsidRPr="00356F0B">
              <w:rPr>
                <w:rFonts w:ascii="Arial Narrow" w:hAnsi="Arial Narrow"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923BA4" w:rsidRDefault="00923BA4" w:rsidP="0080242F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</w:pPr>
            <w:r w:rsidRPr="0053676E">
              <w:rPr>
                <w:u w:val="single"/>
              </w:rPr>
              <w:t>_</w:t>
            </w:r>
            <w:r w:rsidR="0053676E" w:rsidRPr="0053676E">
              <w:rPr>
                <w:u w:val="single"/>
              </w:rPr>
              <w:t>13.04.2018</w:t>
            </w:r>
            <w:r>
              <w:t xml:space="preserve"> </w:t>
            </w:r>
            <w:r>
              <w:rPr>
                <w:rFonts w:cs="Times New Roman"/>
              </w:rPr>
              <w:t>№</w:t>
            </w:r>
            <w:r>
              <w:t xml:space="preserve"> _</w:t>
            </w:r>
            <w:r w:rsidR="0053676E">
              <w:rPr>
                <w:u w:val="single"/>
              </w:rPr>
              <w:t>283</w:t>
            </w:r>
            <w:r>
              <w:t>_</w:t>
            </w:r>
          </w:p>
          <w:p w:rsidR="00923BA4" w:rsidRDefault="00923BA4" w:rsidP="0080242F">
            <w:pPr>
              <w:shd w:val="clear" w:color="auto" w:fill="FFFFFF"/>
              <w:spacing w:before="252"/>
            </w:pPr>
            <w:r>
              <w:rPr>
                <w:rFonts w:cs="Times New Roman"/>
                <w:spacing w:val="-3"/>
              </w:rPr>
              <w:t xml:space="preserve">                            г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Похвистнево</w:t>
            </w:r>
          </w:p>
          <w:p w:rsidR="00923BA4" w:rsidRDefault="00934CFA" w:rsidP="00923BA4">
            <w:pPr>
              <w:spacing w:before="276"/>
              <w:ind w:right="-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Группа 4" o:spid="_x0000_s1026" style="position:absolute;left:0;text-align:left;margin-left:7.25pt;margin-top:12.05pt;width:8.7pt;height:8.75pt;rotation:-90;z-index:251657728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3842;top:5649;width:0;height: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2OsQAAADaAAAADwAAAGRycy9kb3ducmV2LnhtbESP3WoCMRSE7wu+QziCdzVrbUVXoxSx&#10;UKQg/oGXh81xs7o5WTbpur69EQq9HGbmG2a2aG0pGqp94VjBoJ+AIM6cLjhXcNh/vY5B+ICssXRM&#10;Cu7kYTHvvMww1e7GW2p2IRcRwj5FBSaEKpXSZ4Ys+r6riKN3drXFEGWdS13jLcJtKd+SZCQtFhwX&#10;DFa0NJRdd79WwU/TbgebzWFoTqv34/riSxpPjkr1uu3nFESgNvyH/9rfWsEHPK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vY6xAAAANoAAAAPAAAAAAAAAAAA&#10;AAAAAKECAABkcnMvZG93bnJldi54bWxQSwUGAAAAAAQABAD5AAAAkgMAAAAA&#10;" strokeweight=".6pt"/>
                  <v:shape id="AutoShape 4" o:spid="_x0000_s1028" type="#_x0000_t32" style="position:absolute;left:3668;top:5641;width: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oTcMAAADaAAAADwAAAGRycy9kb3ducmV2LnhtbESP3WoCMRSE7wXfIRzBO836g9jVKCIt&#10;FBFEq+DlYXO62bo5WTbpur69EQq9HGbmG2a5bm0pGqp94VjBaJiAIM6cLjhXcP76GMxB+ICssXRM&#10;Ch7kYb3qdpaYanfnIzWnkIsIYZ+iAhNClUrpM0MW/dBVxNH7drXFEGWdS13jPcJtKcdJMpMWC44L&#10;BivaGspup1+rYN+0x9HhcJ6Y6/v0svvxJc3fLkr1e+1mASJQG/7Df+1PrWAGryvx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4aE3DAAAA2gAAAA8AAAAAAAAAAAAA&#10;AAAAoQIAAGRycy9kb3ducmV2LnhtbFBLBQYAAAAABAAEAPkAAACRAwAAAAA=&#10;" strokeweight=".6pt"/>
                </v:group>
              </w:pict>
            </w:r>
            <w:r>
              <w:rPr>
                <w:noProof/>
                <w:sz w:val="24"/>
                <w:szCs w:val="24"/>
              </w:rPr>
              <w:pict>
                <v:group id="Группа 1" o:spid="_x0000_s1029" style="position:absolute;left:0;text-align:left;margin-left:192.4pt;margin-top:12.1pt;width:8.7pt;height:8.75pt;z-index:251658752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">
                  <v:shape id="AutoShape 6" o:spid="_x0000_s1030" type="#_x0000_t32" style="position:absolute;left:3842;top:5649;width:0;height: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uTsQAAADaAAAADwAAAGRycy9kb3ducmV2LnhtbESP3WrCQBSE7wt9h+UUvKsbbRGNWaWI&#10;BZGC+BPw8pA9ZmOzZ0N2jenbd4VCL4eZ+YbJlr2tRUetrxwrGA0TEMSF0xWXCk7Hz9cpCB+QNdaO&#10;ScEPeVgunp8yTLW78566QyhFhLBPUYEJoUml9IUhi37oGuLoXVxrMUTZllK3eI9wW8txkkykxYrj&#10;gsGGVoaK78PNKvjq+v1otzu9mfP6Pd9efU3TWa7U4KX/mIMI1If/8F97oxWM4XE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25OxAAAANoAAAAPAAAAAAAAAAAA&#10;AAAAAKECAABkcnMvZG93bnJldi54bWxQSwUGAAAAAAQABAD5AAAAkgMAAAAA&#10;" strokeweight=".6pt"/>
                  <v:shape id="AutoShape 7" o:spid="_x0000_s1031" type="#_x0000_t32" style="position:absolute;left:3668;top:5641;width: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/L1cMAAADaAAAADwAAAGRycy9kb3ducmV2LnhtbESPQWvCQBSE74L/YXmCN91YS7HRVaQo&#10;iBTEVMHjI/uaTc2+Ddk1pv++WxA8DjPzDbNYdbYSLTW+dKxgMk5AEOdOl1woOH1tRzMQPiBrrByT&#10;gl/ysFr2ewtMtbvzkdosFCJC2KeowIRQp1L63JBFP3Y1cfS+XWMxRNkUUjd4j3BbyZckeZMWS44L&#10;Bmv6MJRfs5tV8Nl2x8nhcJqay+b1vP/xFc3ez0oNB916DiJQF57hR3unFUzh/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Py9XDAAAA2gAAAA8AAAAAAAAAAAAA&#10;AAAAoQIAAGRycy9kb3ducmV2LnhtbFBLBQYAAAAABAAEAPkAAACRAwAAAAA=&#10;" strokeweight=".6pt"/>
                </v:group>
              </w:pict>
            </w:r>
          </w:p>
        </w:tc>
      </w:tr>
      <w:tr w:rsidR="00923BA4" w:rsidTr="002B2856">
        <w:trPr>
          <w:trHeight w:val="3245"/>
        </w:trPr>
        <w:tc>
          <w:tcPr>
            <w:tcW w:w="4140" w:type="dxa"/>
            <w:vMerge/>
          </w:tcPr>
          <w:p w:rsidR="00923BA4" w:rsidRDefault="00923BA4" w:rsidP="002B2856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937C87" w:rsidRDefault="00937C87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23BA4" w:rsidRDefault="00923BA4" w:rsidP="00937C87">
      <w:pPr>
        <w:jc w:val="left"/>
        <w:rPr>
          <w:rFonts w:ascii="Times New Roman" w:hAnsi="Times New Roman" w:cs="Times New Roman"/>
        </w:rPr>
      </w:pPr>
    </w:p>
    <w:p w:rsidR="00902A83" w:rsidRDefault="00902A83" w:rsidP="00937C87">
      <w:pPr>
        <w:jc w:val="left"/>
        <w:rPr>
          <w:rFonts w:ascii="Times New Roman" w:hAnsi="Times New Roman" w:cs="Times New Roman"/>
        </w:rPr>
      </w:pPr>
    </w:p>
    <w:p w:rsidR="00902A83" w:rsidRDefault="00902A83" w:rsidP="00937C87">
      <w:pPr>
        <w:jc w:val="left"/>
        <w:rPr>
          <w:rFonts w:ascii="Times New Roman" w:hAnsi="Times New Roman" w:cs="Times New Roman"/>
        </w:rPr>
      </w:pPr>
    </w:p>
    <w:p w:rsidR="00FB0899" w:rsidRDefault="00766D29" w:rsidP="00FB08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FB08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89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B0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3C" w:rsidRDefault="0077363C" w:rsidP="00FB089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0899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</w:t>
      </w:r>
      <w:r w:rsidR="00FB0899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</w:p>
    <w:p w:rsidR="0077363C" w:rsidRDefault="00FB0899" w:rsidP="00766D2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766D29">
        <w:rPr>
          <w:rFonts w:ascii="Times New Roman" w:hAnsi="Times New Roman" w:cs="Times New Roman"/>
          <w:sz w:val="24"/>
          <w:szCs w:val="24"/>
        </w:rPr>
        <w:t xml:space="preserve"> </w:t>
      </w:r>
      <w:r w:rsidR="0077363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66D29">
        <w:rPr>
          <w:rFonts w:ascii="Times New Roman" w:hAnsi="Times New Roman" w:cs="Times New Roman"/>
          <w:sz w:val="24"/>
          <w:szCs w:val="24"/>
        </w:rPr>
        <w:t>муниципально</w:t>
      </w:r>
      <w:r w:rsidR="0077363C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766D29" w:rsidRDefault="00766D29" w:rsidP="00766D29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r w:rsidR="0077363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73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3C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77363C">
        <w:rPr>
          <w:rFonts w:ascii="Times New Roman" w:hAnsi="Times New Roman" w:cs="Times New Roman"/>
          <w:sz w:val="24"/>
          <w:szCs w:val="24"/>
        </w:rPr>
        <w:t>»</w:t>
      </w:r>
    </w:p>
    <w:p w:rsidR="00766D29" w:rsidRPr="002E0B68" w:rsidRDefault="00FB0899" w:rsidP="00766D2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2018-2022 годы</w:t>
      </w:r>
    </w:p>
    <w:p w:rsidR="00937C87" w:rsidRDefault="00937C87" w:rsidP="001024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024E8" w:rsidRPr="001024E8" w:rsidRDefault="001024E8" w:rsidP="001024E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37C87" w:rsidRDefault="00937C87" w:rsidP="00937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3208">
        <w:rPr>
          <w:rFonts w:ascii="Times New Roman" w:hAnsi="Times New Roman" w:cs="Times New Roman"/>
          <w:sz w:val="28"/>
          <w:szCs w:val="28"/>
        </w:rPr>
        <w:t>В целях</w:t>
      </w:r>
      <w:r w:rsidR="00FB0899">
        <w:rPr>
          <w:rFonts w:ascii="Times New Roman" w:hAnsi="Times New Roman" w:cs="Times New Roman"/>
          <w:sz w:val="28"/>
          <w:szCs w:val="28"/>
        </w:rPr>
        <w:t xml:space="preserve"> обеспечения поддержки и развития малого и среднего предпринимательства </w:t>
      </w:r>
      <w:r w:rsidR="001024E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proofErr w:type="spellStart"/>
      <w:r w:rsidR="001024E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024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B0899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24.07.2007 № 209- ФЗ «О развитии малого и среднего предпринимательства в Российской Федерации»</w:t>
      </w:r>
      <w:r w:rsidR="00B26717">
        <w:rPr>
          <w:rFonts w:ascii="Times New Roman" w:hAnsi="Times New Roman" w:cs="Times New Roman"/>
          <w:sz w:val="28"/>
          <w:szCs w:val="28"/>
        </w:rPr>
        <w:t xml:space="preserve">, Уставом района,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87" w:rsidRPr="0080242F" w:rsidRDefault="00937C87" w:rsidP="00937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37C87" w:rsidRDefault="00937C87" w:rsidP="00937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4E2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4E2" w:rsidRPr="0080242F" w:rsidRDefault="002814E2" w:rsidP="00937C8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B0899" w:rsidRDefault="00DB77A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6D29">
        <w:rPr>
          <w:rFonts w:ascii="Times New Roman" w:hAnsi="Times New Roman" w:cs="Times New Roman"/>
          <w:sz w:val="28"/>
          <w:szCs w:val="28"/>
        </w:rPr>
        <w:t>Утвердить</w:t>
      </w:r>
      <w:r w:rsidR="00FB0899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77363C">
        <w:rPr>
          <w:rFonts w:ascii="Times New Roman" w:hAnsi="Times New Roman" w:cs="Times New Roman"/>
          <w:sz w:val="28"/>
          <w:szCs w:val="28"/>
        </w:rPr>
        <w:t>«Р</w:t>
      </w:r>
      <w:r w:rsidR="00FB0899">
        <w:rPr>
          <w:rFonts w:ascii="Times New Roman" w:hAnsi="Times New Roman" w:cs="Times New Roman"/>
          <w:sz w:val="28"/>
          <w:szCs w:val="28"/>
        </w:rPr>
        <w:t>азвити</w:t>
      </w:r>
      <w:r w:rsidR="0077363C">
        <w:rPr>
          <w:rFonts w:ascii="Times New Roman" w:hAnsi="Times New Roman" w:cs="Times New Roman"/>
          <w:sz w:val="28"/>
          <w:szCs w:val="28"/>
        </w:rPr>
        <w:t>е</w:t>
      </w:r>
      <w:r w:rsidR="00FB089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77363C">
        <w:rPr>
          <w:rFonts w:ascii="Times New Roman" w:hAnsi="Times New Roman" w:cs="Times New Roman"/>
          <w:sz w:val="28"/>
          <w:szCs w:val="28"/>
        </w:rPr>
        <w:t>в</w:t>
      </w:r>
      <w:r w:rsidR="00FB089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7363C">
        <w:rPr>
          <w:rFonts w:ascii="Times New Roman" w:hAnsi="Times New Roman" w:cs="Times New Roman"/>
          <w:sz w:val="28"/>
          <w:szCs w:val="28"/>
        </w:rPr>
        <w:t>м</w:t>
      </w:r>
      <w:r w:rsidR="00FB08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363C">
        <w:rPr>
          <w:rFonts w:ascii="Times New Roman" w:hAnsi="Times New Roman" w:cs="Times New Roman"/>
          <w:sz w:val="28"/>
          <w:szCs w:val="28"/>
        </w:rPr>
        <w:t>е</w:t>
      </w:r>
      <w:r w:rsidR="00FB0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89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B0899">
        <w:rPr>
          <w:rFonts w:ascii="Times New Roman" w:hAnsi="Times New Roman" w:cs="Times New Roman"/>
          <w:sz w:val="28"/>
          <w:szCs w:val="28"/>
        </w:rPr>
        <w:t xml:space="preserve"> </w:t>
      </w:r>
      <w:r w:rsidR="0077363C">
        <w:rPr>
          <w:rFonts w:ascii="Times New Roman" w:hAnsi="Times New Roman" w:cs="Times New Roman"/>
          <w:sz w:val="28"/>
          <w:szCs w:val="28"/>
        </w:rPr>
        <w:t>на 2018 -2022 годы»</w:t>
      </w:r>
      <w:r w:rsidR="00FB089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B77A9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6D29">
        <w:rPr>
          <w:rFonts w:ascii="Times New Roman" w:hAnsi="Times New Roman" w:cs="Times New Roman"/>
          <w:sz w:val="28"/>
          <w:szCs w:val="28"/>
        </w:rPr>
        <w:t xml:space="preserve"> </w:t>
      </w:r>
      <w:r w:rsidR="0077363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03.07.2017 № 561 «Об утверждении муниципальной программы «Развитие малого и среднего предпринимательства в муниципальном районе </w:t>
      </w:r>
      <w:proofErr w:type="spellStart"/>
      <w:r w:rsidR="0077363C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77363C">
        <w:rPr>
          <w:rFonts w:ascii="Times New Roman" w:hAnsi="Times New Roman" w:cs="Times New Roman"/>
          <w:sz w:val="28"/>
          <w:szCs w:val="28"/>
        </w:rPr>
        <w:t xml:space="preserve"> на 2018 -2022 годы»</w:t>
      </w:r>
      <w:r w:rsidR="00DB77A9" w:rsidRPr="00766D29">
        <w:rPr>
          <w:rFonts w:ascii="Times New Roman" w:hAnsi="Times New Roman" w:cs="Times New Roman"/>
          <w:sz w:val="28"/>
          <w:szCs w:val="28"/>
        </w:rPr>
        <w:t>.</w:t>
      </w:r>
    </w:p>
    <w:p w:rsidR="0077363C" w:rsidRPr="00766D29" w:rsidRDefault="0077363C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 и финансам, руководителя контрактной службы Администрации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М.К.Мамышев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024E8" w:rsidRDefault="0077363C" w:rsidP="001024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24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размещению на официальном сайте Администрации района в сети Интернет.</w:t>
      </w:r>
    </w:p>
    <w:p w:rsidR="009606C7" w:rsidRDefault="009606C7" w:rsidP="002814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606C7" w:rsidRDefault="009606C7" w:rsidP="002814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4D0C" w:rsidRDefault="001D4D0C" w:rsidP="002814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D3F59" w:rsidRDefault="00127CD4" w:rsidP="00281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2814E2" w:rsidRPr="0083609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2814E2" w:rsidRPr="0083609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814E2" w:rsidRPr="00836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091" w:rsidRPr="00836091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В.А.Ятманкин</w:t>
      </w:r>
      <w:proofErr w:type="spellEnd"/>
      <w:r w:rsidR="002814E2" w:rsidRPr="0083609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06C7" w:rsidRDefault="009606C7" w:rsidP="002814E2">
      <w:pPr>
        <w:rPr>
          <w:rFonts w:ascii="Times New Roman" w:hAnsi="Times New Roman" w:cs="Times New Roman"/>
          <w:b/>
          <w:sz w:val="28"/>
          <w:szCs w:val="28"/>
        </w:rPr>
      </w:pPr>
    </w:p>
    <w:p w:rsidR="00FB0899" w:rsidRDefault="00FB0899" w:rsidP="00FB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B0899" w:rsidRDefault="00FB0899" w:rsidP="00FB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B0899" w:rsidRDefault="00FB0899" w:rsidP="00FB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99" w:rsidRDefault="00FB0899" w:rsidP="00FB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FB0899" w:rsidRPr="00030E4E" w:rsidRDefault="00FB0899" w:rsidP="00FB08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3676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676E">
        <w:rPr>
          <w:rFonts w:ascii="Times New Roman" w:hAnsi="Times New Roman" w:cs="Times New Roman"/>
          <w:sz w:val="28"/>
          <w:szCs w:val="28"/>
        </w:rPr>
        <w:t>апреля 2018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3676E">
        <w:rPr>
          <w:rFonts w:ascii="Times New Roman" w:hAnsi="Times New Roman" w:cs="Times New Roman"/>
          <w:sz w:val="28"/>
          <w:szCs w:val="28"/>
        </w:rPr>
        <w:t>283</w:t>
      </w:r>
    </w:p>
    <w:p w:rsidR="00FB0899" w:rsidRPr="00030E4E" w:rsidRDefault="00FB0899" w:rsidP="00FB0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B0899" w:rsidRPr="00030E4E" w:rsidRDefault="00FB0899" w:rsidP="00FB08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 МУНИЦИПАЛЬНОМ РАЙОНЕ ПОХВИСТНЕВСКИЙ» на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30E4E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30E4E">
        <w:rPr>
          <w:rFonts w:ascii="Times New Roman" w:hAnsi="Times New Roman" w:cs="Times New Roman"/>
          <w:b/>
          <w:sz w:val="28"/>
          <w:szCs w:val="28"/>
        </w:rPr>
        <w:t>г.г.</w:t>
      </w:r>
      <w:bookmarkStart w:id="0" w:name="_GoBack"/>
      <w:bookmarkEnd w:id="0"/>
    </w:p>
    <w:p w:rsidR="00FB0899" w:rsidRPr="00030E4E" w:rsidRDefault="00FB0899" w:rsidP="00FB08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</w:t>
      </w:r>
    </w:p>
    <w:p w:rsidR="00FB0899" w:rsidRPr="00030E4E" w:rsidRDefault="00FB0899" w:rsidP="00FB08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030E4E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FB0899" w:rsidRPr="00030E4E" w:rsidRDefault="00FB0899" w:rsidP="00FB0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9542" w:type="dxa"/>
        <w:tblInd w:w="-34" w:type="dxa"/>
        <w:tblLayout w:type="fixed"/>
        <w:tblLook w:val="01E0"/>
      </w:tblPr>
      <w:tblGrid>
        <w:gridCol w:w="2836"/>
        <w:gridCol w:w="283"/>
        <w:gridCol w:w="6423"/>
      </w:tblGrid>
      <w:tr w:rsidR="00FB0899" w:rsidRPr="00030E4E" w:rsidTr="002B2856">
        <w:trPr>
          <w:trHeight w:val="1228"/>
        </w:trPr>
        <w:tc>
          <w:tcPr>
            <w:tcW w:w="2836" w:type="dxa"/>
          </w:tcPr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3" w:type="dxa"/>
          </w:tcPr>
          <w:p w:rsidR="00FB0899" w:rsidRPr="00030E4E" w:rsidRDefault="00FB0899" w:rsidP="002B2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малого и среднего предпринимательства в муниципальном районе </w:t>
            </w:r>
            <w:proofErr w:type="spell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»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FB0899" w:rsidRPr="00030E4E" w:rsidRDefault="00FB0899" w:rsidP="002B2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9" w:rsidRPr="00030E4E" w:rsidTr="002B2856">
        <w:trPr>
          <w:trHeight w:val="894"/>
        </w:trPr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3" w:type="dxa"/>
          </w:tcPr>
          <w:p w:rsidR="00FB0899" w:rsidRPr="00030E4E" w:rsidRDefault="00FB0899" w:rsidP="002B2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ЦЕЛЬ МУНИЦИПАЛЬНОЙПРОГРАММЫ</w:t>
            </w: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3" w:type="dxa"/>
          </w:tcPr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 благоприятных  условий  для  развития    малого  и  среднего  предпринимательства в муниципальном районе </w:t>
            </w:r>
            <w:proofErr w:type="spell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МУНИЦИПАЛЬНОЙПРОГРАММЫ</w:t>
            </w:r>
          </w:p>
        </w:tc>
        <w:tc>
          <w:tcPr>
            <w:tcW w:w="283" w:type="dxa"/>
          </w:tcPr>
          <w:p w:rsidR="00FB0899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3" w:type="dxa"/>
          </w:tcPr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развитие   субъектов   малого  и  среднего  предпринимательства  в  целях формирования  конкурентной  среды  в  экономике  района;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занятости  населения  и  развитие   </w:t>
            </w:r>
            <w:proofErr w:type="spell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оказание   содействия  субъектам   малого  предпринимательства  в  продвижении  производимых  ими  товаров (работ, услуг);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увеличение   налогооблагаемой  базы  для   бюджета  района;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развитие  систем  финансово-кредитной  поддержки  в  приоритетных  направлениях  развития   малого  и  среднего  предпринимательства;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 поддержки  малого  и  среднего  предпринимательства;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развитие форм имущественной поддержки  малого  и  среднего  предпринимательства;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и проведение обучающих  семинаров  для представителей  малого и  среднего  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предпринимательства.</w:t>
            </w: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(ИНДИКАТОРЫ) МУНИЦИПАЛЬНОЙ ПРОГРАММЫ</w:t>
            </w: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 доля численности  работников  малых и средних предприятий</w:t>
            </w:r>
            <w:r w:rsidR="00B43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в  обшей</w:t>
            </w:r>
            <w:proofErr w:type="gram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 работников   всех   предприятий    и организаций;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 оборот малых предприятий;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 количество малых и средних предприятий на  1  тыс</w:t>
            </w:r>
            <w:proofErr w:type="gram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еловек населения района;</w:t>
            </w:r>
          </w:p>
          <w:p w:rsidR="00FB0899" w:rsidRPr="00030E4E" w:rsidRDefault="00FB0899" w:rsidP="002B2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  объем поступлений на территории района единого  налога  на  вмененный доход, а также налога на  доходы  физических  лиц,                      зарегистрированных   в   качестве   индивидуальных   предпринимателей.</w:t>
            </w:r>
          </w:p>
          <w:p w:rsidR="00FB0899" w:rsidRPr="00030E4E" w:rsidRDefault="00FB0899" w:rsidP="002B2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СРОКИ РЕАЛИЗАЦИИ  ПРОГРАММЫ</w:t>
            </w: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3" w:type="dxa"/>
          </w:tcPr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Программы предполагается осуществить 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  <w:p w:rsidR="00FB0899" w:rsidRPr="00030E4E" w:rsidRDefault="00FB0899" w:rsidP="002B28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0E4E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FB0899" w:rsidRPr="00030E4E" w:rsidRDefault="00FB0899" w:rsidP="002B2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22г.г.-  </w:t>
            </w:r>
            <w:r w:rsidR="008A693B"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0899" w:rsidRPr="00030E4E" w:rsidRDefault="00FB0899" w:rsidP="002B2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  <w:p w:rsidR="00FB0899" w:rsidRPr="00030E4E" w:rsidRDefault="00FB0899" w:rsidP="002B2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2018г. – 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69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0899" w:rsidRDefault="00FB0899" w:rsidP="002B2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- 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69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0899" w:rsidRDefault="00FB0899" w:rsidP="002B2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– 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693B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899" w:rsidRDefault="00FB0899" w:rsidP="002B2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2021г. – 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69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FB0899" w:rsidRDefault="00FB0899" w:rsidP="002B285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2022г. - </w:t>
            </w:r>
            <w:r w:rsidR="005D0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693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МУНИЦИПАЛЬНОЙ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283" w:type="dxa"/>
          </w:tcPr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благоприятных   условий  для  развития  малого и среднего предпринимательства   на  территории  района;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увеличение  доли продукции субъектов  малого  и  среднего  предпринимательства  в  общем  объеме  произведенной  продукции  всеми  предприятиями  района;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увеличение налоговых  поступлений  от  малого  и  среднего  предпринимательства;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развитие негосударственной  системы  поддержки  малого  и  среднего  предпринимательства;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развитие  системы  финансов</w:t>
            </w:r>
            <w:proofErr w:type="gram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 кредитной  поддержки  в  приоритетных  направлениях  развития  малого  и  среднего  предпринимательства;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информационная  поддержка    малого  и  среднего  предпринимательства;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   количества    работников малых        предприятий и доли  населения, работающего   в  </w:t>
            </w:r>
            <w:r w:rsidRPr="00030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 и среднем предпринимательстве;</w:t>
            </w:r>
          </w:p>
          <w:p w:rsidR="00FB0899" w:rsidRPr="00030E4E" w:rsidRDefault="00FB0899" w:rsidP="002B2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взаимодействия малого  и  среднего  предпринимательства      с   хозяйствующими субъектами других районов;            </w:t>
            </w:r>
          </w:p>
          <w:p w:rsidR="00FB0899" w:rsidRPr="00030E4E" w:rsidRDefault="00FB0899" w:rsidP="002B285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насыщение     товарных рынков конкурентоспособной продукцией и   услугами   местного  производства.</w:t>
            </w:r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             </w:t>
            </w:r>
          </w:p>
          <w:p w:rsidR="00FB0899" w:rsidRPr="00030E4E" w:rsidRDefault="00FB0899" w:rsidP="002B2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FB0899" w:rsidRPr="00030E4E" w:rsidRDefault="00FB0899" w:rsidP="002B2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муниципального района </w:t>
            </w:r>
            <w:proofErr w:type="spellStart"/>
            <w:r w:rsidRPr="00030E4E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  <w:p w:rsidR="00FB0899" w:rsidRPr="00030E4E" w:rsidRDefault="00FB0899" w:rsidP="002B2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9" w:rsidRPr="00030E4E" w:rsidTr="002B2856">
        <w:tc>
          <w:tcPr>
            <w:tcW w:w="2836" w:type="dxa"/>
          </w:tcPr>
          <w:p w:rsidR="00FB0899" w:rsidRPr="00030E4E" w:rsidRDefault="00FB0899" w:rsidP="002B2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899" w:rsidRPr="00030E4E" w:rsidRDefault="00FB0899" w:rsidP="002B2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B0899" w:rsidRPr="00030E4E" w:rsidRDefault="00FB0899" w:rsidP="002B28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3" w:type="dxa"/>
          </w:tcPr>
          <w:p w:rsidR="00FB0899" w:rsidRPr="00030E4E" w:rsidRDefault="00FB0899" w:rsidP="002B28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899" w:rsidRPr="00030E4E" w:rsidRDefault="00FB0899" w:rsidP="00FB0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450F53" w:rsidRDefault="00450F53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8D79E9" w:rsidRDefault="008D79E9" w:rsidP="00FB0899">
      <w:pPr>
        <w:jc w:val="center"/>
        <w:rPr>
          <w:rFonts w:ascii="Times New Roman" w:hAnsi="Times New Roman" w:cs="Times New Roman"/>
        </w:rPr>
      </w:pPr>
    </w:p>
    <w:p w:rsidR="008D79E9" w:rsidRDefault="008D79E9" w:rsidP="00FB0899">
      <w:pPr>
        <w:jc w:val="center"/>
        <w:rPr>
          <w:rFonts w:ascii="Times New Roman" w:hAnsi="Times New Roman" w:cs="Times New Roman"/>
        </w:rPr>
      </w:pPr>
    </w:p>
    <w:p w:rsidR="00FB0899" w:rsidRDefault="00FB0899" w:rsidP="00FB0899">
      <w:pPr>
        <w:jc w:val="center"/>
        <w:rPr>
          <w:rFonts w:ascii="Times New Roman" w:hAnsi="Times New Roman" w:cs="Times New Roman"/>
        </w:rPr>
      </w:pPr>
    </w:p>
    <w:p w:rsidR="00FB0899" w:rsidRPr="00030E4E" w:rsidRDefault="00FB0899" w:rsidP="00FB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</w:t>
      </w:r>
    </w:p>
    <w:p w:rsidR="00FB0899" w:rsidRPr="00030E4E" w:rsidRDefault="00FB0899" w:rsidP="00FB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программно – целевым методом</w:t>
      </w:r>
    </w:p>
    <w:p w:rsidR="00FB0899" w:rsidRPr="00030E4E" w:rsidRDefault="00FB0899" w:rsidP="00FB08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Развитие  малого  и  среднего  предпринимательства  является     одним  из   важнейших   факторов  формирования   конкурентной  среды  в  экономике  района. Развитие   малого  и  среднего  предпринимательства   способствует  постепенному   созданию  широкого  слоя  среднего  класса,  самостоятельно  обеспечивающего  собственное  благосостояние  и  достойный  уровень  жизни.  Наличие  у  малого  и  среднего  предпринимательства  большого  потенциала  для  создания  новых  рабочих  мест  способствует  снижению  уровня  безработицы  и  социальн</w:t>
      </w:r>
      <w:r>
        <w:rPr>
          <w:rFonts w:ascii="Times New Roman" w:hAnsi="Times New Roman" w:cs="Times New Roman"/>
          <w:sz w:val="28"/>
          <w:szCs w:val="28"/>
        </w:rPr>
        <w:t xml:space="preserve">ой  напряженности  в  обществе. </w:t>
      </w:r>
      <w:r w:rsidRPr="00030E4E">
        <w:rPr>
          <w:rFonts w:ascii="Times New Roman" w:hAnsi="Times New Roman" w:cs="Times New Roman"/>
          <w:sz w:val="28"/>
          <w:szCs w:val="28"/>
        </w:rPr>
        <w:t>Развитие   малого  и  среднего  предпринимательства   способствует увеличению доходной части бюджета района.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В настоящее время в районе в сфере предпринимательства занято </w:t>
      </w:r>
      <w:r w:rsidR="00EC08D9">
        <w:rPr>
          <w:rFonts w:ascii="Times New Roman" w:hAnsi="Times New Roman" w:cs="Times New Roman"/>
          <w:sz w:val="28"/>
          <w:szCs w:val="28"/>
        </w:rPr>
        <w:t>112</w:t>
      </w:r>
      <w:r w:rsidRPr="00030E4E">
        <w:rPr>
          <w:rFonts w:ascii="Times New Roman" w:hAnsi="Times New Roman" w:cs="Times New Roman"/>
          <w:sz w:val="28"/>
          <w:szCs w:val="28"/>
        </w:rPr>
        <w:t xml:space="preserve"> малых и средних предприятий.</w:t>
      </w:r>
    </w:p>
    <w:p w:rsidR="00FB0899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EC08D9">
        <w:rPr>
          <w:rFonts w:ascii="Times New Roman" w:hAnsi="Times New Roman" w:cs="Times New Roman"/>
          <w:sz w:val="28"/>
          <w:szCs w:val="28"/>
        </w:rPr>
        <w:t>8</w:t>
      </w:r>
      <w:r w:rsidRPr="00030E4E">
        <w:rPr>
          <w:rFonts w:ascii="Times New Roman" w:hAnsi="Times New Roman" w:cs="Times New Roman"/>
          <w:sz w:val="28"/>
          <w:szCs w:val="28"/>
        </w:rPr>
        <w:t xml:space="preserve"> года на территории района зарегистрированы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C08D9">
        <w:rPr>
          <w:rFonts w:ascii="Times New Roman" w:hAnsi="Times New Roman" w:cs="Times New Roman"/>
          <w:sz w:val="28"/>
          <w:szCs w:val="28"/>
        </w:rPr>
        <w:t>50</w:t>
      </w:r>
      <w:r w:rsidRPr="00030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E4E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предпринимателя. </w:t>
      </w:r>
      <w:r w:rsidRPr="00030E4E">
        <w:rPr>
          <w:rFonts w:ascii="Times New Roman" w:hAnsi="Times New Roman" w:cs="Times New Roman"/>
          <w:sz w:val="28"/>
          <w:szCs w:val="28"/>
        </w:rPr>
        <w:t>В 201</w:t>
      </w:r>
      <w:r w:rsidR="00EC08D9">
        <w:rPr>
          <w:rFonts w:ascii="Times New Roman" w:hAnsi="Times New Roman" w:cs="Times New Roman"/>
          <w:sz w:val="28"/>
          <w:szCs w:val="28"/>
        </w:rPr>
        <w:t>7</w:t>
      </w:r>
      <w:r w:rsidRPr="00030E4E">
        <w:rPr>
          <w:rFonts w:ascii="Times New Roman" w:hAnsi="Times New Roman" w:cs="Times New Roman"/>
          <w:sz w:val="28"/>
          <w:szCs w:val="28"/>
        </w:rPr>
        <w:t xml:space="preserve"> году  в ма</w:t>
      </w:r>
      <w:r>
        <w:rPr>
          <w:rFonts w:ascii="Times New Roman" w:hAnsi="Times New Roman" w:cs="Times New Roman"/>
          <w:sz w:val="28"/>
          <w:szCs w:val="28"/>
        </w:rPr>
        <w:t>лом и среднем бизнесе работа</w:t>
      </w:r>
      <w:r w:rsidR="00EC08D9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C08D9">
        <w:rPr>
          <w:rFonts w:ascii="Times New Roman" w:hAnsi="Times New Roman" w:cs="Times New Roman"/>
          <w:sz w:val="28"/>
          <w:szCs w:val="28"/>
        </w:rPr>
        <w:t>174</w:t>
      </w:r>
      <w:r w:rsidRPr="00030E4E">
        <w:rPr>
          <w:rFonts w:ascii="Times New Roman" w:hAnsi="Times New Roman" w:cs="Times New Roman"/>
          <w:sz w:val="28"/>
          <w:szCs w:val="28"/>
        </w:rPr>
        <w:t xml:space="preserve"> человека. Основная доля работников занята в сельском хозяйс</w:t>
      </w:r>
      <w:r>
        <w:rPr>
          <w:rFonts w:ascii="Times New Roman" w:hAnsi="Times New Roman" w:cs="Times New Roman"/>
          <w:sz w:val="28"/>
          <w:szCs w:val="28"/>
        </w:rPr>
        <w:t xml:space="preserve">тве – </w:t>
      </w:r>
      <w:r w:rsidR="00EC08D9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>% к общей численности</w:t>
      </w:r>
      <w:r w:rsidRPr="00030E4E">
        <w:rPr>
          <w:rFonts w:ascii="Times New Roman" w:hAnsi="Times New Roman" w:cs="Times New Roman"/>
          <w:sz w:val="28"/>
          <w:szCs w:val="28"/>
        </w:rPr>
        <w:t xml:space="preserve">, в торговле – </w:t>
      </w:r>
      <w:r w:rsidR="00EC08D9">
        <w:rPr>
          <w:rFonts w:ascii="Times New Roman" w:hAnsi="Times New Roman" w:cs="Times New Roman"/>
          <w:sz w:val="28"/>
          <w:szCs w:val="28"/>
        </w:rPr>
        <w:t>16,4</w:t>
      </w:r>
      <w:r w:rsidRPr="00030E4E">
        <w:rPr>
          <w:rFonts w:ascii="Times New Roman" w:hAnsi="Times New Roman" w:cs="Times New Roman"/>
          <w:sz w:val="28"/>
          <w:szCs w:val="28"/>
        </w:rPr>
        <w:t xml:space="preserve">%, в промышленности  - </w:t>
      </w:r>
      <w:r w:rsidR="00EC08D9">
        <w:rPr>
          <w:rFonts w:ascii="Times New Roman" w:hAnsi="Times New Roman" w:cs="Times New Roman"/>
          <w:sz w:val="28"/>
          <w:szCs w:val="28"/>
        </w:rPr>
        <w:t>22</w:t>
      </w:r>
      <w:r w:rsidRPr="00030E4E">
        <w:rPr>
          <w:rFonts w:ascii="Times New Roman" w:hAnsi="Times New Roman" w:cs="Times New Roman"/>
          <w:sz w:val="28"/>
          <w:szCs w:val="28"/>
        </w:rPr>
        <w:t>%. Планируется дальнейшее увеличение численности работников, занятых на малых предприятиях, к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30E4E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1250</w:t>
      </w:r>
      <w:r w:rsidRPr="004F08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1300</w:t>
      </w:r>
      <w:r w:rsidRPr="00030E4E">
        <w:rPr>
          <w:rFonts w:ascii="Times New Roman" w:hAnsi="Times New Roman" w:cs="Times New Roman"/>
          <w:sz w:val="28"/>
          <w:szCs w:val="28"/>
        </w:rPr>
        <w:t xml:space="preserve"> человек в зависимости от варианта прогноза.     </w:t>
      </w:r>
    </w:p>
    <w:p w:rsidR="00FB0899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Большая  часть малых предприятий и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предпринимателей, </w:t>
      </w:r>
      <w:r w:rsidRPr="00030E4E">
        <w:rPr>
          <w:rFonts w:ascii="Times New Roman" w:hAnsi="Times New Roman" w:cs="Times New Roman"/>
          <w:sz w:val="28"/>
          <w:szCs w:val="28"/>
        </w:rPr>
        <w:t xml:space="preserve">работающих на территории района, является плательщиками ЕНВД,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30E4E">
        <w:rPr>
          <w:rFonts w:ascii="Times New Roman" w:hAnsi="Times New Roman" w:cs="Times New Roman"/>
          <w:sz w:val="28"/>
          <w:szCs w:val="28"/>
        </w:rPr>
        <w:t>0% от  которого поступает в доходную часть бюджета района. За 201</w:t>
      </w:r>
      <w:r w:rsidR="00EC08D9">
        <w:rPr>
          <w:rFonts w:ascii="Times New Roman" w:hAnsi="Times New Roman" w:cs="Times New Roman"/>
          <w:sz w:val="28"/>
          <w:szCs w:val="28"/>
        </w:rPr>
        <w:t>7</w:t>
      </w:r>
      <w:r w:rsidRPr="00030E4E">
        <w:rPr>
          <w:rFonts w:ascii="Times New Roman" w:hAnsi="Times New Roman" w:cs="Times New Roman"/>
          <w:sz w:val="28"/>
          <w:szCs w:val="28"/>
        </w:rPr>
        <w:t xml:space="preserve"> г. в бюджет  района поступило единого налога от применения специальных режимов  налогообложения </w:t>
      </w:r>
      <w:r w:rsidR="00EC08D9">
        <w:rPr>
          <w:rFonts w:ascii="Times New Roman" w:hAnsi="Times New Roman" w:cs="Times New Roman"/>
          <w:sz w:val="28"/>
          <w:szCs w:val="28"/>
        </w:rPr>
        <w:t>4031,6</w:t>
      </w:r>
      <w:r w:rsidRPr="00030E4E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Налог, взимаемый в связи с применением патентной системы налогообложения за 201</w:t>
      </w:r>
      <w:r w:rsidR="00EC08D9">
        <w:rPr>
          <w:rFonts w:ascii="Times New Roman" w:hAnsi="Times New Roman" w:cs="Times New Roman"/>
          <w:sz w:val="28"/>
          <w:szCs w:val="28"/>
        </w:rPr>
        <w:t>7 год составил 661,3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030E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Организовывается участие представителей малого и среднего  предпринимательства в выставках, ярмарках, праздниках на территории сельских поселений района и соседних районах и городах, что помогает    малому  и  среднему  предпринимательству   в   реализации  товаров  и  услуг, установлению  связей  с  другими  предприятиями и организациями района,  области  и др. регионов.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Администрация района  предоставляет  информационно-консультационную  помощь, организационную помощь в проведении обучающих семинаров совместно с Г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0E4E">
        <w:rPr>
          <w:rFonts w:ascii="Times New Roman" w:hAnsi="Times New Roman" w:cs="Times New Roman"/>
          <w:sz w:val="28"/>
          <w:szCs w:val="28"/>
        </w:rPr>
        <w:t xml:space="preserve">УСО «ИКАСО» для субъектов малого и среднего предпринимательства как по актуальным проблемам нормативно-правового обеспечения, так и по другим вопросам предпринимательской деятельности. 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За 201</w:t>
      </w:r>
      <w:r w:rsidR="00EC08D9">
        <w:rPr>
          <w:rFonts w:ascii="Times New Roman" w:hAnsi="Times New Roman" w:cs="Times New Roman"/>
          <w:sz w:val="28"/>
          <w:szCs w:val="28"/>
        </w:rPr>
        <w:t>7</w:t>
      </w:r>
      <w:r w:rsidRPr="00030E4E">
        <w:rPr>
          <w:rFonts w:ascii="Times New Roman" w:hAnsi="Times New Roman" w:cs="Times New Roman"/>
          <w:sz w:val="28"/>
          <w:szCs w:val="28"/>
        </w:rPr>
        <w:t>г. оказана информационно-консультационная  помощь 1</w:t>
      </w:r>
      <w:r w:rsidR="00EC08D9">
        <w:rPr>
          <w:rFonts w:ascii="Times New Roman" w:hAnsi="Times New Roman" w:cs="Times New Roman"/>
          <w:sz w:val="28"/>
          <w:szCs w:val="28"/>
        </w:rPr>
        <w:t>3</w:t>
      </w:r>
      <w:r w:rsidRPr="00030E4E">
        <w:rPr>
          <w:rFonts w:ascii="Times New Roman" w:hAnsi="Times New Roman" w:cs="Times New Roman"/>
          <w:sz w:val="28"/>
          <w:szCs w:val="28"/>
        </w:rPr>
        <w:t xml:space="preserve">0 субъектам малого и  среднего предпринимательства,   проведено   </w:t>
      </w:r>
      <w:r w:rsidR="00EC08D9">
        <w:rPr>
          <w:rFonts w:ascii="Times New Roman" w:hAnsi="Times New Roman" w:cs="Times New Roman"/>
          <w:sz w:val="28"/>
          <w:szCs w:val="28"/>
        </w:rPr>
        <w:t>15</w:t>
      </w:r>
      <w:r w:rsidRPr="00030E4E">
        <w:rPr>
          <w:rFonts w:ascii="Times New Roman" w:hAnsi="Times New Roman" w:cs="Times New Roman"/>
          <w:sz w:val="28"/>
          <w:szCs w:val="28"/>
        </w:rPr>
        <w:t xml:space="preserve"> семинаров по программам «Начинающий фермер» и «Семейная </w:t>
      </w:r>
      <w:r w:rsidRPr="00030E4E">
        <w:rPr>
          <w:rFonts w:ascii="Times New Roman" w:hAnsi="Times New Roman" w:cs="Times New Roman"/>
          <w:sz w:val="28"/>
          <w:szCs w:val="28"/>
        </w:rPr>
        <w:lastRenderedPageBreak/>
        <w:t xml:space="preserve">животноводческая ферма». Предоставлено субсидий сельскохозяйственным товаропроизводителям через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Похвистневское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 xml:space="preserve"> АПК на сумму </w:t>
      </w:r>
      <w:r w:rsidR="00EC08D9">
        <w:rPr>
          <w:rFonts w:ascii="Times New Roman" w:hAnsi="Times New Roman" w:cs="Times New Roman"/>
          <w:sz w:val="28"/>
          <w:szCs w:val="28"/>
        </w:rPr>
        <w:t>21,1</w:t>
      </w:r>
      <w:r w:rsidRPr="00030E4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Все перечисленные мероприятия Администрации района направлены на обеспечение благоприятных условий для развития малого и среднего  предпринимательства на территории муниципального района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>.</w:t>
      </w:r>
    </w:p>
    <w:p w:rsidR="00FB0899" w:rsidRPr="00030E4E" w:rsidRDefault="00FB0899" w:rsidP="00FB08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Использование программного метода управления для решения задач развития и поддержки малого и среднего предпринимательства обеспечивает активное воздействие на всю предпринимательскую среду посредством целевых установок и взаимосвязанного использования различных экономических, правовых и иных механизмо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30E4E">
        <w:rPr>
          <w:rFonts w:ascii="Times New Roman" w:hAnsi="Times New Roman" w:cs="Times New Roman"/>
          <w:sz w:val="28"/>
          <w:szCs w:val="28"/>
        </w:rPr>
        <w:t>, что позволит сосредоточить усилия на достижение приоритетных целей социально- экономического развития района.</w:t>
      </w:r>
    </w:p>
    <w:p w:rsidR="00FB0899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30E4E">
        <w:rPr>
          <w:rFonts w:ascii="Times New Roman" w:hAnsi="Times New Roman" w:cs="Times New Roman"/>
          <w:sz w:val="28"/>
          <w:szCs w:val="28"/>
        </w:rPr>
        <w:t>В целях координации деятельности и содействия развитию     малого и среднего предпринимательства в районе создан Совет по содействию развитию малого и среднего предпринимательства, проводятся   постоянные   консультации субъектов малого  и  среднего  предпринимательства,    обучающиеся  семинары, утвержден  и размещен на официальном сайте Администрации района  перечень  целевого   муниципального   имущества  для  предоставления  в   аренду  субъектам   малого  и  среднего 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 на территории района.  </w:t>
      </w:r>
      <w:proofErr w:type="gramEnd"/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4E">
        <w:rPr>
          <w:rFonts w:ascii="Times New Roman" w:hAnsi="Times New Roman" w:cs="Times New Roman"/>
          <w:sz w:val="28"/>
          <w:szCs w:val="28"/>
        </w:rPr>
        <w:t xml:space="preserve">Проведение   эффективной   последовательной   политики  в  вопросах     поддержки  и  развития  предпринимательства,  решение  его  проблем  позволит   стать   малому   бизнесу  движущей  силой  экономического  роста   муниципального района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 xml:space="preserve"> и повысит   благосостояние  сельского населения. </w:t>
      </w:r>
    </w:p>
    <w:p w:rsidR="00FB0899" w:rsidRPr="00030E4E" w:rsidRDefault="00FB0899" w:rsidP="00FB089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t>2. Основные   цели  и  задачи    Программы</w:t>
      </w:r>
    </w:p>
    <w:p w:rsidR="00FB0899" w:rsidRPr="00030E4E" w:rsidRDefault="00FB0899" w:rsidP="00FB08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 создание благоприятных   условий  для  развития  субъектов малого и среднего предпринимательства  на  территории муниципального района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развития  инфраструктуры  поддержки  малого  и  среднего  предпринимательства;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  развития  системы  финансов</w:t>
      </w:r>
      <w:proofErr w:type="gramStart"/>
      <w:r w:rsidRPr="00030E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0E4E">
        <w:rPr>
          <w:rFonts w:ascii="Times New Roman" w:hAnsi="Times New Roman" w:cs="Times New Roman"/>
          <w:sz w:val="28"/>
          <w:szCs w:val="28"/>
        </w:rPr>
        <w:t xml:space="preserve">  кредитной  поддержки    развития  малого  и  среднего  предпринимательства;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 развития негосударственной  системы  поддержки  малого  и  среднего  предпринимательства;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увеличения доли продукции субъектов  малого  и  среднего  предпринимательства  в  общем  объеме  произведенной  продукции  всеми  предприятиями  района;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 привлечения инвестиций в сектор малого и среднего предпринимательства;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 информационной  поддержки    малого  и  среднего  предпринимательства;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lastRenderedPageBreak/>
        <w:t>-  увеличения     количества    работников малых        предприятий и доли  населения, работающего   в  малом и  среднем предпринимательстве;</w:t>
      </w:r>
    </w:p>
    <w:p w:rsidR="00FB0899" w:rsidRPr="00030E4E" w:rsidRDefault="00FB0899" w:rsidP="00FB08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- повышения эффективности взаимодействия малого  и  среднего  предпринимательства      с   хозяйствующими субъектами других районов;            </w:t>
      </w:r>
    </w:p>
    <w:p w:rsidR="00FB0899" w:rsidRPr="00030E4E" w:rsidRDefault="00FB0899" w:rsidP="00FB0899">
      <w:pPr>
        <w:pStyle w:val="ConsNonformat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 насыщения   соответствующих   товарных  рынков конкурентоспособной продукцией и   услугами   местного  производства;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увеличения налоговых  поступлений  от  малого  и  среднего  предпринимательства.</w:t>
      </w:r>
    </w:p>
    <w:p w:rsidR="00FB0899" w:rsidRDefault="00FB0899" w:rsidP="00FB089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Приоритетными  направлениями  развития  малого  и  среднего  предпринимательства    в  районе   являются:</w:t>
      </w:r>
    </w:p>
    <w:p w:rsidR="003606DF" w:rsidRDefault="003606DF" w:rsidP="00FB089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сельского хозяйства;</w:t>
      </w:r>
    </w:p>
    <w:p w:rsidR="003606DF" w:rsidRDefault="003606DF" w:rsidP="00FB089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предприятий по переработке сельскохозяйственной продукции;</w:t>
      </w:r>
    </w:p>
    <w:p w:rsidR="003606DF" w:rsidRPr="00030E4E" w:rsidRDefault="003606DF" w:rsidP="00FB089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предприятий по производству промышленной продукции и продуктов питания; </w:t>
      </w: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color w:val="000000"/>
          <w:sz w:val="28"/>
          <w:szCs w:val="28"/>
        </w:rPr>
      </w:pPr>
      <w:r w:rsidRPr="00030E4E">
        <w:rPr>
          <w:color w:val="000000"/>
          <w:sz w:val="28"/>
          <w:szCs w:val="28"/>
        </w:rPr>
        <w:t xml:space="preserve">- развитие предприятий бытового обслуживания населения (химчистка, ремонт обуви, ремонт бытовой техники,  парикмахерские);  </w:t>
      </w:r>
    </w:p>
    <w:p w:rsidR="00FB0899" w:rsidRDefault="00FB0899" w:rsidP="00FB0899">
      <w:pPr>
        <w:pStyle w:val="1"/>
        <w:spacing w:before="60" w:after="60" w:line="24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0E4E">
        <w:rPr>
          <w:color w:val="000000"/>
          <w:sz w:val="28"/>
          <w:szCs w:val="28"/>
        </w:rPr>
        <w:t xml:space="preserve">создание на территории района условий для осуществления туристической деятельности; </w:t>
      </w: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color w:val="000000"/>
          <w:sz w:val="28"/>
          <w:szCs w:val="28"/>
        </w:rPr>
      </w:pPr>
      <w:r w:rsidRPr="00030E4E">
        <w:rPr>
          <w:color w:val="000000"/>
          <w:sz w:val="28"/>
          <w:szCs w:val="28"/>
        </w:rPr>
        <w:t>-  развитие сети точек общественного питания;</w:t>
      </w: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color w:val="000000"/>
          <w:sz w:val="28"/>
          <w:szCs w:val="28"/>
        </w:rPr>
      </w:pPr>
      <w:r w:rsidRPr="00030E4E">
        <w:rPr>
          <w:color w:val="000000"/>
          <w:sz w:val="28"/>
          <w:szCs w:val="28"/>
        </w:rPr>
        <w:t>- развертывание производства сувениров, в том числе с использованием национальных фольклорных традиций местного населения, а также керамических и фаянсовых изделий;</w:t>
      </w: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color w:val="000000"/>
          <w:sz w:val="28"/>
          <w:szCs w:val="28"/>
        </w:rPr>
      </w:pPr>
    </w:p>
    <w:p w:rsidR="00FB0899" w:rsidRPr="00030E4E" w:rsidRDefault="00FB0899" w:rsidP="00FB0899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FB0899" w:rsidRPr="00030E4E" w:rsidRDefault="00FB0899" w:rsidP="00FB08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     Реализация программы запланирована на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E4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30E4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B0899" w:rsidRPr="00030E4E" w:rsidRDefault="00FB0899" w:rsidP="00FB08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основные задачи: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развитие   субъектов   малого  и  среднего  предпринимательства  в  целях формирования  конкурентной  среды  в  экономике  района;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обеспечение   занятости  населения  и  развитие  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>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оказание   содействия  субъектам   малого  предпринимательства  в  продвижении  производимых  ими  товаров (работ, услуг);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увеличение   налогооблагаемой  базы  для   бюджета  района;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развитие  систем  финансово-кредитной  поддержки  в  приоритетных  направлениях  развития   малого  и  среднего  предпринимательства;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развитие инфраструктуры  поддержки  малого  и  среднего  предпринимательства;</w:t>
      </w:r>
    </w:p>
    <w:p w:rsidR="00FB0899" w:rsidRPr="00030E4E" w:rsidRDefault="00FB0899" w:rsidP="00FB08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развитие форм имущественной поддержки  малого  и  среднего  предпринимательства;</w:t>
      </w:r>
    </w:p>
    <w:p w:rsidR="00FB0899" w:rsidRPr="00030E4E" w:rsidRDefault="00FB0899" w:rsidP="00FB089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организация  и проведение обучающих  семинаров  для представителей  малого и  среднего  предпринимательства.</w:t>
      </w:r>
    </w:p>
    <w:p w:rsidR="003D4133" w:rsidRDefault="003D4133" w:rsidP="00FB089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0899" w:rsidRPr="00030E4E" w:rsidRDefault="00FB0899" w:rsidP="00FB089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0E4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Целевые показатели (индикаторы)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1292"/>
        <w:gridCol w:w="1030"/>
        <w:gridCol w:w="1030"/>
        <w:gridCol w:w="1046"/>
        <w:gridCol w:w="1031"/>
        <w:gridCol w:w="1031"/>
      </w:tblGrid>
      <w:tr w:rsidR="00FB0899" w:rsidRPr="00030E4E" w:rsidTr="002B2856">
        <w:tc>
          <w:tcPr>
            <w:tcW w:w="311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60" w:type="dxa"/>
            <w:gridSpan w:val="6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Значение целевого индикатора</w:t>
            </w:r>
          </w:p>
        </w:tc>
      </w:tr>
      <w:tr w:rsidR="00FB0899" w:rsidRPr="00030E4E" w:rsidTr="002B2856">
        <w:tc>
          <w:tcPr>
            <w:tcW w:w="311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292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Ед. измерения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2018 год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2019 год</w:t>
            </w:r>
          </w:p>
        </w:tc>
        <w:tc>
          <w:tcPr>
            <w:tcW w:w="1046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  <w:r w:rsidRPr="00030E4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  <w:r w:rsidRPr="00030E4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  <w:r w:rsidRPr="00030E4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FB0899" w:rsidRPr="00030E4E" w:rsidTr="002B2856">
        <w:tc>
          <w:tcPr>
            <w:tcW w:w="311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ind w:right="0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Доля численности работников малых и средних предприятий в общей численности работников всех предприятий</w:t>
            </w:r>
          </w:p>
        </w:tc>
        <w:tc>
          <w:tcPr>
            <w:tcW w:w="1292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030" w:type="dxa"/>
            <w:shd w:val="clear" w:color="auto" w:fill="auto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65,5</w:t>
            </w:r>
          </w:p>
        </w:tc>
        <w:tc>
          <w:tcPr>
            <w:tcW w:w="1030" w:type="dxa"/>
            <w:shd w:val="clear" w:color="auto" w:fill="auto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66,3</w:t>
            </w:r>
          </w:p>
        </w:tc>
        <w:tc>
          <w:tcPr>
            <w:tcW w:w="1046" w:type="dxa"/>
            <w:shd w:val="clear" w:color="auto" w:fill="auto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66,9</w:t>
            </w:r>
          </w:p>
        </w:tc>
        <w:tc>
          <w:tcPr>
            <w:tcW w:w="1031" w:type="dxa"/>
            <w:shd w:val="clear" w:color="auto" w:fill="auto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67,2</w:t>
            </w:r>
          </w:p>
        </w:tc>
        <w:tc>
          <w:tcPr>
            <w:tcW w:w="1031" w:type="dxa"/>
            <w:shd w:val="clear" w:color="auto" w:fill="auto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67,5</w:t>
            </w:r>
          </w:p>
        </w:tc>
      </w:tr>
      <w:tr w:rsidR="00FB0899" w:rsidRPr="00030E4E" w:rsidTr="002B2856">
        <w:tc>
          <w:tcPr>
            <w:tcW w:w="311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ind w:right="0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Оборот малых предприятий</w:t>
            </w:r>
          </w:p>
        </w:tc>
        <w:tc>
          <w:tcPr>
            <w:tcW w:w="1292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млн. руб.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1391,7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1412,6</w:t>
            </w:r>
          </w:p>
        </w:tc>
        <w:tc>
          <w:tcPr>
            <w:tcW w:w="1046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1433,8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1455,3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1477,1</w:t>
            </w:r>
          </w:p>
        </w:tc>
      </w:tr>
      <w:tr w:rsidR="00FB0899" w:rsidRPr="00030E4E" w:rsidTr="002B2856">
        <w:tc>
          <w:tcPr>
            <w:tcW w:w="311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ind w:right="0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Количество малых и средних предприятий на 1 тыс. человек населения</w:t>
            </w:r>
          </w:p>
        </w:tc>
        <w:tc>
          <w:tcPr>
            <w:tcW w:w="1292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28,8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31,6</w:t>
            </w:r>
          </w:p>
        </w:tc>
        <w:tc>
          <w:tcPr>
            <w:tcW w:w="1046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</w:tr>
      <w:tr w:rsidR="00FB0899" w:rsidRPr="00030E4E" w:rsidTr="002B2856">
        <w:tc>
          <w:tcPr>
            <w:tcW w:w="311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ind w:right="0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Объем поступлений на территории района  единого налога на вмененный доход и налога на доходы физ. лиц, зарегистрированных в качестве индивидуальных предпринимателей</w:t>
            </w:r>
          </w:p>
        </w:tc>
        <w:tc>
          <w:tcPr>
            <w:tcW w:w="1292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030E4E">
              <w:rPr>
                <w:rFonts w:ascii="Times New Roman" w:hAnsi="Times New Roman" w:cs="Times New Roman"/>
                <w:bCs/>
              </w:rPr>
              <w:t>млн. руб.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4,6</w:t>
            </w:r>
          </w:p>
        </w:tc>
        <w:tc>
          <w:tcPr>
            <w:tcW w:w="1030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4,8</w:t>
            </w:r>
          </w:p>
        </w:tc>
        <w:tc>
          <w:tcPr>
            <w:tcW w:w="1046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31" w:type="dxa"/>
          </w:tcPr>
          <w:p w:rsidR="00FB0899" w:rsidRPr="00030E4E" w:rsidRDefault="00FB0899" w:rsidP="002B285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:rsidR="00FB0899" w:rsidRPr="00030E4E" w:rsidRDefault="00FB0899" w:rsidP="00FB089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0E4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27CD4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030E4E">
        <w:rPr>
          <w:rFonts w:ascii="Times New Roman" w:hAnsi="Times New Roman" w:cs="Times New Roman"/>
          <w:b/>
          <w:bCs/>
          <w:sz w:val="28"/>
          <w:szCs w:val="28"/>
        </w:rPr>
        <w:t>. Перечень программных мероприятий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rPr>
          <w:color w:val="000000"/>
          <w:sz w:val="28"/>
          <w:szCs w:val="28"/>
        </w:rPr>
      </w:pPr>
      <w:r w:rsidRPr="00030E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 w:rsidRPr="00030E4E">
        <w:rPr>
          <w:color w:val="000000"/>
          <w:sz w:val="28"/>
          <w:szCs w:val="28"/>
        </w:rPr>
        <w:t>Перечень   программных    мероприятий  состоит из следующих  разделов: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030E4E">
        <w:rPr>
          <w:b/>
          <w:color w:val="000000"/>
          <w:sz w:val="28"/>
          <w:szCs w:val="28"/>
        </w:rPr>
        <w:t>4.1</w:t>
      </w:r>
      <w:r w:rsidR="00127CD4">
        <w:rPr>
          <w:b/>
          <w:color w:val="000000"/>
          <w:sz w:val="28"/>
          <w:szCs w:val="28"/>
        </w:rPr>
        <w:t>.1</w:t>
      </w:r>
      <w:r w:rsidRPr="00030E4E">
        <w:rPr>
          <w:b/>
          <w:color w:val="000000"/>
          <w:sz w:val="28"/>
          <w:szCs w:val="28"/>
        </w:rPr>
        <w:t xml:space="preserve">. Развитие   инфраструктуры   поддержки   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jc w:val="center"/>
        <w:rPr>
          <w:color w:val="000000"/>
          <w:sz w:val="28"/>
          <w:szCs w:val="28"/>
        </w:rPr>
      </w:pPr>
      <w:r w:rsidRPr="00030E4E">
        <w:rPr>
          <w:b/>
          <w:color w:val="000000"/>
          <w:sz w:val="28"/>
          <w:szCs w:val="28"/>
        </w:rPr>
        <w:t>малого  и  среднего  предпринимательства</w:t>
      </w: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sz w:val="28"/>
          <w:szCs w:val="28"/>
        </w:rPr>
      </w:pPr>
      <w:r w:rsidRPr="00030E4E">
        <w:rPr>
          <w:sz w:val="28"/>
          <w:szCs w:val="28"/>
        </w:rPr>
        <w:t>Инфраструктура   поддержки  малого  и  среднего  предпринимательства  на  территории  района  представлена: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rPr>
          <w:sz w:val="28"/>
          <w:szCs w:val="28"/>
        </w:rPr>
      </w:pPr>
      <w:r w:rsidRPr="00030E4E">
        <w:rPr>
          <w:sz w:val="28"/>
          <w:szCs w:val="28"/>
        </w:rPr>
        <w:t>-  МУП «Фонд  содействия  развития  АПК»;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rPr>
          <w:sz w:val="28"/>
          <w:szCs w:val="28"/>
        </w:rPr>
      </w:pPr>
      <w:r w:rsidRPr="00030E4E">
        <w:rPr>
          <w:sz w:val="28"/>
          <w:szCs w:val="28"/>
        </w:rPr>
        <w:t>- Советом  по  содействию  развития  малого  и  среднего  предпринимательства,  утвержденным  Постановлением  Главы  района</w:t>
      </w:r>
      <w:r>
        <w:rPr>
          <w:sz w:val="28"/>
          <w:szCs w:val="28"/>
        </w:rPr>
        <w:t xml:space="preserve"> №412</w:t>
      </w:r>
      <w:r w:rsidRPr="00030E4E">
        <w:rPr>
          <w:sz w:val="28"/>
          <w:szCs w:val="28"/>
        </w:rPr>
        <w:t xml:space="preserve"> от </w:t>
      </w:r>
      <w:r>
        <w:rPr>
          <w:sz w:val="28"/>
          <w:szCs w:val="28"/>
        </w:rPr>
        <w:t>26.05</w:t>
      </w:r>
      <w:r w:rsidRPr="00030E4E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030E4E">
        <w:rPr>
          <w:sz w:val="28"/>
          <w:szCs w:val="28"/>
        </w:rPr>
        <w:t>г;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rPr>
          <w:sz w:val="28"/>
          <w:szCs w:val="28"/>
        </w:rPr>
      </w:pPr>
      <w:r w:rsidRPr="00030E4E">
        <w:rPr>
          <w:sz w:val="28"/>
          <w:szCs w:val="28"/>
        </w:rPr>
        <w:t xml:space="preserve">-  отделом  экономики  и  реформ Администрации муниципального  района  </w:t>
      </w:r>
      <w:proofErr w:type="spellStart"/>
      <w:r w:rsidRPr="00030E4E">
        <w:rPr>
          <w:sz w:val="28"/>
          <w:szCs w:val="28"/>
        </w:rPr>
        <w:t>Похвистневски</w:t>
      </w:r>
      <w:r>
        <w:rPr>
          <w:sz w:val="28"/>
          <w:szCs w:val="28"/>
        </w:rPr>
        <w:t>й</w:t>
      </w:r>
      <w:proofErr w:type="spellEnd"/>
      <w:r w:rsidRPr="00030E4E">
        <w:rPr>
          <w:sz w:val="28"/>
          <w:szCs w:val="28"/>
        </w:rPr>
        <w:t>;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rPr>
          <w:sz w:val="28"/>
          <w:szCs w:val="28"/>
        </w:rPr>
      </w:pPr>
      <w:r w:rsidRPr="00030E4E">
        <w:rPr>
          <w:sz w:val="28"/>
          <w:szCs w:val="28"/>
        </w:rPr>
        <w:t xml:space="preserve">- комитетом по управлению муниципальным имуществом Администрации муниципального района </w:t>
      </w:r>
      <w:proofErr w:type="spellStart"/>
      <w:r w:rsidRPr="00030E4E">
        <w:rPr>
          <w:sz w:val="28"/>
          <w:szCs w:val="28"/>
        </w:rPr>
        <w:t>Похвистневский</w:t>
      </w:r>
      <w:proofErr w:type="spellEnd"/>
      <w:r w:rsidRPr="00030E4E">
        <w:rPr>
          <w:sz w:val="28"/>
          <w:szCs w:val="28"/>
        </w:rPr>
        <w:t>.</w:t>
      </w: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sz w:val="28"/>
          <w:szCs w:val="28"/>
        </w:rPr>
      </w:pPr>
      <w:r w:rsidRPr="00030E4E">
        <w:rPr>
          <w:sz w:val="28"/>
          <w:szCs w:val="28"/>
        </w:rPr>
        <w:t>Целью их  деятельности  является:</w:t>
      </w:r>
    </w:p>
    <w:p w:rsidR="00FB0899" w:rsidRPr="00030E4E" w:rsidRDefault="00FB0899" w:rsidP="00FB0899">
      <w:pPr>
        <w:pStyle w:val="1"/>
        <w:spacing w:before="60" w:after="60" w:line="240" w:lineRule="auto"/>
        <w:ind w:firstLine="540"/>
        <w:rPr>
          <w:sz w:val="28"/>
          <w:szCs w:val="28"/>
        </w:rPr>
      </w:pPr>
      <w:r w:rsidRPr="00030E4E">
        <w:rPr>
          <w:sz w:val="28"/>
          <w:szCs w:val="28"/>
        </w:rPr>
        <w:t>предоставление  информационно-консультационной  помощи   и    привлечение   бюджетных  и  иных  источников  финансовых   ресурсов  для  стимулирования   экономической   активности  сельского  населения,  способствующей  росту  занятости  и  увеличению  его  доходов;</w:t>
      </w:r>
    </w:p>
    <w:p w:rsidR="00FB0899" w:rsidRPr="00030E4E" w:rsidRDefault="00FB0899" w:rsidP="00FB08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организация и проведение обучающих семинаров совместно с Информационно-консалтинговым  агентством  Самарской  области для  </w:t>
      </w:r>
      <w:r w:rsidRPr="00030E4E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как по актуальным проблемам нормативно-правового обеспечения, так и по другим вопросам предпринимательской деятельности.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jc w:val="center"/>
        <w:rPr>
          <w:b/>
          <w:sz w:val="28"/>
          <w:szCs w:val="28"/>
        </w:rPr>
      </w:pPr>
    </w:p>
    <w:p w:rsidR="00FB0899" w:rsidRPr="00030E4E" w:rsidRDefault="00FB0899" w:rsidP="00FB0899">
      <w:pPr>
        <w:pStyle w:val="1"/>
        <w:spacing w:before="60" w:after="6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030E4E">
        <w:rPr>
          <w:b/>
          <w:sz w:val="28"/>
          <w:szCs w:val="28"/>
        </w:rPr>
        <w:t>4.</w:t>
      </w:r>
      <w:r w:rsidR="00127CD4">
        <w:rPr>
          <w:b/>
          <w:sz w:val="28"/>
          <w:szCs w:val="28"/>
        </w:rPr>
        <w:t>1.</w:t>
      </w:r>
      <w:r w:rsidRPr="00030E4E">
        <w:rPr>
          <w:b/>
          <w:sz w:val="28"/>
          <w:szCs w:val="28"/>
        </w:rPr>
        <w:t>2</w:t>
      </w:r>
      <w:r w:rsidRPr="00030E4E">
        <w:rPr>
          <w:sz w:val="28"/>
          <w:szCs w:val="28"/>
        </w:rPr>
        <w:t xml:space="preserve">. </w:t>
      </w:r>
      <w:r w:rsidRPr="00030E4E">
        <w:rPr>
          <w:b/>
          <w:color w:val="000000"/>
          <w:sz w:val="28"/>
          <w:szCs w:val="28"/>
        </w:rPr>
        <w:t>Развитие  системы  информационной  поддержки субъектов</w:t>
      </w:r>
    </w:p>
    <w:p w:rsidR="00FB0899" w:rsidRPr="00030E4E" w:rsidRDefault="00FB0899" w:rsidP="00FB0899">
      <w:pPr>
        <w:pStyle w:val="1"/>
        <w:spacing w:before="60" w:after="6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030E4E">
        <w:rPr>
          <w:b/>
          <w:color w:val="000000"/>
          <w:sz w:val="28"/>
          <w:szCs w:val="28"/>
        </w:rPr>
        <w:t>малого  и  среднего  предпринимательства</w:t>
      </w:r>
    </w:p>
    <w:p w:rsidR="00FB0899" w:rsidRPr="00030E4E" w:rsidRDefault="00FB0899" w:rsidP="00FB089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sz w:val="28"/>
          <w:szCs w:val="28"/>
        </w:rPr>
      </w:pPr>
      <w:r w:rsidRPr="00030E4E">
        <w:rPr>
          <w:sz w:val="28"/>
          <w:szCs w:val="28"/>
        </w:rPr>
        <w:t>В  целях   формирования  положительного  образа  малого  и  среднего  предпринимательства  в  разделе  предусмотрены  мероприятия  по  пропаганде  и  популяризации  предпринимательской  деятельности,   по информационной  поддержке  через  средства  массовой  информации, проведение семинаров с представителями малого и среднего предпринимательства, информационно-консультационная   помощь   совместно с  областным   государственным  учреждением  «</w:t>
      </w:r>
      <w:proofErr w:type="spellStart"/>
      <w:r w:rsidRPr="00030E4E">
        <w:rPr>
          <w:sz w:val="28"/>
          <w:szCs w:val="28"/>
        </w:rPr>
        <w:t>Самара-Арис</w:t>
      </w:r>
      <w:proofErr w:type="spellEnd"/>
      <w:r w:rsidRPr="00030E4E">
        <w:rPr>
          <w:sz w:val="28"/>
          <w:szCs w:val="28"/>
        </w:rPr>
        <w:t xml:space="preserve">»  и государственным   учреждением  «Информационно-консалтинговое  агентство  Самарской  области».  </w:t>
      </w:r>
    </w:p>
    <w:p w:rsidR="00FB0899" w:rsidRPr="00030E4E" w:rsidRDefault="00FB0899" w:rsidP="00FB0899">
      <w:pPr>
        <w:pStyle w:val="1"/>
        <w:spacing w:before="60" w:after="60" w:line="240" w:lineRule="auto"/>
        <w:ind w:firstLine="708"/>
        <w:rPr>
          <w:sz w:val="28"/>
          <w:szCs w:val="28"/>
        </w:rPr>
      </w:pPr>
      <w:r w:rsidRPr="00030E4E">
        <w:rPr>
          <w:sz w:val="28"/>
          <w:szCs w:val="28"/>
        </w:rPr>
        <w:t>Значимым   событием  в  сфере  предпринимательства,  направленным  на  пропаганду   предпринимательства,   является  проведение  26  мая  профессионального  праздника – Дня  российского  предпринимательства.</w:t>
      </w:r>
    </w:p>
    <w:p w:rsidR="00FB0899" w:rsidRPr="00030E4E" w:rsidRDefault="00FB0899" w:rsidP="00FB0899">
      <w:pPr>
        <w:pStyle w:val="ConsNormal"/>
        <w:widowControl/>
        <w:ind w:right="0" w:hanging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0E4E">
        <w:rPr>
          <w:rFonts w:ascii="Times New Roman" w:hAnsi="Times New Roman" w:cs="Times New Roman"/>
          <w:sz w:val="28"/>
          <w:szCs w:val="28"/>
        </w:rPr>
        <w:t>Участие  представителей малого  и  среднего  предпринимательства  в  выставках,  ярмарках  поможет    малому  и  среднему  предпринимательству   в   реализации  товаров  и  услуг, установлению  связей  с  другими  предприятиями и организациями района,  области  и др. регионов.</w:t>
      </w:r>
    </w:p>
    <w:p w:rsidR="00FB0899" w:rsidRDefault="00FB0899" w:rsidP="00FB08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E4E">
        <w:rPr>
          <w:rFonts w:ascii="Times New Roman" w:hAnsi="Times New Roman" w:cs="Times New Roman"/>
          <w:sz w:val="28"/>
          <w:szCs w:val="28"/>
        </w:rPr>
        <w:t xml:space="preserve">Действенным вкладом Администрации района в развитие малого  и  среднего  предпринимательства является выделение свободных площадей для организации деятельности, предоставление информации по имеющимся свободным площадям на территории района и размещение данной информации по имеющимся свободным площадям на территории района, перечня целевого муниципального имущества для предоставления в аренду субъектам малого и среднего предпринимательства и перечня инвестиционных  проектов на официальном сайте муниципального района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proofErr w:type="gramEnd"/>
      <w:r w:rsidRPr="00030E4E">
        <w:rPr>
          <w:rFonts w:ascii="Times New Roman" w:hAnsi="Times New Roman" w:cs="Times New Roman"/>
          <w:sz w:val="28"/>
          <w:szCs w:val="28"/>
        </w:rPr>
        <w:t xml:space="preserve">; выделение субъектам малого и среднего предпринимательства земельных участков для осуществления своей деятельности. </w:t>
      </w:r>
    </w:p>
    <w:p w:rsidR="00FB0899" w:rsidRDefault="003C4B24" w:rsidP="00FB08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направлением оказания помощи субъектам малого и среднего предпринимательства является предоставление субсидий</w:t>
      </w:r>
      <w:r w:rsidRPr="003C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пределах средств районного бюджета на следующие цели: </w:t>
      </w:r>
    </w:p>
    <w:p w:rsidR="003C4B24" w:rsidRDefault="003C4B24" w:rsidP="003C4B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компенсацию части затрат на приобретение основных средств;</w:t>
      </w:r>
    </w:p>
    <w:p w:rsidR="003C4B24" w:rsidRDefault="003C4B24" w:rsidP="003C4B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возмещение части затрат в связи с открытием новых рабочих мест и увеличением штатных единиц;</w:t>
      </w:r>
    </w:p>
    <w:p w:rsidR="003C4B24" w:rsidRDefault="003C4B24" w:rsidP="003C4B2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возмещение части затрат связанных с регистрацией юридического лица или индивидуального предпринимателя, началом предпринимательской деятельности.</w:t>
      </w:r>
    </w:p>
    <w:p w:rsidR="00FB0899" w:rsidRPr="00030E4E" w:rsidRDefault="00FB0899" w:rsidP="00127CD4">
      <w:pPr>
        <w:pStyle w:val="ConsNormal"/>
        <w:widowControl/>
        <w:numPr>
          <w:ilvl w:val="2"/>
          <w:numId w:val="17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Правовая поддержка </w:t>
      </w:r>
    </w:p>
    <w:p w:rsidR="00FB0899" w:rsidRPr="00030E4E" w:rsidRDefault="00FB0899" w:rsidP="00FB08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99" w:rsidRPr="00030E4E" w:rsidRDefault="00FB0899" w:rsidP="00FB08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Созданный Совет  по  содействию  развития  малого  и  среднего  предпринимательства обеспечивает взаимодействие Администрации района и субъектов малого и среднего предпринимательства с целью согласованных совместных действий в области социальной и правовой защиты работников малого  и  среднего  предпринимательства.</w:t>
      </w:r>
    </w:p>
    <w:p w:rsidR="00FB0899" w:rsidRPr="00030E4E" w:rsidRDefault="00FB0899" w:rsidP="00FB089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Правовая поддержка осуществляется в следующих формах:</w:t>
      </w:r>
    </w:p>
    <w:p w:rsidR="00FB0899" w:rsidRPr="00030E4E" w:rsidRDefault="00FB0899" w:rsidP="00FB08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- организация  и  проведение   круглых   столов, встреч  с  субъектами  малого  и  среднего  предпринимательства, которые   способствуют  выявлению  несовершенства  законодательных  и  нормативных   актов, предоставляют  возможность  обсуждения и  формирования  предложений  по  их   изменению;  </w:t>
      </w:r>
    </w:p>
    <w:p w:rsidR="00FB0899" w:rsidRPr="00030E4E" w:rsidRDefault="00FB0899" w:rsidP="00FB08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организация консультаций по вопросам налогообложения, регистрации, трудовым и иным правоотношениям;</w:t>
      </w:r>
    </w:p>
    <w:p w:rsidR="00FB0899" w:rsidRPr="00030E4E" w:rsidRDefault="00FB0899" w:rsidP="00FB08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оказание юридической помощи в подготовке;</w:t>
      </w:r>
    </w:p>
    <w:p w:rsidR="00FB0899" w:rsidRPr="00030E4E" w:rsidRDefault="00FB0899" w:rsidP="00FB08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учредительных документов;</w:t>
      </w:r>
    </w:p>
    <w:p w:rsidR="00FB0899" w:rsidRPr="00030E4E" w:rsidRDefault="00FB0899" w:rsidP="00FB089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нормативно-правовых документов.</w:t>
      </w:r>
    </w:p>
    <w:p w:rsidR="00FB0899" w:rsidRPr="00030E4E" w:rsidRDefault="00FB0899" w:rsidP="00EC08D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0E4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27CD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30E4E">
        <w:rPr>
          <w:rFonts w:ascii="Times New Roman" w:hAnsi="Times New Roman" w:cs="Times New Roman"/>
          <w:b/>
          <w:bCs/>
          <w:sz w:val="28"/>
          <w:szCs w:val="28"/>
        </w:rPr>
        <w:t>4 Имущественная поддержка малого</w:t>
      </w:r>
      <w:r w:rsidR="00EC0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E4E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:rsidR="00FB0899" w:rsidRPr="00030E4E" w:rsidRDefault="00FB0899" w:rsidP="00FB089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  осуществляется в виде передачи во владение и (или) пользование на возмездной основе, безвозмездной основе или на льготных условиях муниципального  имущества, включенного в утвержденный перечень муниципального  имущества, предназначенного для передачи во владение и (или) пользование субъектам малого и среднего предпринимательства (далее – Перечень). При этом указанное имущество должно использоваться по целевому назначению.</w:t>
      </w:r>
    </w:p>
    <w:p w:rsidR="00FB0899" w:rsidRPr="00030E4E" w:rsidRDefault="00FB0899" w:rsidP="00FB089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Передача во владение и (или) пользование муниципального имущества на возмездной основе, безвозмездной основе или на льготных условиях осуществляется в соответствии с действующим законодательством Российской Федерации.</w:t>
      </w:r>
    </w:p>
    <w:p w:rsidR="00FB0899" w:rsidRPr="00030E4E" w:rsidRDefault="00FB0899" w:rsidP="00FB089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Основной целью этих мероприятий является обеспечение имущественной поддержки субъектов малого и среднего предпринимательства путем предоставления в аренду муниципального имущества.</w:t>
      </w:r>
    </w:p>
    <w:p w:rsidR="00FB0899" w:rsidRDefault="00FB0899" w:rsidP="00FB089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Информация о свободных зданиях и помещениях муниципальной собственности размещена на официальном сайте муниципального района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FB0899" w:rsidRDefault="00FB0899" w:rsidP="00FB089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C08D9" w:rsidRPr="00030E4E" w:rsidRDefault="00EC08D9" w:rsidP="00FB0899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127CD4" w:rsidP="00127C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B0899" w:rsidRPr="00030E4E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мероприятий Программы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 Общий объем финансирования  за счет средств бюджета района на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E4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 г.г. планируется в размере</w:t>
      </w:r>
      <w:r w:rsidRPr="00030E4E">
        <w:rPr>
          <w:rFonts w:ascii="Times New Roman" w:hAnsi="Times New Roman" w:cs="Times New Roman"/>
          <w:sz w:val="28"/>
          <w:szCs w:val="28"/>
        </w:rPr>
        <w:t xml:space="preserve"> </w:t>
      </w:r>
      <w:r w:rsidR="005D0B8E">
        <w:rPr>
          <w:rFonts w:ascii="Times New Roman" w:hAnsi="Times New Roman" w:cs="Times New Roman"/>
          <w:sz w:val="28"/>
          <w:szCs w:val="28"/>
        </w:rPr>
        <w:t>4</w:t>
      </w:r>
      <w:r w:rsidR="008A693B">
        <w:rPr>
          <w:rFonts w:ascii="Times New Roman" w:hAnsi="Times New Roman" w:cs="Times New Roman"/>
          <w:sz w:val="28"/>
          <w:szCs w:val="28"/>
        </w:rPr>
        <w:t>210</w:t>
      </w:r>
      <w:r w:rsidRPr="00030E4E">
        <w:rPr>
          <w:rFonts w:ascii="Times New Roman" w:hAnsi="Times New Roman" w:cs="Times New Roman"/>
          <w:sz w:val="28"/>
          <w:szCs w:val="28"/>
        </w:rPr>
        <w:t>тыс. руб.;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lastRenderedPageBreak/>
        <w:t xml:space="preserve"> в т.ч. по годам: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0E4E">
        <w:rPr>
          <w:rFonts w:ascii="Times New Roman" w:hAnsi="Times New Roman" w:cs="Times New Roman"/>
          <w:sz w:val="28"/>
          <w:szCs w:val="28"/>
        </w:rPr>
        <w:t xml:space="preserve">г. – </w:t>
      </w:r>
      <w:r w:rsidR="005D0B8E">
        <w:rPr>
          <w:rFonts w:ascii="Times New Roman" w:hAnsi="Times New Roman" w:cs="Times New Roman"/>
          <w:sz w:val="28"/>
          <w:szCs w:val="28"/>
        </w:rPr>
        <w:t>8</w:t>
      </w:r>
      <w:r w:rsidR="008A693B">
        <w:rPr>
          <w:rFonts w:ascii="Times New Roman" w:hAnsi="Times New Roman" w:cs="Times New Roman"/>
          <w:sz w:val="28"/>
          <w:szCs w:val="28"/>
        </w:rPr>
        <w:t>42</w:t>
      </w:r>
      <w:r w:rsidRPr="00030E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0E4E">
        <w:rPr>
          <w:rFonts w:ascii="Times New Roman" w:hAnsi="Times New Roman" w:cs="Times New Roman"/>
          <w:sz w:val="28"/>
          <w:szCs w:val="28"/>
        </w:rPr>
        <w:t xml:space="preserve">г. – </w:t>
      </w:r>
      <w:r w:rsidR="008A693B">
        <w:rPr>
          <w:rFonts w:ascii="Times New Roman" w:hAnsi="Times New Roman" w:cs="Times New Roman"/>
          <w:sz w:val="28"/>
          <w:szCs w:val="28"/>
        </w:rPr>
        <w:t>842</w:t>
      </w:r>
      <w:r w:rsidRPr="00030E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0E4E">
        <w:rPr>
          <w:rFonts w:ascii="Times New Roman" w:hAnsi="Times New Roman" w:cs="Times New Roman"/>
          <w:sz w:val="28"/>
          <w:szCs w:val="28"/>
        </w:rPr>
        <w:t xml:space="preserve">г. – </w:t>
      </w:r>
      <w:r w:rsidR="008A693B">
        <w:rPr>
          <w:rFonts w:ascii="Times New Roman" w:hAnsi="Times New Roman" w:cs="Times New Roman"/>
          <w:sz w:val="28"/>
          <w:szCs w:val="28"/>
        </w:rPr>
        <w:t>842</w:t>
      </w:r>
      <w:r w:rsidRPr="00030E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0E4E">
        <w:rPr>
          <w:rFonts w:ascii="Times New Roman" w:hAnsi="Times New Roman" w:cs="Times New Roman"/>
          <w:sz w:val="28"/>
          <w:szCs w:val="28"/>
        </w:rPr>
        <w:t xml:space="preserve">г. – </w:t>
      </w:r>
      <w:r w:rsidR="008A693B">
        <w:rPr>
          <w:rFonts w:ascii="Times New Roman" w:hAnsi="Times New Roman" w:cs="Times New Roman"/>
          <w:sz w:val="28"/>
          <w:szCs w:val="28"/>
        </w:rPr>
        <w:t>842</w:t>
      </w:r>
      <w:r w:rsidRPr="00030E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30E4E">
        <w:rPr>
          <w:rFonts w:ascii="Times New Roman" w:hAnsi="Times New Roman" w:cs="Times New Roman"/>
          <w:sz w:val="28"/>
          <w:szCs w:val="28"/>
        </w:rPr>
        <w:t xml:space="preserve">г. -  </w:t>
      </w:r>
      <w:r w:rsidR="008A693B">
        <w:rPr>
          <w:rFonts w:ascii="Times New Roman" w:hAnsi="Times New Roman" w:cs="Times New Roman"/>
          <w:sz w:val="28"/>
          <w:szCs w:val="28"/>
        </w:rPr>
        <w:t>842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4E">
        <w:rPr>
          <w:rFonts w:ascii="Times New Roman" w:hAnsi="Times New Roman" w:cs="Times New Roman"/>
          <w:sz w:val="28"/>
          <w:szCs w:val="28"/>
        </w:rPr>
        <w:t>тыс. руб.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 от реализации Программы</w:t>
      </w:r>
    </w:p>
    <w:p w:rsidR="00FB0899" w:rsidRPr="00030E4E" w:rsidRDefault="00FB0899" w:rsidP="00FB0899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Для оценки социально-экономической эффективности Программы ежегодно готовится годовой отчет о ходе реализации муниципальной Программы, который содержит: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анализ факторов, повлиявших на ход реализации Программы;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результаты, достигнутые за отчетный период;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данные об использовании бюджетных ассигнований и иных средств на выполнение мероприятий;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перечень мероприятий, выполняемых и не выполняемых в установленные сроки;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информацию о необходимости прекращения или об изменении в муниципальной Программе ответственным исполнителем.</w:t>
      </w:r>
    </w:p>
    <w:p w:rsidR="00FB0899" w:rsidRPr="00030E4E" w:rsidRDefault="00FB0899" w:rsidP="00FB089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FB0899" w:rsidRPr="00030E4E" w:rsidRDefault="00FB0899" w:rsidP="00FB089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7. </w:t>
      </w:r>
      <w:r w:rsidRPr="00030E4E">
        <w:rPr>
          <w:rFonts w:ascii="Times New Roman" w:hAnsi="Times New Roman" w:cs="Times New Roman"/>
          <w:b/>
          <w:sz w:val="28"/>
          <w:szCs w:val="28"/>
        </w:rPr>
        <w:t>Ожидаемые   результаты    реализации   Программы</w:t>
      </w:r>
    </w:p>
    <w:p w:rsidR="00FB0899" w:rsidRPr="00030E4E" w:rsidRDefault="00FB0899" w:rsidP="00FB08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99" w:rsidRPr="00030E4E" w:rsidRDefault="00FB0899" w:rsidP="00FB089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Реализация мероприятий Программы должна обеспечить среднегодовое увеличение субъектов малого и среднего предпринимательства.</w:t>
      </w:r>
    </w:p>
    <w:p w:rsidR="00FB0899" w:rsidRPr="00030E4E" w:rsidRDefault="00FB0899" w:rsidP="00FB089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Программа позволит создать благоприятные условия:</w:t>
      </w:r>
    </w:p>
    <w:p w:rsidR="00FB0899" w:rsidRPr="00030E4E" w:rsidRDefault="00FB0899" w:rsidP="00FB08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 - для  развития  малого и среднего предпринимательства   на  территории  района; </w:t>
      </w:r>
    </w:p>
    <w:p w:rsidR="00FB0899" w:rsidRPr="00030E4E" w:rsidRDefault="00FB0899" w:rsidP="00FB0899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для увеличения доли продукции субъектов малого и среднего предпринимательства в общем объеме произведенной продукции всеми предприятиями района;</w:t>
      </w:r>
    </w:p>
    <w:p w:rsidR="00FB0899" w:rsidRPr="00030E4E" w:rsidRDefault="00FB0899" w:rsidP="00FB089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 - для  увеличения  налоговых поступлений от малого и среднего предпринимательства;</w:t>
      </w:r>
    </w:p>
    <w:p w:rsidR="00FB0899" w:rsidRPr="00030E4E" w:rsidRDefault="00FB0899" w:rsidP="00FB0899">
      <w:pPr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  - для развития негосударственной системы поддержки малого и среднего предпринимательства;</w:t>
      </w:r>
    </w:p>
    <w:p w:rsidR="00FB0899" w:rsidRPr="00030E4E" w:rsidRDefault="00FB0899" w:rsidP="00FB0899">
      <w:pPr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- для    развития системы финансово-кредитной поддержки в приоритетных направлениях развития малого и среднего предпринимательства;</w:t>
      </w:r>
    </w:p>
    <w:p w:rsidR="00FB0899" w:rsidRPr="00030E4E" w:rsidRDefault="00FB0899" w:rsidP="00FB0899">
      <w:pPr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для информационной поддержки  малого и среднего предпринимательства;</w:t>
      </w:r>
    </w:p>
    <w:p w:rsidR="00FB0899" w:rsidRPr="00030E4E" w:rsidRDefault="00FB0899" w:rsidP="00FB0899">
      <w:pPr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>- для увеличения количества работников малых предприятий и доли населения, работающего в малом и среднем предпринимательстве;</w:t>
      </w:r>
    </w:p>
    <w:p w:rsidR="00FB0899" w:rsidRPr="00030E4E" w:rsidRDefault="00FB0899" w:rsidP="00FB0899">
      <w:pPr>
        <w:rPr>
          <w:rFonts w:ascii="Times New Roman" w:hAnsi="Times New Roman" w:cs="Times New Roman"/>
          <w:b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- для насыщения товарных рынков конкурентоспособной продукцией  и услугами местного производств. </w:t>
      </w:r>
    </w:p>
    <w:p w:rsidR="00A83208" w:rsidRDefault="00FB0899" w:rsidP="005D0B8E">
      <w:pPr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3D7F" w:rsidRDefault="00B43D7F" w:rsidP="005D0B8E">
      <w:pPr>
        <w:rPr>
          <w:rFonts w:ascii="Times New Roman" w:hAnsi="Times New Roman" w:cs="Times New Roman"/>
          <w:sz w:val="28"/>
          <w:szCs w:val="28"/>
        </w:rPr>
      </w:pPr>
    </w:p>
    <w:p w:rsidR="001357F1" w:rsidRDefault="001357F1" w:rsidP="00B43D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3D7F" w:rsidRDefault="001357F1" w:rsidP="00B43D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B43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F1" w:rsidRDefault="001357F1" w:rsidP="001357F1">
      <w:pPr>
        <w:jc w:val="right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</w:t>
      </w:r>
    </w:p>
    <w:p w:rsidR="001357F1" w:rsidRDefault="001357F1" w:rsidP="001357F1">
      <w:pPr>
        <w:jc w:val="right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proofErr w:type="gramStart"/>
      <w:r w:rsidRPr="00030E4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57F1" w:rsidRDefault="001357F1" w:rsidP="001357F1">
      <w:pPr>
        <w:jc w:val="right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E4E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3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7F1" w:rsidRDefault="001357F1" w:rsidP="001357F1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>»</w:t>
      </w:r>
    </w:p>
    <w:p w:rsidR="00B43D7F" w:rsidRPr="00030E4E" w:rsidRDefault="001357F1" w:rsidP="001357F1">
      <w:pPr>
        <w:jc w:val="right"/>
        <w:rPr>
          <w:rFonts w:ascii="Times New Roman" w:hAnsi="Times New Roman" w:cs="Times New Roman"/>
          <w:sz w:val="28"/>
          <w:szCs w:val="28"/>
        </w:rPr>
      </w:pPr>
      <w:r w:rsidRPr="00030E4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030E4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782AD3" w:rsidRDefault="00782AD3" w:rsidP="00782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7F" w:rsidRDefault="00B43D7F" w:rsidP="00782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AD3" w:rsidRDefault="00782AD3" w:rsidP="0078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субсидий</w:t>
      </w:r>
      <w:r w:rsidR="001357F1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</w:t>
      </w:r>
      <w:r w:rsidR="00580E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580E3B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субъектам малого и среднего предпринимательства </w:t>
      </w:r>
      <w:r w:rsidRPr="001D4D0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D4D0C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1D4D0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782AD3" w:rsidRDefault="00782AD3" w:rsidP="00782AD3">
      <w:pPr>
        <w:rPr>
          <w:rFonts w:ascii="Times New Roman" w:hAnsi="Times New Roman" w:cs="Times New Roman"/>
          <w:sz w:val="28"/>
          <w:szCs w:val="28"/>
        </w:rPr>
      </w:pPr>
    </w:p>
    <w:p w:rsidR="00782AD3" w:rsidRPr="00782AD3" w:rsidRDefault="00782AD3" w:rsidP="00782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82AD3" w:rsidRDefault="00782AD3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субсидий субъектам малого и среднего предпринимательства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- Порядок) разработан в соответствии с ст.78 Бюджетного Кодекса, федеральным законом от 24.07.2007 года №209-ФЗ «О развитии малого и среднего предпринимательства в Российской Федерации», Федеральным законом от 26.07.2006 года №135-ФЗ «О защите прав конкуренции». </w:t>
      </w:r>
    </w:p>
    <w:p w:rsidR="00782AD3" w:rsidRDefault="00782AD3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условия и порядок предоставления субсидий субъектам малого и среднего предпринимательства, осуществляющим деятельность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 также порядок возврата выданных субсидий.</w:t>
      </w:r>
    </w:p>
    <w:p w:rsidR="00782AD3" w:rsidRDefault="00782AD3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82AD3" w:rsidRDefault="00782AD3" w:rsidP="00782AD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D3">
        <w:rPr>
          <w:rFonts w:ascii="Times New Roman" w:hAnsi="Times New Roman" w:cs="Times New Roman"/>
          <w:b/>
          <w:sz w:val="28"/>
          <w:szCs w:val="28"/>
        </w:rPr>
        <w:t>2. Виды и условия предоставления субсидий</w:t>
      </w:r>
    </w:p>
    <w:p w:rsidR="00782AD3" w:rsidRDefault="00782AD3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 в пределах средств бюджета</w:t>
      </w:r>
      <w:r w:rsidR="00580E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0E3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субсидии), предусмотренных решением </w:t>
      </w:r>
      <w:r w:rsidR="005B346D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5B346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B346D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580E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80E3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B346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</w:t>
      </w:r>
      <w:r w:rsidR="00580E3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5B346D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муниципальной программы «Развитие малого и среднего предпринимательства </w:t>
      </w:r>
      <w:r w:rsidR="005B346D" w:rsidRPr="00030E4E">
        <w:rPr>
          <w:rFonts w:ascii="Times New Roman" w:hAnsi="Times New Roman" w:cs="Times New Roman"/>
          <w:sz w:val="28"/>
          <w:szCs w:val="28"/>
        </w:rPr>
        <w:t xml:space="preserve">в муниципальном районе </w:t>
      </w:r>
      <w:proofErr w:type="spellStart"/>
      <w:r w:rsidR="005B346D"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B346D" w:rsidRPr="00030E4E">
        <w:rPr>
          <w:rFonts w:ascii="Times New Roman" w:hAnsi="Times New Roman" w:cs="Times New Roman"/>
          <w:sz w:val="28"/>
          <w:szCs w:val="28"/>
        </w:rPr>
        <w:t>» на 201</w:t>
      </w:r>
      <w:r w:rsidR="005B346D">
        <w:rPr>
          <w:rFonts w:ascii="Times New Roman" w:hAnsi="Times New Roman" w:cs="Times New Roman"/>
          <w:sz w:val="28"/>
          <w:szCs w:val="28"/>
        </w:rPr>
        <w:t>8-2022</w:t>
      </w:r>
      <w:r w:rsidR="005B346D" w:rsidRPr="00030E4E">
        <w:rPr>
          <w:rFonts w:ascii="Times New Roman" w:hAnsi="Times New Roman" w:cs="Times New Roman"/>
          <w:sz w:val="28"/>
          <w:szCs w:val="28"/>
        </w:rPr>
        <w:t xml:space="preserve"> годы</w:t>
      </w:r>
      <w:r w:rsidR="005B346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363C" w:rsidRDefault="0077363C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субсидии имеют право субъекты малого и среднего предпринимательства (за исключением государственных (муниципальных) учреждений), обратившиеся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соответствующим заявле</w:t>
      </w:r>
      <w:r w:rsidR="00580E3B">
        <w:rPr>
          <w:rFonts w:ascii="Times New Roman" w:hAnsi="Times New Roman" w:cs="Times New Roman"/>
          <w:sz w:val="28"/>
          <w:szCs w:val="28"/>
        </w:rPr>
        <w:t>нием и отвечающие критериям пунк</w:t>
      </w:r>
      <w:r>
        <w:rPr>
          <w:rFonts w:ascii="Times New Roman" w:hAnsi="Times New Roman" w:cs="Times New Roman"/>
          <w:sz w:val="28"/>
          <w:szCs w:val="28"/>
        </w:rPr>
        <w:t>та 3.1 данного Порядка.</w:t>
      </w:r>
    </w:p>
    <w:p w:rsidR="005B346D" w:rsidRDefault="005B346D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Виды субсидий:</w:t>
      </w:r>
    </w:p>
    <w:p w:rsidR="005B346D" w:rsidRDefault="005B346D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компенсацию части затрат на приобретение основных средств;</w:t>
      </w:r>
    </w:p>
    <w:p w:rsidR="005B346D" w:rsidRDefault="005B346D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 возмещение части затрат в связи с открытием новых рабочих мест и увеличением штатных единиц;</w:t>
      </w:r>
    </w:p>
    <w:p w:rsidR="005B346D" w:rsidRDefault="005B346D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возмещение части затрат связанных с регистрацией юридического лица или индивидуального предпринимателя, началом предпринимательской деятельности.</w:t>
      </w:r>
    </w:p>
    <w:p w:rsidR="005B346D" w:rsidRDefault="005B346D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36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9D0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следующем размере:</w:t>
      </w:r>
    </w:p>
    <w:p w:rsidR="001939D0" w:rsidRDefault="001939D0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компенсацию части затрат на приобретение основных средств – в размере не более 50 процентов от произведенных заявителем расходов на приобретение основных средств, используемых для основной деятельности (ведения бизнеса), но не более </w:t>
      </w:r>
      <w:r w:rsidR="008A5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тысяч рублей одному заявителю в год;</w:t>
      </w:r>
    </w:p>
    <w:p w:rsidR="003C4B24" w:rsidRDefault="003C4B24" w:rsidP="00782A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возмещение части затрат в связи с открытием новых рабочих мест и увеличением штатных единиц -  в размере не более 50 % от произведенных </w:t>
      </w:r>
      <w:r w:rsidRPr="001939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явителем расходов по налогам</w:t>
      </w:r>
      <w:r w:rsidR="00EA1CAE">
        <w:rPr>
          <w:rFonts w:ascii="Times New Roman" w:hAnsi="Times New Roman" w:cs="Times New Roman"/>
          <w:sz w:val="28"/>
          <w:szCs w:val="28"/>
        </w:rPr>
        <w:t xml:space="preserve"> (страховые взносы во внебюджетные фонды)</w:t>
      </w:r>
      <w:r w:rsidR="008F3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50F5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трудоустроенного работника в год;</w:t>
      </w:r>
    </w:p>
    <w:p w:rsidR="001939D0" w:rsidRPr="001939D0" w:rsidRDefault="003C4B24" w:rsidP="001939D0">
      <w:pPr>
        <w:numPr>
          <w:ilvl w:val="0"/>
          <w:numId w:val="4"/>
        </w:numPr>
        <w:autoSpaceDE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D0" w:rsidRPr="001939D0">
        <w:rPr>
          <w:rFonts w:ascii="Times New Roman" w:hAnsi="Times New Roman" w:cs="Times New Roman"/>
          <w:sz w:val="28"/>
          <w:szCs w:val="28"/>
        </w:rPr>
        <w:t>на возмещение части затрат связанных с регистрацией юридического лица или индивидуального предпринимателя, началом предпринимательской деятельности - в размере не более 50 процентов от произведенных за</w:t>
      </w:r>
      <w:r>
        <w:rPr>
          <w:rFonts w:ascii="Times New Roman" w:hAnsi="Times New Roman" w:cs="Times New Roman"/>
          <w:sz w:val="28"/>
          <w:szCs w:val="28"/>
        </w:rPr>
        <w:t>явителем расходов, но не более 2</w:t>
      </w:r>
      <w:r w:rsidR="001939D0" w:rsidRPr="001939D0">
        <w:rPr>
          <w:rFonts w:ascii="Times New Roman" w:hAnsi="Times New Roman" w:cs="Times New Roman"/>
          <w:sz w:val="28"/>
          <w:szCs w:val="28"/>
        </w:rPr>
        <w:t xml:space="preserve">0 тысяч рублей одному заявителю в год. 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2.</w:t>
      </w:r>
      <w:r w:rsidR="0077363C">
        <w:rPr>
          <w:rFonts w:ascii="Times New Roman" w:hAnsi="Times New Roman" w:cs="Times New Roman"/>
          <w:sz w:val="28"/>
          <w:szCs w:val="28"/>
        </w:rPr>
        <w:t>4</w:t>
      </w:r>
      <w:r w:rsidRPr="001939D0">
        <w:rPr>
          <w:rFonts w:ascii="Times New Roman" w:hAnsi="Times New Roman" w:cs="Times New Roman"/>
          <w:sz w:val="28"/>
          <w:szCs w:val="28"/>
        </w:rPr>
        <w:t>. При расчете размера субсидий используется округление. Сумма субсидии определяется в рублях, при этом сумма в размере менее 50 копеек отбрасывается, а 50 копеек и более округляются до рубля.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939D0" w:rsidRPr="001939D0" w:rsidRDefault="001939D0" w:rsidP="001939D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9D0">
        <w:rPr>
          <w:rFonts w:ascii="Times New Roman" w:hAnsi="Times New Roman" w:cs="Times New Roman"/>
          <w:b/>
          <w:bCs/>
          <w:sz w:val="28"/>
          <w:szCs w:val="28"/>
        </w:rPr>
        <w:t>3. Критерии отбора субъектов малого и среднего предпринимательства</w:t>
      </w:r>
    </w:p>
    <w:p w:rsidR="001939D0" w:rsidRPr="001939D0" w:rsidRDefault="001939D0" w:rsidP="001939D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3.1. Критериями отбора субъектов малого и среднего предпринимательства для предоставления субсидии являются: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1) </w:t>
      </w:r>
      <w:r w:rsidR="0077363C">
        <w:rPr>
          <w:rFonts w:ascii="Times New Roman" w:hAnsi="Times New Roman" w:cs="Times New Roman"/>
          <w:sz w:val="28"/>
          <w:szCs w:val="28"/>
        </w:rPr>
        <w:t xml:space="preserve">подача субъектом малого и среднего предпринимательства заявления </w:t>
      </w:r>
      <w:r w:rsidRPr="001939D0">
        <w:rPr>
          <w:rFonts w:ascii="Times New Roman" w:hAnsi="Times New Roman" w:cs="Times New Roman"/>
          <w:sz w:val="28"/>
          <w:szCs w:val="28"/>
        </w:rPr>
        <w:t>в соответствии с настоящим Порядком;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2) отсутствие оснований для отказа в предоставлении государственной поддержки субъектам малого и среднего предпринимательства, установленных частями 3 - 5 статьи 14 Федерального закона «О развитии малого и среднего предпринимательства в Российской Федерации»;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3) осуществление деятельности в приоритетных направлениях определенных </w:t>
      </w:r>
      <w:r w:rsidR="00BC5EA2">
        <w:rPr>
          <w:rFonts w:ascii="Times New Roman" w:hAnsi="Times New Roman" w:cs="Times New Roman"/>
          <w:sz w:val="28"/>
          <w:szCs w:val="28"/>
        </w:rPr>
        <w:t>Муниципальной</w:t>
      </w:r>
      <w:r w:rsidRPr="001939D0">
        <w:rPr>
          <w:rFonts w:ascii="Times New Roman" w:hAnsi="Times New Roman" w:cs="Times New Roman"/>
          <w:sz w:val="28"/>
          <w:szCs w:val="28"/>
        </w:rPr>
        <w:t xml:space="preserve"> Программой «</w:t>
      </w:r>
      <w:r w:rsidRPr="00030E4E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муниципальном районе </w:t>
      </w:r>
      <w:proofErr w:type="spellStart"/>
      <w:r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30E4E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030E4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39D0">
        <w:rPr>
          <w:rFonts w:ascii="Times New Roman" w:hAnsi="Times New Roman" w:cs="Times New Roman"/>
          <w:sz w:val="28"/>
          <w:szCs w:val="28"/>
        </w:rPr>
        <w:t>»;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4) осуществление разработки и внедрения современных технологий на территории   района;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5) увеличение объема налоговых платежей в бюджеты всех уровней и внебюджетные фонды;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6) общая положительная динамика основных показателей деятельности за последний отчетный год</w:t>
      </w:r>
      <w:r w:rsidR="003C4B24">
        <w:rPr>
          <w:rFonts w:ascii="Times New Roman" w:hAnsi="Times New Roman" w:cs="Times New Roman"/>
          <w:sz w:val="28"/>
          <w:szCs w:val="28"/>
        </w:rPr>
        <w:t xml:space="preserve"> (не ниже уровня предыдущего периода)</w:t>
      </w:r>
      <w:r w:rsidRPr="001939D0">
        <w:rPr>
          <w:rFonts w:ascii="Times New Roman" w:hAnsi="Times New Roman" w:cs="Times New Roman"/>
          <w:sz w:val="28"/>
          <w:szCs w:val="28"/>
        </w:rPr>
        <w:t>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7) сохранение действующих и создание новых рабочих мест;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lastRenderedPageBreak/>
        <w:t>8) внедрение новых технологий, способствующих повышению производительности труда, расширению номенклатуры продукции (выполняемых работ, услуг), повышению качества продукции (работ, услуг);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9) производство импортозамещающей и экспортно-ориентированной продукции;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10) переработка отходов и решение экологических проблем.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3.2. Субсидии не предоставляются заявителям, которые: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имеют просроченную задолженность по налогам, иным обязательным платежам в бюджеты всех уровней;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- имеют размер средней заработной платы, установленный наемным работникам на момент подачи заявления и на период реализации проекта, ниже величины прожиточного минимума для трудоспособного населения в </w:t>
      </w:r>
      <w:r>
        <w:rPr>
          <w:rFonts w:ascii="Times New Roman" w:hAnsi="Times New Roman" w:cs="Times New Roman"/>
          <w:sz w:val="28"/>
          <w:szCs w:val="28"/>
        </w:rPr>
        <w:t>Самарско</w:t>
      </w:r>
      <w:r w:rsidRPr="001939D0">
        <w:rPr>
          <w:rFonts w:ascii="Times New Roman" w:hAnsi="Times New Roman" w:cs="Times New Roman"/>
          <w:sz w:val="28"/>
          <w:szCs w:val="28"/>
        </w:rPr>
        <w:t>й  области;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находятся в стадии ликвидации или банкротства;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являются получателями аналогичных видов государственной поддержки.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3.3. Основан</w:t>
      </w:r>
      <w:r w:rsidR="0077363C">
        <w:rPr>
          <w:rFonts w:ascii="Times New Roman" w:hAnsi="Times New Roman" w:cs="Times New Roman"/>
          <w:sz w:val="28"/>
          <w:szCs w:val="28"/>
        </w:rPr>
        <w:t xml:space="preserve">иями для </w:t>
      </w:r>
      <w:r w:rsidR="00580E3B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77363C">
        <w:rPr>
          <w:rFonts w:ascii="Times New Roman" w:hAnsi="Times New Roman" w:cs="Times New Roman"/>
          <w:sz w:val="28"/>
          <w:szCs w:val="28"/>
        </w:rPr>
        <w:t>заявител</w:t>
      </w:r>
      <w:r w:rsidR="00580E3B">
        <w:rPr>
          <w:rFonts w:ascii="Times New Roman" w:hAnsi="Times New Roman" w:cs="Times New Roman"/>
          <w:sz w:val="28"/>
          <w:szCs w:val="28"/>
        </w:rPr>
        <w:t>ю для</w:t>
      </w:r>
      <w:r w:rsidR="0077363C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580E3B">
        <w:rPr>
          <w:rFonts w:ascii="Times New Roman" w:hAnsi="Times New Roman" w:cs="Times New Roman"/>
          <w:sz w:val="28"/>
          <w:szCs w:val="28"/>
        </w:rPr>
        <w:t>я</w:t>
      </w:r>
      <w:r w:rsidR="0077363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80E3B">
        <w:rPr>
          <w:rFonts w:ascii="Times New Roman" w:hAnsi="Times New Roman" w:cs="Times New Roman"/>
          <w:sz w:val="28"/>
          <w:szCs w:val="28"/>
        </w:rPr>
        <w:t>и</w:t>
      </w:r>
      <w:r w:rsidRPr="001939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1) несоблюдение критериев и условий, установленных настоящим Порядком;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2) непредставление или неполное представление документов, указанных в пунктах 4.2 и 4.3 настоящего Порядка;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3) наличие в представленных документах недостоверных сведений.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939D0" w:rsidRPr="001939D0" w:rsidRDefault="001939D0" w:rsidP="001939D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9D0">
        <w:rPr>
          <w:rFonts w:ascii="Times New Roman" w:hAnsi="Times New Roman" w:cs="Times New Roman"/>
          <w:b/>
          <w:bCs/>
          <w:sz w:val="28"/>
          <w:szCs w:val="28"/>
        </w:rPr>
        <w:t>4. Порядок представления документов для получения субсидий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4.1. Подача заявителем документов для получения субсидии осуществляется не позднее одного календарного года после осу</w:t>
      </w:r>
      <w:r>
        <w:rPr>
          <w:rFonts w:ascii="Times New Roman" w:hAnsi="Times New Roman" w:cs="Times New Roman"/>
          <w:sz w:val="28"/>
          <w:szCs w:val="28"/>
        </w:rPr>
        <w:t>ществления им соответствующих</w:t>
      </w:r>
      <w:r w:rsidR="0077363C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4.2. Заявитель представляет в  администрацию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1939D0">
        <w:rPr>
          <w:rFonts w:ascii="Times New Roman" w:hAnsi="Times New Roman" w:cs="Times New Roman"/>
          <w:sz w:val="28"/>
          <w:szCs w:val="28"/>
        </w:rPr>
        <w:t xml:space="preserve">  (далее - Администрация) следующие документы:</w:t>
      </w:r>
    </w:p>
    <w:p w:rsidR="002B2856" w:rsidRPr="001939D0" w:rsidRDefault="002B2856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и регистрационных документов, заверенные руководителем организации;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платежных реквизитов заявителя</w:t>
      </w:r>
      <w:r w:rsidR="00580E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0E3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80E3B">
        <w:rPr>
          <w:rFonts w:ascii="Times New Roman" w:hAnsi="Times New Roman" w:cs="Times New Roman"/>
          <w:sz w:val="28"/>
          <w:szCs w:val="28"/>
        </w:rPr>
        <w:t>)</w:t>
      </w:r>
      <w:r w:rsidRPr="001939D0">
        <w:rPr>
          <w:rFonts w:ascii="Times New Roman" w:hAnsi="Times New Roman" w:cs="Times New Roman"/>
          <w:sz w:val="28"/>
          <w:szCs w:val="28"/>
        </w:rPr>
        <w:t>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для индивидуального предпринимателя - копия паспорта, копия свидетельства о государственной регистрации в качестве индивидуального предпринимателя или свидетельства о внесении записи об индивидуальном предпринимателе в Единый государственный реестр индивидуальных предпринимателей;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для юридического лица -  документ, подтверждающий факт внесения записи о юридическом лице в Единый государственный реестр юридически</w:t>
      </w:r>
      <w:r w:rsidR="002B2856">
        <w:rPr>
          <w:rFonts w:ascii="Times New Roman" w:hAnsi="Times New Roman" w:cs="Times New Roman"/>
          <w:sz w:val="28"/>
          <w:szCs w:val="28"/>
        </w:rPr>
        <w:t>х лиц</w:t>
      </w:r>
      <w:r w:rsidRPr="001939D0">
        <w:rPr>
          <w:rFonts w:ascii="Times New Roman" w:hAnsi="Times New Roman" w:cs="Times New Roman"/>
          <w:sz w:val="28"/>
          <w:szCs w:val="28"/>
        </w:rPr>
        <w:t>;</w:t>
      </w:r>
    </w:p>
    <w:p w:rsid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lastRenderedPageBreak/>
        <w:t>- справка налогового органа на последнюю отчетную дату об отсутствии у заявителя просроченной задолженности по налогам, иным обязательным платежам в бюджеты всех уровней;</w:t>
      </w:r>
    </w:p>
    <w:p w:rsidR="00580E3B" w:rsidRPr="001939D0" w:rsidRDefault="00580E3B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справка-расчет для получения субсидии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939D0" w:rsidRPr="001939D0" w:rsidRDefault="001939D0" w:rsidP="002B285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справка о среднесписочной численности работников, среднемесячной заработной плате работников субъекта малого и среднего предпринима</w:t>
      </w:r>
      <w:r w:rsidR="002B2856">
        <w:rPr>
          <w:rFonts w:ascii="Times New Roman" w:hAnsi="Times New Roman" w:cs="Times New Roman"/>
          <w:sz w:val="28"/>
          <w:szCs w:val="28"/>
        </w:rPr>
        <w:t>тельства, заверенная заявителем</w:t>
      </w:r>
      <w:r w:rsidRPr="001939D0">
        <w:rPr>
          <w:rFonts w:ascii="Times New Roman" w:hAnsi="Times New Roman" w:cs="Times New Roman"/>
          <w:sz w:val="28"/>
          <w:szCs w:val="28"/>
        </w:rPr>
        <w:t>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4.3. Кроме документов, предусмотренных пунктом 4.2 настоящего Порядка, заявитель представляет в Администрацию документы, подтверждающие фактически понесенные затраты по каждому виду расходов, требуемых заявителем к возмещению, в том числе: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4.3.1. для предоставления субсидии субъектам малого и среднего предпринимательства на компенсацию части затрат на приобретение основных средств: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- заверенные заявителем копии документов, подтверждающих приобретение им основных средств: договор (при наличии), счет, счет-фактура, </w:t>
      </w:r>
      <w:r w:rsidR="00E45E2C">
        <w:rPr>
          <w:rFonts w:ascii="Times New Roman" w:hAnsi="Times New Roman" w:cs="Times New Roman"/>
          <w:sz w:val="28"/>
          <w:szCs w:val="28"/>
        </w:rPr>
        <w:t xml:space="preserve">товарная </w:t>
      </w:r>
      <w:r w:rsidRPr="001939D0">
        <w:rPr>
          <w:rFonts w:ascii="Times New Roman" w:hAnsi="Times New Roman" w:cs="Times New Roman"/>
          <w:sz w:val="28"/>
          <w:szCs w:val="28"/>
        </w:rPr>
        <w:t>накладная, кассовый чек</w:t>
      </w:r>
      <w:r w:rsidR="00E45E2C">
        <w:rPr>
          <w:rFonts w:ascii="Times New Roman" w:hAnsi="Times New Roman" w:cs="Times New Roman"/>
          <w:sz w:val="28"/>
          <w:szCs w:val="28"/>
        </w:rPr>
        <w:t xml:space="preserve">, </w:t>
      </w:r>
      <w:r w:rsidR="00E45E2C">
        <w:rPr>
          <w:rFonts w:ascii="Times New Roman" w:hAnsi="Times New Roman"/>
          <w:sz w:val="28"/>
          <w:szCs w:val="28"/>
        </w:rPr>
        <w:t>платёжные поручения</w:t>
      </w:r>
      <w:r w:rsidR="002541E6">
        <w:rPr>
          <w:rFonts w:ascii="Times New Roman" w:hAnsi="Times New Roman"/>
          <w:sz w:val="28"/>
          <w:szCs w:val="28"/>
        </w:rPr>
        <w:t>, товарный чек, квитанции к приходному кассовому ордеру</w:t>
      </w:r>
      <w:r w:rsidRPr="001939D0">
        <w:rPr>
          <w:rFonts w:ascii="Times New Roman" w:hAnsi="Times New Roman" w:cs="Times New Roman"/>
          <w:sz w:val="28"/>
          <w:szCs w:val="28"/>
        </w:rPr>
        <w:t xml:space="preserve"> и другие документы;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заверенную заявителем копию технического паспорта основного средства (при наличии);</w:t>
      </w:r>
    </w:p>
    <w:p w:rsidR="001939D0" w:rsidRDefault="001357F1" w:rsidP="001357F1">
      <w:pPr>
        <w:autoSpaceDE w:val="0"/>
        <w:ind w:left="54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39D0">
        <w:rPr>
          <w:rFonts w:ascii="Times New Roman" w:hAnsi="Times New Roman" w:cs="Times New Roman"/>
          <w:sz w:val="28"/>
          <w:szCs w:val="28"/>
        </w:rPr>
        <w:t xml:space="preserve"> </w:t>
      </w:r>
      <w:r w:rsidR="001939D0" w:rsidRPr="001939D0">
        <w:rPr>
          <w:rFonts w:ascii="Times New Roman" w:hAnsi="Times New Roman" w:cs="Times New Roman"/>
          <w:sz w:val="28"/>
          <w:szCs w:val="28"/>
        </w:rPr>
        <w:t>обоснование необходимости приобретения основного средства с указанием цели расходования полученных финансовых средств.</w:t>
      </w:r>
    </w:p>
    <w:p w:rsidR="001357F1" w:rsidRDefault="001357F1" w:rsidP="001357F1">
      <w:pPr>
        <w:autoSpaceDE w:val="0"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1939D0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 субъектам малого предпринимательства на возмещение части затрат связанных </w:t>
      </w:r>
      <w:r>
        <w:rPr>
          <w:rFonts w:ascii="Times New Roman" w:hAnsi="Times New Roman" w:cs="Times New Roman"/>
          <w:sz w:val="28"/>
          <w:szCs w:val="28"/>
        </w:rPr>
        <w:t>с открытием новых рабочих мест и увеличением штатных единиц:</w:t>
      </w:r>
    </w:p>
    <w:p w:rsidR="00580E3B" w:rsidRDefault="00580E3B" w:rsidP="001357F1">
      <w:pPr>
        <w:autoSpaceDE w:val="0"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приказов о принятии на работу;</w:t>
      </w:r>
    </w:p>
    <w:p w:rsidR="001357F1" w:rsidRPr="001939D0" w:rsidRDefault="001357F1" w:rsidP="001357F1">
      <w:pPr>
        <w:autoSpaceDE w:val="0"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9D0">
        <w:rPr>
          <w:rFonts w:ascii="Times New Roman" w:hAnsi="Times New Roman" w:cs="Times New Roman"/>
          <w:sz w:val="28"/>
          <w:szCs w:val="28"/>
        </w:rPr>
        <w:t>заверенные заявителем копии документов, подтверждающих понесенные расходы</w:t>
      </w:r>
      <w:r w:rsidR="0077363C">
        <w:rPr>
          <w:rFonts w:ascii="Times New Roman" w:hAnsi="Times New Roman" w:cs="Times New Roman"/>
          <w:sz w:val="28"/>
          <w:szCs w:val="28"/>
        </w:rPr>
        <w:t>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4.3.</w:t>
      </w:r>
      <w:r w:rsidR="001357F1">
        <w:rPr>
          <w:rFonts w:ascii="Times New Roman" w:hAnsi="Times New Roman" w:cs="Times New Roman"/>
          <w:sz w:val="28"/>
          <w:szCs w:val="28"/>
        </w:rPr>
        <w:t>3</w:t>
      </w:r>
      <w:r w:rsidRPr="001939D0">
        <w:rPr>
          <w:rFonts w:ascii="Times New Roman" w:hAnsi="Times New Roman" w:cs="Times New Roman"/>
          <w:sz w:val="28"/>
          <w:szCs w:val="28"/>
        </w:rPr>
        <w:t>.  для предоставления субсидии  субъектам малого предпринимательства на возмещение части затрат связанных с регистрацией юридического лица или индивидуального предпринимателя, началом предпринимательской деятельности:</w:t>
      </w:r>
    </w:p>
    <w:p w:rsidR="001939D0" w:rsidRPr="001939D0" w:rsidRDefault="001357F1" w:rsidP="001357F1">
      <w:pPr>
        <w:autoSpaceDE w:val="0"/>
        <w:ind w:left="54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9D0" w:rsidRPr="001939D0">
        <w:rPr>
          <w:rFonts w:ascii="Times New Roman" w:hAnsi="Times New Roman" w:cs="Times New Roman"/>
          <w:sz w:val="28"/>
          <w:szCs w:val="28"/>
        </w:rPr>
        <w:t>заверенные заявителем копии документов, по</w:t>
      </w:r>
      <w:r>
        <w:rPr>
          <w:rFonts w:ascii="Times New Roman" w:hAnsi="Times New Roman" w:cs="Times New Roman"/>
          <w:sz w:val="28"/>
          <w:szCs w:val="28"/>
        </w:rPr>
        <w:t>дтверждающих понесенные расходы.</w:t>
      </w:r>
    </w:p>
    <w:p w:rsidR="001939D0" w:rsidRPr="001939D0" w:rsidRDefault="002541E6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939D0" w:rsidRPr="001939D0">
        <w:rPr>
          <w:rFonts w:ascii="Times New Roman" w:hAnsi="Times New Roman" w:cs="Times New Roman"/>
          <w:sz w:val="28"/>
          <w:szCs w:val="28"/>
        </w:rPr>
        <w:t>.   Администрация   осуществляет регистрацию документов, представленных заявителями, в день подачи с указанием номера и даты регистрации.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39D0" w:rsidRPr="001939D0" w:rsidRDefault="001939D0" w:rsidP="001939D0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9D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7363C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r w:rsidR="00EC08D9"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5</w:t>
      </w:r>
      <w:r w:rsidR="002B2856">
        <w:rPr>
          <w:rFonts w:ascii="Times New Roman" w:hAnsi="Times New Roman" w:cs="Times New Roman"/>
          <w:sz w:val="28"/>
          <w:szCs w:val="28"/>
        </w:rPr>
        <w:t>.1</w:t>
      </w:r>
      <w:r w:rsidRPr="001939D0">
        <w:rPr>
          <w:rFonts w:ascii="Times New Roman" w:hAnsi="Times New Roman" w:cs="Times New Roman"/>
          <w:sz w:val="28"/>
          <w:szCs w:val="28"/>
        </w:rPr>
        <w:t xml:space="preserve">. </w:t>
      </w:r>
      <w:r w:rsidR="002B2856">
        <w:rPr>
          <w:rFonts w:ascii="Times New Roman" w:hAnsi="Times New Roman" w:cs="Times New Roman"/>
          <w:sz w:val="28"/>
          <w:szCs w:val="28"/>
        </w:rPr>
        <w:t xml:space="preserve">Отбор получателей субсидии </w:t>
      </w:r>
      <w:r w:rsidRPr="001939D0">
        <w:rPr>
          <w:rFonts w:ascii="Times New Roman" w:hAnsi="Times New Roman" w:cs="Times New Roman"/>
          <w:sz w:val="28"/>
          <w:szCs w:val="28"/>
        </w:rPr>
        <w:t>осуществляет</w:t>
      </w:r>
      <w:r w:rsidR="002B2856">
        <w:rPr>
          <w:rFonts w:ascii="Times New Roman" w:hAnsi="Times New Roman" w:cs="Times New Roman"/>
          <w:sz w:val="28"/>
          <w:szCs w:val="28"/>
        </w:rPr>
        <w:t xml:space="preserve"> созданная </w:t>
      </w:r>
      <w:r w:rsidR="002B2856" w:rsidRPr="001939D0">
        <w:rPr>
          <w:rFonts w:ascii="Times New Roman" w:hAnsi="Times New Roman" w:cs="Times New Roman"/>
          <w:sz w:val="28"/>
          <w:szCs w:val="28"/>
        </w:rPr>
        <w:t>распоряжением</w:t>
      </w:r>
      <w:r w:rsidR="002B2856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2B2856" w:rsidRPr="001939D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2856">
        <w:rPr>
          <w:rFonts w:ascii="Times New Roman" w:hAnsi="Times New Roman" w:cs="Times New Roman"/>
          <w:sz w:val="28"/>
          <w:szCs w:val="28"/>
        </w:rPr>
        <w:t xml:space="preserve"> </w:t>
      </w:r>
      <w:r w:rsidRPr="001939D0">
        <w:rPr>
          <w:rFonts w:ascii="Times New Roman" w:hAnsi="Times New Roman" w:cs="Times New Roman"/>
          <w:sz w:val="28"/>
          <w:szCs w:val="28"/>
        </w:rPr>
        <w:t xml:space="preserve">комиссия по предоставлению субсидий субъектам малого и среднего предпринимательства </w:t>
      </w:r>
      <w:r w:rsidR="00CF50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F508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B2856">
        <w:rPr>
          <w:rFonts w:ascii="Times New Roman" w:hAnsi="Times New Roman" w:cs="Times New Roman"/>
          <w:sz w:val="28"/>
          <w:szCs w:val="28"/>
        </w:rPr>
        <w:t xml:space="preserve"> </w:t>
      </w:r>
      <w:r w:rsidRPr="001939D0">
        <w:rPr>
          <w:rFonts w:ascii="Times New Roman" w:hAnsi="Times New Roman" w:cs="Times New Roman"/>
          <w:sz w:val="28"/>
          <w:szCs w:val="28"/>
        </w:rPr>
        <w:t>(далее –</w:t>
      </w:r>
      <w:r w:rsidR="002B2856">
        <w:rPr>
          <w:rFonts w:ascii="Times New Roman" w:hAnsi="Times New Roman" w:cs="Times New Roman"/>
          <w:sz w:val="28"/>
          <w:szCs w:val="28"/>
        </w:rPr>
        <w:t xml:space="preserve"> </w:t>
      </w:r>
      <w:r w:rsidRPr="001939D0">
        <w:rPr>
          <w:rFonts w:ascii="Times New Roman" w:hAnsi="Times New Roman" w:cs="Times New Roman"/>
          <w:sz w:val="28"/>
          <w:szCs w:val="28"/>
        </w:rPr>
        <w:t>комиссия).</w:t>
      </w:r>
    </w:p>
    <w:p w:rsidR="002B2856" w:rsidRDefault="001939D0" w:rsidP="002B285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lastRenderedPageBreak/>
        <w:t>Прием заяв</w:t>
      </w:r>
      <w:r w:rsidR="0077363C">
        <w:rPr>
          <w:rFonts w:ascii="Times New Roman" w:hAnsi="Times New Roman" w:cs="Times New Roman"/>
          <w:sz w:val="28"/>
          <w:szCs w:val="28"/>
        </w:rPr>
        <w:t>лений</w:t>
      </w:r>
      <w:r w:rsidRPr="001939D0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в текущем финансовом году завершается 1 декабря.</w:t>
      </w:r>
    </w:p>
    <w:p w:rsidR="001939D0" w:rsidRPr="001939D0" w:rsidRDefault="002B2856" w:rsidP="002B2856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939D0" w:rsidRPr="001939D0">
        <w:rPr>
          <w:rFonts w:ascii="Times New Roman" w:hAnsi="Times New Roman" w:cs="Times New Roman"/>
          <w:sz w:val="28"/>
          <w:szCs w:val="28"/>
        </w:rPr>
        <w:t>При распределении в полном объеме бюджетных средств, предусмотренных на предоставление субсидии в текущем финансовом году, прекращается прием заяв</w:t>
      </w:r>
      <w:r w:rsidR="0077363C">
        <w:rPr>
          <w:rFonts w:ascii="Times New Roman" w:hAnsi="Times New Roman" w:cs="Times New Roman"/>
          <w:sz w:val="28"/>
          <w:szCs w:val="28"/>
        </w:rPr>
        <w:t>лений</w:t>
      </w:r>
      <w:r w:rsidR="001939D0" w:rsidRPr="001939D0">
        <w:rPr>
          <w:rFonts w:ascii="Times New Roman" w:hAnsi="Times New Roman" w:cs="Times New Roman"/>
          <w:sz w:val="28"/>
          <w:szCs w:val="28"/>
        </w:rPr>
        <w:t>, рассмотрение заяв</w:t>
      </w:r>
      <w:r w:rsidR="0077363C">
        <w:rPr>
          <w:rFonts w:ascii="Times New Roman" w:hAnsi="Times New Roman" w:cs="Times New Roman"/>
          <w:sz w:val="28"/>
          <w:szCs w:val="28"/>
        </w:rPr>
        <w:t>лений</w:t>
      </w:r>
      <w:r w:rsidR="001939D0" w:rsidRPr="001939D0">
        <w:rPr>
          <w:rFonts w:ascii="Times New Roman" w:hAnsi="Times New Roman" w:cs="Times New Roman"/>
          <w:sz w:val="28"/>
          <w:szCs w:val="28"/>
        </w:rPr>
        <w:t>, предоставление субсидий.</w:t>
      </w:r>
    </w:p>
    <w:p w:rsidR="001939D0" w:rsidRPr="001939D0" w:rsidRDefault="002B2856" w:rsidP="002B2856">
      <w:pPr>
        <w:autoSpaceDE w:val="0"/>
        <w:ind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Отдел экономики и реформ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организатор)</w:t>
      </w:r>
      <w:r w:rsidR="001939D0" w:rsidRPr="001939D0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="001939D0" w:rsidRPr="001939D0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2541E6">
        <w:rPr>
          <w:rFonts w:ascii="Times New Roman" w:hAnsi="Times New Roman" w:cs="Times New Roman"/>
          <w:sz w:val="28"/>
          <w:szCs w:val="28"/>
        </w:rPr>
        <w:t>е</w:t>
      </w:r>
      <w:r w:rsidR="001939D0" w:rsidRPr="001939D0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документов: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рассматривает представленные документы на предмет их соответствия  п.</w:t>
      </w:r>
      <w:r w:rsidR="002541E6">
        <w:rPr>
          <w:rFonts w:ascii="Times New Roman" w:hAnsi="Times New Roman" w:cs="Times New Roman"/>
          <w:sz w:val="28"/>
          <w:szCs w:val="28"/>
        </w:rPr>
        <w:t xml:space="preserve">3.1, 3.2, </w:t>
      </w:r>
      <w:r w:rsidRPr="001939D0">
        <w:rPr>
          <w:rFonts w:ascii="Times New Roman" w:hAnsi="Times New Roman" w:cs="Times New Roman"/>
          <w:sz w:val="28"/>
          <w:szCs w:val="28"/>
        </w:rPr>
        <w:t>4.2</w:t>
      </w:r>
      <w:r w:rsidR="002541E6">
        <w:rPr>
          <w:rFonts w:ascii="Times New Roman" w:hAnsi="Times New Roman" w:cs="Times New Roman"/>
          <w:sz w:val="28"/>
          <w:szCs w:val="28"/>
        </w:rPr>
        <w:t>, 4.3</w:t>
      </w:r>
      <w:r w:rsidRPr="001939D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939D0" w:rsidRPr="001939D0" w:rsidRDefault="001939D0" w:rsidP="001939D0">
      <w:pPr>
        <w:numPr>
          <w:ilvl w:val="2"/>
          <w:numId w:val="7"/>
        </w:numPr>
        <w:autoSpaceDE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проверяет документы, подтверждающие целевые расходы Заявителя, определяет их долю в общей сумме заявленной субсидии;</w:t>
      </w:r>
    </w:p>
    <w:p w:rsidR="001939D0" w:rsidRPr="001939D0" w:rsidRDefault="001939D0" w:rsidP="001939D0">
      <w:pPr>
        <w:numPr>
          <w:ilvl w:val="2"/>
          <w:numId w:val="7"/>
        </w:numPr>
        <w:autoSpaceDE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назначает дату рассмотрения заяв</w:t>
      </w:r>
      <w:r w:rsidR="002B2856">
        <w:rPr>
          <w:rFonts w:ascii="Times New Roman" w:hAnsi="Times New Roman" w:cs="Times New Roman"/>
          <w:sz w:val="28"/>
          <w:szCs w:val="28"/>
        </w:rPr>
        <w:t>лений</w:t>
      </w:r>
      <w:r w:rsidRPr="001939D0">
        <w:rPr>
          <w:rFonts w:ascii="Times New Roman" w:hAnsi="Times New Roman" w:cs="Times New Roman"/>
          <w:sz w:val="28"/>
          <w:szCs w:val="28"/>
        </w:rPr>
        <w:t>. Заседания комиссии проводятся не реже одного раза в квартал.</w:t>
      </w:r>
    </w:p>
    <w:p w:rsidR="001939D0" w:rsidRPr="001939D0" w:rsidRDefault="002B2856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939D0" w:rsidRPr="001939D0">
        <w:rPr>
          <w:rFonts w:ascii="Times New Roman" w:hAnsi="Times New Roman" w:cs="Times New Roman"/>
          <w:sz w:val="28"/>
          <w:szCs w:val="28"/>
        </w:rPr>
        <w:t xml:space="preserve">. В целях получения более полной информации о заявителе Организатор вправе направить запросы в органы исполнительной власти </w:t>
      </w:r>
      <w:r w:rsidR="00817DE0">
        <w:rPr>
          <w:rFonts w:ascii="Times New Roman" w:hAnsi="Times New Roman" w:cs="Times New Roman"/>
          <w:sz w:val="28"/>
          <w:szCs w:val="28"/>
        </w:rPr>
        <w:t>Самарс</w:t>
      </w:r>
      <w:r w:rsidR="001939D0" w:rsidRPr="001939D0">
        <w:rPr>
          <w:rFonts w:ascii="Times New Roman" w:hAnsi="Times New Roman" w:cs="Times New Roman"/>
          <w:sz w:val="28"/>
          <w:szCs w:val="28"/>
        </w:rPr>
        <w:t xml:space="preserve">кой области, территориальные органы федеральных органов исполнительной власти по </w:t>
      </w:r>
      <w:r w:rsidR="00817DE0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proofErr w:type="spellStart"/>
      <w:r w:rsidR="00817DE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939D0" w:rsidRPr="001939D0"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="00817D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17DE0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1939D0" w:rsidRPr="001939D0">
        <w:rPr>
          <w:rFonts w:ascii="Times New Roman" w:hAnsi="Times New Roman" w:cs="Times New Roman"/>
          <w:sz w:val="28"/>
          <w:szCs w:val="28"/>
        </w:rPr>
        <w:t>, а также в кредитные и иные организации о характеристике деятельности заявителя.</w:t>
      </w:r>
    </w:p>
    <w:p w:rsidR="001939D0" w:rsidRPr="002B2856" w:rsidRDefault="001939D0" w:rsidP="002B2856">
      <w:pPr>
        <w:pStyle w:val="a3"/>
        <w:numPr>
          <w:ilvl w:val="1"/>
          <w:numId w:val="9"/>
        </w:numPr>
        <w:autoSpaceDE w:val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2B2856">
        <w:rPr>
          <w:rFonts w:ascii="Times New Roman" w:hAnsi="Times New Roman" w:cs="Times New Roman"/>
          <w:sz w:val="28"/>
          <w:szCs w:val="28"/>
        </w:rPr>
        <w:t>Решение о предоставлении (об отказе в предоставлении) субсидий субъектам малого и среднего предпринимательства принимается по итогам рассмотрения комиссией   документов в течение 5 рабочих дней со дня заседания комиссии.</w:t>
      </w:r>
    </w:p>
    <w:p w:rsidR="001939D0" w:rsidRPr="002B2856" w:rsidRDefault="001939D0" w:rsidP="002B2856">
      <w:pPr>
        <w:pStyle w:val="a3"/>
        <w:numPr>
          <w:ilvl w:val="1"/>
          <w:numId w:val="8"/>
        </w:numPr>
        <w:tabs>
          <w:tab w:val="clear" w:pos="840"/>
          <w:tab w:val="num" w:pos="0"/>
        </w:tabs>
        <w:autoSpaceDE w:val="0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2B2856">
        <w:rPr>
          <w:rFonts w:ascii="Times New Roman" w:hAnsi="Times New Roman" w:cs="Times New Roman"/>
          <w:sz w:val="28"/>
          <w:szCs w:val="28"/>
        </w:rPr>
        <w:t xml:space="preserve"> Заседания комиссии являются правомочными при наличии не менее половины его членов. Решение комиссии принимается простым большинством голосов от числа присутствующих на заседании комиссии.</w:t>
      </w:r>
    </w:p>
    <w:p w:rsidR="001939D0" w:rsidRPr="001939D0" w:rsidRDefault="001939D0" w:rsidP="001939D0">
      <w:pPr>
        <w:numPr>
          <w:ilvl w:val="1"/>
          <w:numId w:val="8"/>
        </w:numPr>
        <w:autoSpaceDE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протоколом, который подписывается председателем комиссии или его заместителем, председательствующим на заседании комиссии, членами, присутствующими на заседании комиссии, и секретарем комиссии.</w:t>
      </w:r>
    </w:p>
    <w:p w:rsidR="001939D0" w:rsidRPr="001939D0" w:rsidRDefault="001939D0" w:rsidP="001939D0">
      <w:pPr>
        <w:numPr>
          <w:ilvl w:val="1"/>
          <w:numId w:val="8"/>
        </w:numPr>
        <w:autoSpaceDE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 В случае положительного решения о предоставлении субсидий вносится запись в реестр субъектов малого и среднего предпринимательства - получателей поддержки. В случае принятия решения о предоставлении (об отказе в предоставлении) субсидий в течение 5 рабочих дней </w:t>
      </w:r>
      <w:proofErr w:type="gramStart"/>
      <w:r w:rsidRPr="001939D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939D0">
        <w:rPr>
          <w:rFonts w:ascii="Times New Roman" w:hAnsi="Times New Roman" w:cs="Times New Roman"/>
          <w:sz w:val="28"/>
          <w:szCs w:val="28"/>
        </w:rPr>
        <w:t xml:space="preserve"> соответствующего решения секретарем комиссии в адрес заявителя направляется уведомление о принятом решении.</w:t>
      </w:r>
    </w:p>
    <w:p w:rsidR="001939D0" w:rsidRPr="001939D0" w:rsidRDefault="001939D0" w:rsidP="001939D0">
      <w:pPr>
        <w:numPr>
          <w:ilvl w:val="1"/>
          <w:numId w:val="8"/>
        </w:numPr>
        <w:autoSpaceDE w:val="0"/>
        <w:ind w:left="0" w:right="0"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При принятии решения о предоставлении субсидий комиссией учитываются: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наличие</w:t>
      </w:r>
      <w:r w:rsidR="00BC5EA2">
        <w:rPr>
          <w:rFonts w:ascii="Times New Roman" w:hAnsi="Times New Roman" w:cs="Times New Roman"/>
          <w:sz w:val="28"/>
          <w:szCs w:val="28"/>
        </w:rPr>
        <w:t xml:space="preserve"> (в пределах поступивших средств по налогам, взимаемым в связи с применением упрощенной системы налогообложения в текущем году)</w:t>
      </w:r>
      <w:r w:rsidRPr="001939D0">
        <w:rPr>
          <w:rFonts w:ascii="Times New Roman" w:hAnsi="Times New Roman" w:cs="Times New Roman"/>
          <w:sz w:val="28"/>
          <w:szCs w:val="28"/>
        </w:rPr>
        <w:t xml:space="preserve"> и объемы средств на предоставление субсидий в составе расходов бюджета </w:t>
      </w:r>
      <w:r w:rsidR="00BC5EA2">
        <w:rPr>
          <w:rFonts w:ascii="Times New Roman" w:hAnsi="Times New Roman" w:cs="Times New Roman"/>
          <w:sz w:val="28"/>
          <w:szCs w:val="28"/>
        </w:rPr>
        <w:t>района</w:t>
      </w:r>
      <w:r w:rsidRPr="001939D0">
        <w:rPr>
          <w:rFonts w:ascii="Times New Roman" w:hAnsi="Times New Roman" w:cs="Times New Roman"/>
          <w:sz w:val="28"/>
          <w:szCs w:val="28"/>
        </w:rPr>
        <w:t xml:space="preserve"> на текущий финансовый год, предусмотренных на реализацию  </w:t>
      </w:r>
      <w:r w:rsidR="00BC5EA2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939D0">
        <w:rPr>
          <w:rFonts w:ascii="Times New Roman" w:hAnsi="Times New Roman" w:cs="Times New Roman"/>
          <w:sz w:val="28"/>
          <w:szCs w:val="28"/>
        </w:rPr>
        <w:t xml:space="preserve"> </w:t>
      </w:r>
      <w:r w:rsidR="00BC5EA2">
        <w:rPr>
          <w:rFonts w:ascii="Times New Roman" w:hAnsi="Times New Roman" w:cs="Times New Roman"/>
          <w:sz w:val="28"/>
          <w:szCs w:val="28"/>
        </w:rPr>
        <w:t>п</w:t>
      </w:r>
      <w:r w:rsidRPr="001939D0">
        <w:rPr>
          <w:rFonts w:ascii="Times New Roman" w:hAnsi="Times New Roman" w:cs="Times New Roman"/>
          <w:sz w:val="28"/>
          <w:szCs w:val="28"/>
        </w:rPr>
        <w:t>рограммы «</w:t>
      </w:r>
      <w:r w:rsidR="00817DE0" w:rsidRPr="00030E4E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муниципальном районе </w:t>
      </w:r>
      <w:proofErr w:type="spellStart"/>
      <w:r w:rsidR="00817DE0" w:rsidRPr="00030E4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817DE0" w:rsidRPr="00030E4E">
        <w:rPr>
          <w:rFonts w:ascii="Times New Roman" w:hAnsi="Times New Roman" w:cs="Times New Roman"/>
          <w:sz w:val="28"/>
          <w:szCs w:val="28"/>
        </w:rPr>
        <w:t>» на 201</w:t>
      </w:r>
      <w:r w:rsidR="00817DE0">
        <w:rPr>
          <w:rFonts w:ascii="Times New Roman" w:hAnsi="Times New Roman" w:cs="Times New Roman"/>
          <w:sz w:val="28"/>
          <w:szCs w:val="28"/>
        </w:rPr>
        <w:t>8-2022</w:t>
      </w:r>
      <w:r w:rsidR="00817DE0" w:rsidRPr="00030E4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39D0">
        <w:rPr>
          <w:rFonts w:ascii="Times New Roman" w:hAnsi="Times New Roman" w:cs="Times New Roman"/>
          <w:sz w:val="28"/>
          <w:szCs w:val="28"/>
        </w:rPr>
        <w:t>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очередность предоставления заяв</w:t>
      </w:r>
      <w:r w:rsidR="002B2856">
        <w:rPr>
          <w:rFonts w:ascii="Times New Roman" w:hAnsi="Times New Roman" w:cs="Times New Roman"/>
          <w:sz w:val="28"/>
          <w:szCs w:val="28"/>
        </w:rPr>
        <w:t>лений</w:t>
      </w:r>
      <w:r w:rsidRPr="001939D0">
        <w:rPr>
          <w:rFonts w:ascii="Times New Roman" w:hAnsi="Times New Roman" w:cs="Times New Roman"/>
          <w:sz w:val="28"/>
          <w:szCs w:val="28"/>
        </w:rPr>
        <w:t>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соответствие заявителя следующим критериям отбора в соответствии с пунктом 3.1 настоящего Порядка.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5.12 Решение о предоставлении субсидий оформляется постановлением Администрации (далее - постановление).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5.13. В случае принятия комиссией положительного решения о предоставлении субсидии Администрация заключает с заявителем соответствующее соглашение (договор) о предоставлении ему указанной субсидии.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5.14. Субсидии предоставляются заявителю посредством зачисления денежных средств на банковский счет заявителя, открытый в кредитной организации, в </w:t>
      </w:r>
      <w:proofErr w:type="gramStart"/>
      <w:r w:rsidRPr="001939D0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1939D0">
        <w:rPr>
          <w:rFonts w:ascii="Times New Roman" w:hAnsi="Times New Roman" w:cs="Times New Roman"/>
          <w:sz w:val="28"/>
          <w:szCs w:val="28"/>
        </w:rPr>
        <w:t xml:space="preserve"> установленные в соглашении (договоре). 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5.15. Заявитель имеет право: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 xml:space="preserve">- получать у организатора исчерпывающую информацию об условиях и порядке </w:t>
      </w:r>
      <w:r w:rsidR="002B2856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1939D0">
        <w:rPr>
          <w:rFonts w:ascii="Times New Roman" w:hAnsi="Times New Roman" w:cs="Times New Roman"/>
          <w:sz w:val="28"/>
          <w:szCs w:val="28"/>
        </w:rPr>
        <w:t>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в случае несогласия с решением комиссии в течение 5 рабочих дней со дня получения обжаловать его в порядке, установленном действующим законодательством;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- в любое время отозвать сво</w:t>
      </w:r>
      <w:r w:rsidR="002B2856">
        <w:rPr>
          <w:rFonts w:ascii="Times New Roman" w:hAnsi="Times New Roman" w:cs="Times New Roman"/>
          <w:sz w:val="28"/>
          <w:szCs w:val="28"/>
        </w:rPr>
        <w:t>е</w:t>
      </w:r>
      <w:r w:rsidRPr="001939D0">
        <w:rPr>
          <w:rFonts w:ascii="Times New Roman" w:hAnsi="Times New Roman" w:cs="Times New Roman"/>
          <w:sz w:val="28"/>
          <w:szCs w:val="28"/>
        </w:rPr>
        <w:t xml:space="preserve"> заяв</w:t>
      </w:r>
      <w:r w:rsidR="002B2856">
        <w:rPr>
          <w:rFonts w:ascii="Times New Roman" w:hAnsi="Times New Roman" w:cs="Times New Roman"/>
          <w:sz w:val="28"/>
          <w:szCs w:val="28"/>
        </w:rPr>
        <w:t>ление</w:t>
      </w:r>
      <w:r w:rsidRPr="001939D0">
        <w:rPr>
          <w:rFonts w:ascii="Times New Roman" w:hAnsi="Times New Roman" w:cs="Times New Roman"/>
          <w:sz w:val="28"/>
          <w:szCs w:val="28"/>
        </w:rPr>
        <w:t xml:space="preserve"> путем направления в адрес организатора официального письменного уведомления.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1939D0" w:rsidRPr="001939D0" w:rsidRDefault="001939D0" w:rsidP="001939D0">
      <w:pPr>
        <w:numPr>
          <w:ilvl w:val="0"/>
          <w:numId w:val="8"/>
        </w:numPr>
        <w:autoSpaceDE w:val="0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0">
        <w:rPr>
          <w:rFonts w:ascii="Times New Roman" w:hAnsi="Times New Roman" w:cs="Times New Roman"/>
          <w:b/>
          <w:sz w:val="28"/>
          <w:szCs w:val="28"/>
        </w:rPr>
        <w:t>Порядок возврата субсидий</w:t>
      </w:r>
    </w:p>
    <w:p w:rsidR="001939D0" w:rsidRPr="001939D0" w:rsidRDefault="001939D0" w:rsidP="001939D0">
      <w:pPr>
        <w:autoSpaceDE w:val="0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6.1. В случае нарушения условий, установленных при предоставлении субсидий, а также в случае выявления недостоверности представленных сведений и документов, Организатор в течение 15 рабочих дней со дня обнаружения указанных нарушений (недостоверностей) направляет субъекту малого предпринимательства требование (уведомление) о возврате субсидии.</w:t>
      </w:r>
    </w:p>
    <w:p w:rsidR="001939D0" w:rsidRPr="001939D0" w:rsidRDefault="001939D0" w:rsidP="001939D0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1939D0">
        <w:rPr>
          <w:rFonts w:ascii="Times New Roman" w:hAnsi="Times New Roman" w:cs="Times New Roman"/>
          <w:sz w:val="28"/>
          <w:szCs w:val="28"/>
        </w:rPr>
        <w:t>6.2. Субсидия подлежит возврату в бюджет</w:t>
      </w:r>
      <w:r w:rsidR="00BC5E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39D0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получения уведомления о возврате субсидий путем перечисления на расчетный </w:t>
      </w:r>
      <w:proofErr w:type="gramStart"/>
      <w:r w:rsidRPr="001939D0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1939D0">
        <w:rPr>
          <w:rFonts w:ascii="Times New Roman" w:hAnsi="Times New Roman" w:cs="Times New Roman"/>
          <w:sz w:val="28"/>
          <w:szCs w:val="28"/>
        </w:rPr>
        <w:t xml:space="preserve"> ука</w:t>
      </w:r>
      <w:r w:rsidR="00BC5EA2">
        <w:rPr>
          <w:rFonts w:ascii="Times New Roman" w:hAnsi="Times New Roman" w:cs="Times New Roman"/>
          <w:sz w:val="28"/>
          <w:szCs w:val="28"/>
        </w:rPr>
        <w:t>занный в соглашении (договоре).</w:t>
      </w:r>
    </w:p>
    <w:p w:rsidR="001939D0" w:rsidRPr="001939D0" w:rsidRDefault="001939D0" w:rsidP="001939D0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1939D0" w:rsidRDefault="001939D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817DE0" w:rsidRDefault="00817DE0" w:rsidP="001939D0">
      <w:pPr>
        <w:autoSpaceDE w:val="0"/>
        <w:ind w:left="4485"/>
        <w:rPr>
          <w:rFonts w:ascii="Times New Roman" w:hAnsi="Times New Roman" w:cs="Times New Roman"/>
          <w:sz w:val="28"/>
          <w:szCs w:val="28"/>
        </w:rPr>
      </w:pPr>
    </w:p>
    <w:p w:rsidR="00BC5EA2" w:rsidRDefault="00BC5EA2" w:rsidP="007E6A9A">
      <w:pPr>
        <w:autoSpaceDE w:val="0"/>
        <w:ind w:left="4678"/>
        <w:jc w:val="left"/>
        <w:rPr>
          <w:rFonts w:ascii="Times New Roman" w:hAnsi="Times New Roman" w:cs="Times New Roman"/>
          <w:sz w:val="24"/>
          <w:szCs w:val="24"/>
        </w:rPr>
      </w:pPr>
    </w:p>
    <w:p w:rsidR="001939D0" w:rsidRPr="001502C3" w:rsidRDefault="001502C3" w:rsidP="007E6A9A">
      <w:pPr>
        <w:autoSpaceDE w:val="0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502C3" w:rsidRDefault="001939D0" w:rsidP="007E6A9A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1502C3" w:rsidRPr="001502C3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</w:p>
    <w:p w:rsidR="00F75A5D" w:rsidRDefault="00F75A5D" w:rsidP="00F75A5D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1502C3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1502C3" w:rsidRDefault="001502C3" w:rsidP="007E6A9A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1502C3" w:rsidRDefault="001502C3" w:rsidP="007E6A9A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предпринимательства муниципального района </w:t>
      </w:r>
    </w:p>
    <w:p w:rsidR="001502C3" w:rsidRPr="001502C3" w:rsidRDefault="001502C3" w:rsidP="007E6A9A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502C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502C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tbl>
      <w:tblPr>
        <w:tblW w:w="9754" w:type="dxa"/>
        <w:tblLook w:val="00A0"/>
      </w:tblPr>
      <w:tblGrid>
        <w:gridCol w:w="4268"/>
        <w:gridCol w:w="5486"/>
      </w:tblGrid>
      <w:tr w:rsidR="00F85A88" w:rsidRPr="002A6811" w:rsidTr="00A66BB9">
        <w:tc>
          <w:tcPr>
            <w:tcW w:w="4082" w:type="dxa"/>
          </w:tcPr>
          <w:p w:rsidR="00F85A88" w:rsidRPr="002A6811" w:rsidRDefault="00F85A88" w:rsidP="007E6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5A88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A88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A88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Администрацию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от ____________________________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(наименование заявителя)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(место нахождения заявителя)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(контактные данные)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6811">
              <w:rPr>
                <w:rFonts w:ascii="Times New Roman" w:hAnsi="Times New Roman"/>
                <w:sz w:val="28"/>
                <w:szCs w:val="28"/>
              </w:rPr>
              <w:t>(ИНН, ОКТМО)</w:t>
            </w:r>
          </w:p>
          <w:p w:rsidR="00F85A88" w:rsidRPr="002A6811" w:rsidRDefault="00F85A88" w:rsidP="007E6A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A88" w:rsidRDefault="00F85A88" w:rsidP="007E6A9A">
      <w:pPr>
        <w:jc w:val="center"/>
        <w:rPr>
          <w:rFonts w:ascii="Times New Roman" w:hAnsi="Times New Roman"/>
          <w:sz w:val="28"/>
          <w:szCs w:val="28"/>
        </w:rPr>
      </w:pPr>
    </w:p>
    <w:p w:rsidR="00F85A88" w:rsidRDefault="00F85A88" w:rsidP="007E6A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85A88" w:rsidRDefault="00F85A88" w:rsidP="007E6A9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 за счет средств бюджета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, утверждённым постановлением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 № ________ (далее – Порядок), прошу предоставить в _____ году субсидию ______________________________________________________</w:t>
      </w:r>
    </w:p>
    <w:p w:rsidR="00F85A88" w:rsidRDefault="00F85A88" w:rsidP="007E6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F85A88" w:rsidRDefault="00F85A88" w:rsidP="007E6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(указывается направление предоставления субсидии)</w:t>
      </w:r>
    </w:p>
    <w:p w:rsidR="00F85A88" w:rsidRPr="00170A9F" w:rsidRDefault="00F85A88" w:rsidP="007E6A9A">
      <w:pPr>
        <w:ind w:firstLine="709"/>
        <w:rPr>
          <w:rFonts w:ascii="Times New Roman" w:hAnsi="Times New Roman"/>
          <w:sz w:val="12"/>
          <w:szCs w:val="12"/>
        </w:rPr>
      </w:pP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Настоящим заявлением подтверждаю: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F85A88" w:rsidRPr="002B6CC9" w:rsidRDefault="00F85A88" w:rsidP="007E6A9A">
      <w:pPr>
        <w:ind w:firstLine="709"/>
        <w:rPr>
          <w:rFonts w:ascii="Times New Roman" w:hAnsi="Times New Roman"/>
          <w:sz w:val="4"/>
          <w:szCs w:val="4"/>
        </w:rPr>
      </w:pPr>
    </w:p>
    <w:p w:rsidR="00F85A88" w:rsidRPr="00424E20" w:rsidRDefault="00F85A88" w:rsidP="007E6A9A">
      <w:pPr>
        <w:rPr>
          <w:rFonts w:ascii="Times New Roman" w:hAnsi="Times New Roman"/>
          <w:sz w:val="12"/>
          <w:szCs w:val="12"/>
        </w:rPr>
      </w:pP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_________________________________предупреждён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(предупреждено)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(наименование заявителя)</w:t>
      </w:r>
    </w:p>
    <w:p w:rsidR="00F85A88" w:rsidRDefault="00F85A88" w:rsidP="007E6A9A">
      <w:pPr>
        <w:rPr>
          <w:rFonts w:ascii="Times New Roman" w:hAnsi="Times New Roman"/>
          <w:sz w:val="28"/>
          <w:szCs w:val="28"/>
        </w:rPr>
      </w:pPr>
    </w:p>
    <w:p w:rsidR="00F85A88" w:rsidRDefault="00F85A88" w:rsidP="007E6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возможности уголовной ответственности за представление недостоверных сведений.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________________________________________ на 1-е число месяца**: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(наименование заявителя)</w:t>
      </w:r>
    </w:p>
    <w:p w:rsidR="00F85A88" w:rsidRPr="003D21F0" w:rsidRDefault="00F85A88" w:rsidP="007E6A9A">
      <w:pPr>
        <w:tabs>
          <w:tab w:val="left" w:pos="6663"/>
        </w:tabs>
        <w:ind w:firstLine="709"/>
        <w:rPr>
          <w:rFonts w:ascii="Times New Roman" w:hAnsi="Times New Roman"/>
          <w:sz w:val="8"/>
          <w:szCs w:val="8"/>
        </w:rPr>
      </w:pPr>
    </w:p>
    <w:p w:rsidR="00F85A88" w:rsidRDefault="00F85A88" w:rsidP="007E6A9A">
      <w:pPr>
        <w:tabs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/>
          <w:sz w:val="28"/>
          <w:szCs w:val="28"/>
        </w:rPr>
        <w:t xml:space="preserve"> по возврату бюджетного кредита (осн</w:t>
      </w:r>
      <w:r>
        <w:rPr>
          <w:rFonts w:ascii="Times New Roman" w:hAnsi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/>
          <w:sz w:val="28"/>
          <w:szCs w:val="28"/>
        </w:rPr>
        <w:t>из областного бюджета;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</w:t>
      </w:r>
      <w:r w:rsidRPr="00771780">
        <w:rPr>
          <w:rFonts w:ascii="Times New Roman" w:hAnsi="Times New Roman"/>
          <w:sz w:val="28"/>
          <w:szCs w:val="28"/>
        </w:rPr>
        <w:t>просроченн</w:t>
      </w:r>
      <w:r>
        <w:rPr>
          <w:rFonts w:ascii="Times New Roman" w:hAnsi="Times New Roman"/>
          <w:sz w:val="28"/>
          <w:szCs w:val="28"/>
        </w:rPr>
        <w:t>ую</w:t>
      </w:r>
      <w:r w:rsidRPr="00771780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771780">
        <w:rPr>
          <w:rFonts w:ascii="Times New Roman" w:hAnsi="Times New Roman"/>
          <w:sz w:val="28"/>
          <w:szCs w:val="28"/>
        </w:rPr>
        <w:t xml:space="preserve"> по возврату в </w:t>
      </w:r>
      <w:r>
        <w:rPr>
          <w:rFonts w:ascii="Times New Roman" w:hAnsi="Times New Roman"/>
          <w:sz w:val="28"/>
          <w:szCs w:val="28"/>
        </w:rPr>
        <w:t xml:space="preserve">местный </w:t>
      </w:r>
      <w:r w:rsidRPr="00771780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и (или) бюджет </w:t>
      </w:r>
      <w:r w:rsidRPr="00771780">
        <w:rPr>
          <w:rFonts w:ascii="Times New Roman" w:hAnsi="Times New Roman"/>
          <w:sz w:val="28"/>
          <w:szCs w:val="28"/>
        </w:rPr>
        <w:t xml:space="preserve">Самарской области субсидий, предоставленных </w:t>
      </w:r>
      <w:r>
        <w:rPr>
          <w:rFonts w:ascii="Times New Roman" w:hAnsi="Times New Roman"/>
          <w:sz w:val="28"/>
          <w:szCs w:val="28"/>
        </w:rPr>
        <w:t xml:space="preserve">Администрацией района и (или) </w:t>
      </w:r>
      <w:r w:rsidRPr="00771780">
        <w:rPr>
          <w:rFonts w:ascii="Times New Roman" w:hAnsi="Times New Roman"/>
          <w:sz w:val="28"/>
          <w:szCs w:val="28"/>
        </w:rPr>
        <w:t>министерством;</w:t>
      </w:r>
    </w:p>
    <w:p w:rsidR="00F85A88" w:rsidRPr="00771780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Pr="00771780">
        <w:rPr>
          <w:rFonts w:ascii="Times New Roman" w:hAnsi="Times New Roman"/>
          <w:sz w:val="28"/>
          <w:szCs w:val="28"/>
        </w:rPr>
        <w:t>наход</w:t>
      </w:r>
      <w:r>
        <w:rPr>
          <w:rFonts w:ascii="Times New Roman" w:hAnsi="Times New Roman"/>
          <w:sz w:val="28"/>
          <w:szCs w:val="28"/>
        </w:rPr>
        <w:t>и</w:t>
      </w:r>
      <w:r w:rsidRPr="00771780">
        <w:rPr>
          <w:rFonts w:ascii="Times New Roman" w:hAnsi="Times New Roman"/>
          <w:sz w:val="28"/>
          <w:szCs w:val="28"/>
        </w:rPr>
        <w:t>тся в процессе реорганизации, ликвидации, банкрот</w:t>
      </w:r>
      <w:r>
        <w:rPr>
          <w:rFonts w:ascii="Times New Roman" w:hAnsi="Times New Roman"/>
          <w:sz w:val="28"/>
          <w:szCs w:val="28"/>
        </w:rPr>
        <w:t xml:space="preserve">ства и не </w:t>
      </w:r>
      <w:r w:rsidRPr="00771780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е</w:t>
      </w:r>
      <w:r w:rsidRPr="00771780">
        <w:rPr>
          <w:rFonts w:ascii="Times New Roman" w:hAnsi="Times New Roman"/>
          <w:sz w:val="28"/>
          <w:szCs w:val="28"/>
        </w:rPr>
        <w:t>т ограничения на осуществление хозяйственной деятельности;</w:t>
      </w:r>
    </w:p>
    <w:p w:rsidR="00F85A88" w:rsidRPr="00771780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являе</w:t>
      </w:r>
      <w:r w:rsidRPr="00771780">
        <w:rPr>
          <w:rFonts w:ascii="Times New Roman" w:hAnsi="Times New Roman"/>
          <w:sz w:val="28"/>
          <w:szCs w:val="28"/>
        </w:rPr>
        <w:t>тся ин</w:t>
      </w:r>
      <w:r>
        <w:rPr>
          <w:rFonts w:ascii="Times New Roman" w:hAnsi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/>
          <w:sz w:val="28"/>
          <w:szCs w:val="28"/>
        </w:rPr>
        <w:t>а также российски</w:t>
      </w:r>
      <w:r>
        <w:rPr>
          <w:rFonts w:ascii="Times New Roman" w:hAnsi="Times New Roman"/>
          <w:sz w:val="28"/>
          <w:szCs w:val="28"/>
        </w:rPr>
        <w:t>м</w:t>
      </w:r>
      <w:r w:rsidRPr="00771780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дическим лицом</w:t>
      </w:r>
      <w:r w:rsidRPr="00771780">
        <w:rPr>
          <w:rFonts w:ascii="Times New Roman" w:hAnsi="Times New Roman"/>
          <w:sz w:val="28"/>
          <w:szCs w:val="28"/>
        </w:rPr>
        <w:t>, в уставн</w:t>
      </w:r>
      <w:r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>
        <w:rPr>
          <w:rFonts w:ascii="Times New Roman" w:hAnsi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/>
          <w:sz w:val="28"/>
          <w:szCs w:val="28"/>
        </w:rPr>
        <w:t xml:space="preserve"> финансовых операций (</w:t>
      </w:r>
      <w:proofErr w:type="spellStart"/>
      <w:r>
        <w:rPr>
          <w:rFonts w:ascii="Times New Roman" w:hAnsi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1780">
        <w:rPr>
          <w:rFonts w:ascii="Times New Roman" w:hAnsi="Times New Roman"/>
          <w:sz w:val="28"/>
          <w:szCs w:val="28"/>
        </w:rPr>
        <w:t>зоны) в отношении таких</w:t>
      </w:r>
      <w:proofErr w:type="gramEnd"/>
      <w:r w:rsidRPr="00771780">
        <w:rPr>
          <w:rFonts w:ascii="Times New Roman" w:hAnsi="Times New Roman"/>
          <w:sz w:val="28"/>
          <w:szCs w:val="28"/>
        </w:rPr>
        <w:t xml:space="preserve"> юридических л</w:t>
      </w:r>
      <w:r>
        <w:rPr>
          <w:rFonts w:ascii="Times New Roman" w:hAnsi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/>
          <w:sz w:val="28"/>
          <w:szCs w:val="28"/>
        </w:rPr>
        <w:t>50 процентов;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является получателем средств</w:t>
      </w:r>
      <w:r w:rsidRPr="00771780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местного бюджета, бюджета Самарской области </w:t>
      </w:r>
      <w:r w:rsidRPr="00771780">
        <w:rPr>
          <w:rFonts w:ascii="Times New Roman" w:hAnsi="Times New Roman"/>
          <w:sz w:val="28"/>
          <w:szCs w:val="28"/>
        </w:rPr>
        <w:t>в соответствии с ины</w:t>
      </w:r>
      <w:r>
        <w:rPr>
          <w:rFonts w:ascii="Times New Roman" w:hAnsi="Times New Roman"/>
          <w:sz w:val="28"/>
          <w:szCs w:val="28"/>
        </w:rPr>
        <w:t xml:space="preserve">ми муниципальными </w:t>
      </w:r>
      <w:r w:rsidRPr="00771780">
        <w:rPr>
          <w:rFonts w:ascii="Times New Roman" w:hAnsi="Times New Roman"/>
          <w:sz w:val="28"/>
          <w:szCs w:val="28"/>
        </w:rPr>
        <w:t>правовыми акта</w:t>
      </w:r>
      <w:r>
        <w:rPr>
          <w:rFonts w:ascii="Times New Roman" w:hAnsi="Times New Roman"/>
          <w:sz w:val="28"/>
          <w:szCs w:val="28"/>
        </w:rPr>
        <w:t xml:space="preserve">ми, нормативными правовыми актами Самарской области </w:t>
      </w:r>
      <w:r w:rsidRPr="00771780">
        <w:rPr>
          <w:rFonts w:ascii="Times New Roman" w:hAnsi="Times New Roman"/>
          <w:sz w:val="28"/>
          <w:szCs w:val="28"/>
        </w:rPr>
        <w:t xml:space="preserve">на цели, указанные в пункте </w:t>
      </w:r>
      <w:r>
        <w:rPr>
          <w:rFonts w:ascii="Times New Roman" w:hAnsi="Times New Roman"/>
          <w:sz w:val="28"/>
          <w:szCs w:val="28"/>
        </w:rPr>
        <w:t>______ Порядка,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субъектом малого и среднего предпринимательства;</w:t>
      </w:r>
    </w:p>
    <w:p w:rsidR="00F85A88" w:rsidRDefault="00F85A88" w:rsidP="007E6A9A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</w:t>
      </w:r>
      <w:r w:rsidRPr="001939D0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9D0">
        <w:rPr>
          <w:rFonts w:ascii="Times New Roman" w:hAnsi="Times New Roman" w:cs="Times New Roman"/>
          <w:sz w:val="28"/>
          <w:szCs w:val="28"/>
        </w:rPr>
        <w:t xml:space="preserve">т размер средней заработной платы, установленный наемным работникам на момент подачи заявления и на период реализации проекта, ниже величины прожиточного минимума для трудоспособного населения в </w:t>
      </w:r>
      <w:r>
        <w:rPr>
          <w:rFonts w:ascii="Times New Roman" w:hAnsi="Times New Roman" w:cs="Times New Roman"/>
          <w:sz w:val="28"/>
          <w:szCs w:val="28"/>
        </w:rPr>
        <w:t>Самарской  области.</w:t>
      </w:r>
    </w:p>
    <w:p w:rsidR="00F85A88" w:rsidRDefault="00F85A88" w:rsidP="007E6A9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Банковские реквизиты </w:t>
      </w:r>
      <w:r w:rsidR="007E6A9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для зачисления средств субсидии: ______________________________________________________________</w:t>
      </w:r>
    </w:p>
    <w:p w:rsidR="007E6A9A" w:rsidRDefault="007E6A9A" w:rsidP="007E6A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реквизитов организации (индивидуального предпринимателя) подтверждаю:</w:t>
      </w:r>
    </w:p>
    <w:p w:rsidR="007E6A9A" w:rsidRDefault="007E6A9A" w:rsidP="007E6A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заявителя_________________________________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</w:p>
    <w:p w:rsidR="00F85A88" w:rsidRPr="002B6CC9" w:rsidRDefault="00F85A88" w:rsidP="007E6A9A">
      <w:pPr>
        <w:tabs>
          <w:tab w:val="left" w:pos="6663"/>
        </w:tabs>
        <w:ind w:firstLine="709"/>
        <w:rPr>
          <w:rFonts w:ascii="Times New Roman" w:hAnsi="Times New Roman"/>
          <w:sz w:val="4"/>
          <w:szCs w:val="4"/>
        </w:rPr>
      </w:pPr>
    </w:p>
    <w:p w:rsidR="00F85A88" w:rsidRDefault="00F85A88" w:rsidP="007E6A9A">
      <w:pPr>
        <w:tabs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Приложение (опись прилагаемых документов):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________________________.</w:t>
      </w:r>
    </w:p>
    <w:p w:rsidR="00F85A88" w:rsidRPr="00E56DBF" w:rsidRDefault="00F85A88" w:rsidP="007E6A9A">
      <w:pPr>
        <w:ind w:firstLine="709"/>
        <w:rPr>
          <w:rFonts w:ascii="Times New Roman" w:hAnsi="Times New Roman"/>
          <w:sz w:val="10"/>
          <w:szCs w:val="10"/>
        </w:rPr>
      </w:pP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________________________.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 и т.д.</w:t>
      </w:r>
    </w:p>
    <w:p w:rsidR="00F85A88" w:rsidRPr="00CE6A08" w:rsidRDefault="00F85A88" w:rsidP="007E6A9A">
      <w:pPr>
        <w:ind w:firstLine="709"/>
        <w:rPr>
          <w:rFonts w:ascii="Times New Roman" w:hAnsi="Times New Roman"/>
          <w:sz w:val="8"/>
          <w:szCs w:val="8"/>
        </w:rPr>
      </w:pP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заявителя            _____________                 _____________</w:t>
      </w: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F85A88" w:rsidRPr="00C20679" w:rsidRDefault="00F85A88" w:rsidP="007E6A9A">
      <w:pPr>
        <w:ind w:firstLine="709"/>
        <w:rPr>
          <w:rFonts w:ascii="Times New Roman" w:hAnsi="Times New Roman"/>
          <w:sz w:val="12"/>
          <w:szCs w:val="12"/>
        </w:rPr>
      </w:pPr>
    </w:p>
    <w:p w:rsidR="00F85A88" w:rsidRDefault="00F85A88" w:rsidP="007E6A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Дата</w:t>
      </w:r>
    </w:p>
    <w:p w:rsidR="00F85A88" w:rsidRDefault="00F85A88" w:rsidP="00F85A88">
      <w:pPr>
        <w:shd w:val="clear" w:color="auto" w:fill="FFFFFF"/>
        <w:tabs>
          <w:tab w:val="left" w:pos="893"/>
        </w:tabs>
        <w:ind w:right="-727"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8623E4" w:rsidRPr="001502C3" w:rsidRDefault="008623E4" w:rsidP="007D0DF1">
      <w:pPr>
        <w:autoSpaceDE w:val="0"/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623E4" w:rsidRDefault="008623E4" w:rsidP="007D0DF1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8623E4" w:rsidRDefault="00F75A5D" w:rsidP="007D0DF1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8623E4" w:rsidRPr="001502C3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8623E4" w:rsidRDefault="008623E4" w:rsidP="007D0DF1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8623E4" w:rsidRDefault="008623E4" w:rsidP="007D0DF1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предпринимательства муниципального района </w:t>
      </w:r>
    </w:p>
    <w:p w:rsidR="008623E4" w:rsidRPr="001502C3" w:rsidRDefault="008623E4" w:rsidP="007D0DF1">
      <w:pPr>
        <w:ind w:left="4678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502C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502C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8623E4" w:rsidRDefault="008623E4" w:rsidP="008623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23E4" w:rsidRDefault="007E6A9A" w:rsidP="008623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 для получения субсидии</w:t>
      </w:r>
    </w:p>
    <w:p w:rsidR="007E6A9A" w:rsidRDefault="007E6A9A" w:rsidP="008623E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5495"/>
        <w:gridCol w:w="1701"/>
        <w:gridCol w:w="2410"/>
      </w:tblGrid>
      <w:tr w:rsidR="008623E4" w:rsidTr="008623E4">
        <w:tc>
          <w:tcPr>
            <w:tcW w:w="5495" w:type="dxa"/>
          </w:tcPr>
          <w:p w:rsidR="008623E4" w:rsidRP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E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8623E4" w:rsidRP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E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10" w:type="dxa"/>
          </w:tcPr>
          <w:p w:rsidR="008623E4" w:rsidRP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E4">
              <w:rPr>
                <w:rFonts w:ascii="Times New Roman" w:hAnsi="Times New Roman" w:cs="Times New Roman"/>
                <w:sz w:val="24"/>
                <w:szCs w:val="24"/>
              </w:rPr>
              <w:t>В т.ч. за счет средств субсидии (до 50 % от гр.2)</w:t>
            </w:r>
          </w:p>
        </w:tc>
      </w:tr>
      <w:tr w:rsidR="008623E4" w:rsidTr="008623E4">
        <w:tc>
          <w:tcPr>
            <w:tcW w:w="5495" w:type="dxa"/>
          </w:tcPr>
          <w:p w:rsidR="008623E4" w:rsidRP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623E4" w:rsidRP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23E4" w:rsidRP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23E4" w:rsidTr="008623E4">
        <w:tc>
          <w:tcPr>
            <w:tcW w:w="5495" w:type="dxa"/>
          </w:tcPr>
          <w:p w:rsidR="008623E4" w:rsidRDefault="008623E4" w:rsidP="00862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основным видам деятельности, итого, в т.ч.:</w:t>
            </w:r>
          </w:p>
        </w:tc>
        <w:tc>
          <w:tcPr>
            <w:tcW w:w="1701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E4" w:rsidTr="008623E4">
        <w:tc>
          <w:tcPr>
            <w:tcW w:w="5495" w:type="dxa"/>
          </w:tcPr>
          <w:p w:rsidR="008623E4" w:rsidRDefault="008623E4" w:rsidP="00862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701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E4" w:rsidTr="008623E4">
        <w:tc>
          <w:tcPr>
            <w:tcW w:w="5495" w:type="dxa"/>
          </w:tcPr>
          <w:p w:rsidR="008623E4" w:rsidRDefault="008623E4" w:rsidP="00A66BB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во внебюджетные фонды</w:t>
            </w:r>
          </w:p>
        </w:tc>
        <w:tc>
          <w:tcPr>
            <w:tcW w:w="1701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E4" w:rsidTr="008623E4">
        <w:tc>
          <w:tcPr>
            <w:tcW w:w="5495" w:type="dxa"/>
          </w:tcPr>
          <w:p w:rsidR="008623E4" w:rsidRDefault="008623E4" w:rsidP="00862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налоги и сборы</w:t>
            </w:r>
          </w:p>
        </w:tc>
        <w:tc>
          <w:tcPr>
            <w:tcW w:w="1701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3E4" w:rsidTr="008623E4">
        <w:tc>
          <w:tcPr>
            <w:tcW w:w="5495" w:type="dxa"/>
          </w:tcPr>
          <w:p w:rsidR="008623E4" w:rsidRDefault="008623E4" w:rsidP="008623E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и услуги</w:t>
            </w:r>
          </w:p>
        </w:tc>
        <w:tc>
          <w:tcPr>
            <w:tcW w:w="1701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23E4" w:rsidRDefault="008623E4" w:rsidP="008623E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3E4" w:rsidRDefault="008623E4" w:rsidP="00862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(перечень вспомогательных материалов и обосновывающих документов)</w:t>
      </w:r>
    </w:p>
    <w:p w:rsidR="008623E4" w:rsidRDefault="008623E4" w:rsidP="00862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623E4" w:rsidRPr="008623E4" w:rsidRDefault="008623E4" w:rsidP="008623E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623E4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и расчетов подтверждаем:</w:t>
      </w:r>
    </w:p>
    <w:p w:rsidR="008623E4" w:rsidRDefault="008623E4" w:rsidP="00862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0DF1" w:rsidRPr="008623E4" w:rsidRDefault="008623E4" w:rsidP="007D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7D0DF1">
        <w:rPr>
          <w:rFonts w:ascii="Times New Roman" w:hAnsi="Times New Roman" w:cs="Times New Roman"/>
          <w:sz w:val="24"/>
          <w:szCs w:val="24"/>
        </w:rPr>
        <w:t>И.О.Фамилия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0DF1" w:rsidRPr="007D0DF1">
        <w:rPr>
          <w:rFonts w:ascii="Times New Roman" w:hAnsi="Times New Roman" w:cs="Times New Roman"/>
          <w:sz w:val="24"/>
          <w:szCs w:val="24"/>
        </w:rPr>
        <w:t xml:space="preserve"> </w:t>
      </w:r>
      <w:r w:rsidR="007D0DF1">
        <w:rPr>
          <w:rFonts w:ascii="Times New Roman" w:hAnsi="Times New Roman" w:cs="Times New Roman"/>
          <w:sz w:val="24"/>
          <w:szCs w:val="24"/>
        </w:rPr>
        <w:t>(подпись)(И.О.Фамилия)</w:t>
      </w:r>
    </w:p>
    <w:p w:rsidR="008623E4" w:rsidRDefault="008623E4" w:rsidP="008623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Default="007D0DF1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66BB9" w:rsidRDefault="00A66BB9" w:rsidP="007D0D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0DF1" w:rsidRPr="001502C3" w:rsidRDefault="007D0DF1" w:rsidP="007D0DF1">
      <w:pPr>
        <w:autoSpaceDE w:val="0"/>
        <w:ind w:left="45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7D0DF1" w:rsidRDefault="007D0DF1" w:rsidP="007D0DF1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F75A5D" w:rsidRDefault="00F75A5D" w:rsidP="00F75A5D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1502C3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D0DF1" w:rsidRDefault="007D0DF1" w:rsidP="007D0DF1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7D0DF1" w:rsidRDefault="007D0DF1" w:rsidP="007D0DF1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1502C3">
        <w:rPr>
          <w:rFonts w:ascii="Times New Roman" w:hAnsi="Times New Roman" w:cs="Times New Roman"/>
          <w:sz w:val="24"/>
          <w:szCs w:val="24"/>
        </w:rPr>
        <w:t xml:space="preserve">предпринимательства муниципального района </w:t>
      </w:r>
    </w:p>
    <w:p w:rsidR="007D0DF1" w:rsidRPr="001502C3" w:rsidRDefault="007D0DF1" w:rsidP="007D0DF1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502C3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1502C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D0DF1" w:rsidRDefault="007D0DF1" w:rsidP="007D0D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0DF1" w:rsidRDefault="007D0DF1" w:rsidP="007D0D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__________________________________________</w:t>
      </w:r>
    </w:p>
    <w:p w:rsidR="007D0DF1" w:rsidRDefault="007D0DF1" w:rsidP="007D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должностных лиц)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0DF1">
        <w:rPr>
          <w:rFonts w:ascii="Times New Roman" w:hAnsi="Times New Roman" w:cs="Times New Roman"/>
          <w:sz w:val="28"/>
          <w:szCs w:val="28"/>
        </w:rPr>
        <w:t xml:space="preserve">ровели </w:t>
      </w:r>
      <w:r>
        <w:rPr>
          <w:rFonts w:ascii="Times New Roman" w:hAnsi="Times New Roman" w:cs="Times New Roman"/>
          <w:sz w:val="28"/>
          <w:szCs w:val="28"/>
        </w:rPr>
        <w:t>проверку документов и расчетов, представленных организацией (индивидуальным предпринимателем) _______________________________________________________________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получения субсидии ______________________________________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«___»_________20__года по «___»_________20__года,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пришли к выводу, что представленные материалы подтверждают (не подтверждают) право организации на получение указанной субсидии в сумме: ____________________________________________________________рублей</w:t>
      </w:r>
    </w:p>
    <w:p w:rsidR="007D0DF1" w:rsidRDefault="007D0DF1" w:rsidP="007D0D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 и сумма прописью)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утвержденных на текущий финансовый год.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_________________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0DF1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_________________</w:t>
      </w:r>
    </w:p>
    <w:p w:rsidR="007D0DF1" w:rsidRP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0DF1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_________________</w:t>
      </w:r>
    </w:p>
    <w:p w:rsidR="007D0DF1" w:rsidRP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0DF1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</w:t>
      </w:r>
    </w:p>
    <w:p w:rsidR="007D0DF1" w:rsidRDefault="007D0DF1" w:rsidP="007D0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6BB9" w:rsidRPr="0028069E" w:rsidRDefault="00A66BB9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6BB9" w:rsidRPr="0028069E" w:rsidRDefault="00A66BB9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6BB9" w:rsidRPr="0028069E" w:rsidRDefault="00A66BB9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6BB9" w:rsidRPr="0028069E" w:rsidRDefault="00A66BB9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6BB9" w:rsidRPr="0028069E" w:rsidRDefault="00A66BB9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6BB9" w:rsidRPr="0028069E" w:rsidRDefault="00A66BB9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6BB9" w:rsidRDefault="00A66BB9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EA2" w:rsidRDefault="00BC5EA2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EA2" w:rsidRDefault="00BC5EA2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5EA2" w:rsidRDefault="00BC5EA2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0878" w:rsidRDefault="001E0878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0878" w:rsidRDefault="001E0878" w:rsidP="007D0D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B72E8" w:rsidRDefault="00DB72E8" w:rsidP="00A66BB9">
      <w:pPr>
        <w:autoSpaceDE w:val="0"/>
        <w:ind w:left="4536"/>
        <w:jc w:val="left"/>
        <w:rPr>
          <w:rFonts w:ascii="Times New Roman" w:hAnsi="Times New Roman" w:cs="Times New Roman"/>
          <w:sz w:val="24"/>
          <w:szCs w:val="24"/>
        </w:rPr>
      </w:pPr>
    </w:p>
    <w:p w:rsidR="00A66BB9" w:rsidRPr="0028069E" w:rsidRDefault="00A66BB9" w:rsidP="00A66BB9">
      <w:pPr>
        <w:autoSpaceDE w:val="0"/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A66BB9" w:rsidRPr="0028069E" w:rsidRDefault="00A66BB9" w:rsidP="00A66BB9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</w:t>
      </w:r>
    </w:p>
    <w:p w:rsidR="00A66BB9" w:rsidRPr="0028069E" w:rsidRDefault="00A66BB9" w:rsidP="00A66BB9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A66BB9" w:rsidRPr="0028069E" w:rsidRDefault="00A66BB9" w:rsidP="00A66BB9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субъектам малого и среднего </w:t>
      </w:r>
    </w:p>
    <w:p w:rsidR="00A66BB9" w:rsidRPr="0028069E" w:rsidRDefault="00A66BB9" w:rsidP="00A66BB9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предпринимательства муниципального района </w:t>
      </w:r>
    </w:p>
    <w:p w:rsidR="00A66BB9" w:rsidRPr="0028069E" w:rsidRDefault="00A66BB9" w:rsidP="00A66BB9">
      <w:pPr>
        <w:ind w:left="453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28069E" w:rsidRPr="0028069E" w:rsidRDefault="0028069E" w:rsidP="00DF11C0">
      <w:pPr>
        <w:shd w:val="clear" w:color="auto" w:fill="FFFFFF"/>
        <w:spacing w:after="24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42"/>
      <w:bookmarkEnd w:id="1"/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>Типовая форма Соглашения № __________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8069E">
        <w:rPr>
          <w:rFonts w:ascii="Times New Roman" w:hAnsi="Times New Roman" w:cs="Times New Roman"/>
          <w:b/>
          <w:sz w:val="28"/>
          <w:szCs w:val="28"/>
        </w:rPr>
        <w:t>предоставлении 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9E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9E">
        <w:rPr>
          <w:rFonts w:ascii="Times New Roman" w:hAnsi="Times New Roman" w:cs="Times New Roman"/>
          <w:b/>
          <w:sz w:val="28"/>
          <w:szCs w:val="28"/>
        </w:rPr>
        <w:t>субъектам малого и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69E">
        <w:rPr>
          <w:rFonts w:ascii="Times New Roman" w:hAnsi="Times New Roman" w:cs="Times New Roman"/>
          <w:b/>
          <w:sz w:val="28"/>
          <w:szCs w:val="28"/>
        </w:rPr>
        <w:t>предпринимательства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69E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</w:t>
      </w:r>
      <w:proofErr w:type="gramStart"/>
      <w:r w:rsidRPr="0028069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8069E">
        <w:rPr>
          <w:rFonts w:ascii="Times New Roman" w:hAnsi="Times New Roman" w:cs="Times New Roman"/>
          <w:b/>
          <w:sz w:val="28"/>
          <w:szCs w:val="28"/>
        </w:rPr>
        <w:t xml:space="preserve"> ___________________________</w:t>
      </w:r>
    </w:p>
    <w:p w:rsidR="0028069E" w:rsidRPr="0028069E" w:rsidRDefault="0028069E" w:rsidP="0028069E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охвистнево</w:t>
      </w:r>
      <w:r w:rsidRPr="0028069E">
        <w:rPr>
          <w:rFonts w:ascii="Times New Roman" w:hAnsi="Times New Roman" w:cs="Times New Roman"/>
          <w:sz w:val="28"/>
          <w:szCs w:val="28"/>
        </w:rPr>
        <w:t xml:space="preserve"> «___» ___________ 20__ года</w:t>
      </w:r>
      <w:r w:rsidRPr="0028069E">
        <w:rPr>
          <w:rFonts w:ascii="Times New Roman" w:hAnsi="Times New Roman" w:cs="Times New Roman"/>
          <w:sz w:val="28"/>
          <w:szCs w:val="28"/>
        </w:rPr>
        <w:br/>
      </w:r>
    </w:p>
    <w:p w:rsidR="0028069E" w:rsidRPr="0028069E" w:rsidRDefault="0028069E" w:rsidP="00DB7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 (далее 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69E">
        <w:rPr>
          <w:rFonts w:ascii="Times New Roman" w:hAnsi="Times New Roman" w:cs="Times New Roman"/>
          <w:sz w:val="28"/>
          <w:szCs w:val="28"/>
        </w:rPr>
        <w:t>дминистрация) в лице  ___________________________, действующего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и </w:t>
      </w:r>
      <w:r w:rsidRPr="0028069E">
        <w:rPr>
          <w:rFonts w:ascii="Times New Roman" w:hAnsi="Times New Roman" w:cs="Times New Roman"/>
          <w:sz w:val="28"/>
          <w:szCs w:val="28"/>
        </w:rPr>
        <w:t>__________________________________ (далее – получатель) в лице __________________________________________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069E">
        <w:rPr>
          <w:rFonts w:ascii="Times New Roman" w:hAnsi="Times New Roman" w:cs="Times New Roman"/>
          <w:sz w:val="28"/>
          <w:szCs w:val="28"/>
        </w:rPr>
        <w:t>_____________________________________________________, действующего на основании ________________, с другой стороны (далее – стороны), руководствуясь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2806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69E">
        <w:rPr>
          <w:rFonts w:ascii="Times New Roman" w:hAnsi="Times New Roman" w:cs="Times New Roman"/>
          <w:sz w:val="28"/>
          <w:szCs w:val="28"/>
        </w:rPr>
        <w:t xml:space="preserve"> субсидий 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муниципального района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69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69E">
        <w:rPr>
          <w:rFonts w:ascii="Times New Roman" w:hAnsi="Times New Roman" w:cs="Times New Roman"/>
          <w:sz w:val="28"/>
          <w:szCs w:val="28"/>
        </w:rPr>
        <w:t>от __________ 20___ года № _________ (далее -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28069E">
        <w:rPr>
          <w:rFonts w:ascii="Times New Roman" w:hAnsi="Times New Roman" w:cs="Times New Roman"/>
          <w:sz w:val="28"/>
          <w:szCs w:val="28"/>
        </w:rPr>
        <w:t>), заключили настоящее Соглашение о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69E">
        <w:rPr>
          <w:rFonts w:ascii="Times New Roman" w:hAnsi="Times New Roman" w:cs="Times New Roman"/>
          <w:sz w:val="28"/>
          <w:szCs w:val="28"/>
        </w:rPr>
        <w:t xml:space="preserve"> субсидий 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муниципального района</w:t>
      </w:r>
      <w:proofErr w:type="gramEnd"/>
      <w:r w:rsidRPr="00280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Самарской области (далее – Соглашение).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 xml:space="preserve">1.1. По настоящему Соглашению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69E">
        <w:rPr>
          <w:rFonts w:ascii="Times New Roman" w:hAnsi="Times New Roman" w:cs="Times New Roman"/>
          <w:sz w:val="28"/>
          <w:szCs w:val="28"/>
        </w:rPr>
        <w:t xml:space="preserve">дминистрация предоставляет субсидию 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муниципального района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069E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8069E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69E">
        <w:rPr>
          <w:rFonts w:ascii="Times New Roman" w:hAnsi="Times New Roman" w:cs="Times New Roman"/>
          <w:sz w:val="28"/>
          <w:szCs w:val="28"/>
        </w:rPr>
        <w:t xml:space="preserve"> размере _________ (________________________________) рублей (далее – субсидия), а получатель обеспечивает целевое использование субсидии в соответствии со сметой расходов субсидии (приложение № 1 к настоящему Соглашению).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lastRenderedPageBreak/>
        <w:t>2.1. Администрация: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а)</w:t>
      </w:r>
      <w:r w:rsidRPr="0028069E">
        <w:rPr>
          <w:rFonts w:ascii="Times New Roman" w:hAnsi="Times New Roman" w:cs="Times New Roman"/>
          <w:sz w:val="28"/>
          <w:szCs w:val="28"/>
        </w:rPr>
        <w:tab/>
        <w:t>предоставляет субсидию путем перечисления на расчетный счет получателя в кредитной организации (банке);</w:t>
      </w: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б)</w:t>
      </w:r>
      <w:r w:rsidRPr="0028069E">
        <w:rPr>
          <w:rFonts w:ascii="Times New Roman" w:hAnsi="Times New Roman" w:cs="Times New Roman"/>
          <w:sz w:val="28"/>
          <w:szCs w:val="28"/>
        </w:rPr>
        <w:tab/>
        <w:t>запрашивает у получателя документы, подтверждающие использование субсидии;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в)</w:t>
      </w:r>
      <w:r w:rsidRPr="0028069E">
        <w:rPr>
          <w:rFonts w:ascii="Times New Roman" w:hAnsi="Times New Roman" w:cs="Times New Roman"/>
          <w:sz w:val="28"/>
          <w:szCs w:val="28"/>
        </w:rPr>
        <w:tab/>
        <w:t>проводит проверки исполнения получателем условий настоящего соглашения и запрашивает у получателя необходимые информацию и документы;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г)</w:t>
      </w:r>
      <w:r w:rsidRPr="0028069E">
        <w:rPr>
          <w:rFonts w:ascii="Times New Roman" w:hAnsi="Times New Roman" w:cs="Times New Roman"/>
          <w:sz w:val="28"/>
          <w:szCs w:val="28"/>
        </w:rPr>
        <w:tab/>
        <w:t>направляет получателю требование о возврате в доход местного бюджета полученной субсидии в случае: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- неиспользования (полностью или частично) субсидии;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- нецелевого расходования средств субсидии;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показателей, предусмотренных подпунктом «г» пункта 2.2 настоящего Соглашения;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>)</w:t>
      </w:r>
      <w:r w:rsidRPr="0028069E">
        <w:rPr>
          <w:rFonts w:ascii="Times New Roman" w:hAnsi="Times New Roman" w:cs="Times New Roman"/>
          <w:sz w:val="28"/>
          <w:szCs w:val="28"/>
        </w:rPr>
        <w:tab/>
        <w:t xml:space="preserve">списывает в бесспорном порядке субсидию в случае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ее получателем в течение 10 банковских дней с момента получения требования, указанного в подпункте «г» пункта 2.1 настоящего Соглашения.</w:t>
      </w: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а)</w:t>
      </w:r>
      <w:r w:rsidRPr="0028069E">
        <w:rPr>
          <w:rFonts w:ascii="Times New Roman" w:hAnsi="Times New Roman" w:cs="Times New Roman"/>
          <w:sz w:val="28"/>
          <w:szCs w:val="28"/>
        </w:rPr>
        <w:tab/>
        <w:t>обеспечивает целевое использование субсидии в соответствии со сметой расходов субсидии (приложение № 1 к настоящему Соглашению);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б)</w:t>
      </w:r>
      <w:r w:rsidRPr="0028069E">
        <w:rPr>
          <w:rFonts w:ascii="Times New Roman" w:hAnsi="Times New Roman" w:cs="Times New Roman"/>
          <w:sz w:val="28"/>
          <w:szCs w:val="28"/>
        </w:rPr>
        <w:tab/>
        <w:t xml:space="preserve">в случае изменения платежных реквизитов незамедлительно уведомляет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69E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в)</w:t>
      </w:r>
      <w:r w:rsidRPr="0028069E">
        <w:rPr>
          <w:rFonts w:ascii="Times New Roman" w:hAnsi="Times New Roman" w:cs="Times New Roman"/>
          <w:sz w:val="28"/>
          <w:szCs w:val="28"/>
        </w:rPr>
        <w:tab/>
        <w:t>в течение месяца после использования субсидии предоставляет в администрацию документы, подтверждающие использование субсидии по форме в соответствии с приложениями № 2 и № 3 к настоящему Соглашению;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г)</w:t>
      </w:r>
      <w:r w:rsidRPr="0028069E">
        <w:rPr>
          <w:rFonts w:ascii="Times New Roman" w:hAnsi="Times New Roman" w:cs="Times New Roman"/>
          <w:sz w:val="28"/>
          <w:szCs w:val="28"/>
        </w:rPr>
        <w:tab/>
        <w:t>обеспечивает достижение следующих показателей через 12 месяцев после поступления субсидии на расчетный счет получателя в кредитной организации (банке):</w:t>
      </w:r>
    </w:p>
    <w:p w:rsidR="0028069E" w:rsidRPr="0028069E" w:rsidRDefault="0028069E" w:rsidP="0028069E">
      <w:p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-</w:t>
      </w:r>
      <w:r w:rsidRPr="0028069E">
        <w:rPr>
          <w:rFonts w:ascii="Times New Roman" w:hAnsi="Times New Roman" w:cs="Times New Roman"/>
          <w:sz w:val="28"/>
          <w:szCs w:val="28"/>
        </w:rPr>
        <w:tab/>
        <w:t>налоговые отчисления за 12 месяцев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 xml:space="preserve">: __________________________ ( _________________________________________________________) </w:t>
      </w:r>
      <w:proofErr w:type="gramEnd"/>
      <w:r w:rsidRPr="0028069E">
        <w:rPr>
          <w:rFonts w:ascii="Times New Roman" w:hAnsi="Times New Roman" w:cs="Times New Roman"/>
          <w:sz w:val="28"/>
          <w:szCs w:val="28"/>
        </w:rPr>
        <w:t>рублей;</w:t>
      </w:r>
    </w:p>
    <w:p w:rsidR="0028069E" w:rsidRPr="0028069E" w:rsidRDefault="0028069E" w:rsidP="0028069E">
      <w:p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-</w:t>
      </w:r>
      <w:r w:rsidRPr="0028069E">
        <w:rPr>
          <w:rFonts w:ascii="Times New Roman" w:hAnsi="Times New Roman" w:cs="Times New Roman"/>
          <w:sz w:val="28"/>
          <w:szCs w:val="28"/>
        </w:rPr>
        <w:tab/>
        <w:t xml:space="preserve">количество сохраненных рабочих мест в течение 12 </w:t>
      </w: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>:_______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069E" w:rsidRPr="0028069E" w:rsidRDefault="0028069E" w:rsidP="0028069E">
      <w:pPr>
        <w:tabs>
          <w:tab w:val="left" w:pos="108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-</w:t>
      </w:r>
      <w:r w:rsidRPr="0028069E">
        <w:rPr>
          <w:rFonts w:ascii="Times New Roman" w:hAnsi="Times New Roman" w:cs="Times New Roman"/>
          <w:sz w:val="28"/>
          <w:szCs w:val="28"/>
        </w:rPr>
        <w:tab/>
        <w:t xml:space="preserve">количество вновь созданных рабочих </w:t>
      </w:r>
      <w:r w:rsidR="00DB72E8">
        <w:rPr>
          <w:rFonts w:ascii="Times New Roman" w:hAnsi="Times New Roman" w:cs="Times New Roman"/>
          <w:sz w:val="28"/>
          <w:szCs w:val="28"/>
        </w:rPr>
        <w:t xml:space="preserve">мест в течение 12 </w:t>
      </w:r>
      <w:proofErr w:type="spellStart"/>
      <w:r w:rsidR="00DB72E8">
        <w:rPr>
          <w:rFonts w:ascii="Times New Roman" w:hAnsi="Times New Roman" w:cs="Times New Roman"/>
          <w:sz w:val="28"/>
          <w:szCs w:val="28"/>
        </w:rPr>
        <w:t>месяцев</w:t>
      </w:r>
      <w:proofErr w:type="gramStart"/>
      <w:r w:rsidR="00DB72E8">
        <w:rPr>
          <w:rFonts w:ascii="Times New Roman" w:hAnsi="Times New Roman" w:cs="Times New Roman"/>
          <w:sz w:val="28"/>
          <w:szCs w:val="28"/>
        </w:rPr>
        <w:t>:___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06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8069E">
        <w:rPr>
          <w:rFonts w:ascii="Times New Roman" w:hAnsi="Times New Roman" w:cs="Times New Roman"/>
          <w:sz w:val="28"/>
          <w:szCs w:val="28"/>
        </w:rPr>
        <w:t>)</w:t>
      </w:r>
      <w:r w:rsidRPr="0028069E">
        <w:rPr>
          <w:rFonts w:ascii="Times New Roman" w:hAnsi="Times New Roman" w:cs="Times New Roman"/>
          <w:sz w:val="28"/>
          <w:szCs w:val="28"/>
        </w:rPr>
        <w:tab/>
        <w:t>в течение месяца по истечении 12 месяцев после поступления субсидии на расчетный счет получателя в кредитной организации (банке) представляет администрации отчет о достижении целевых показателей в соответствии с подпунктом «г» пункта 2.2 настоящего Соглашения по форме в соответствии с приложением № 4 к настоящему Соглашению;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е)</w:t>
      </w:r>
      <w:r w:rsidRPr="0028069E">
        <w:rPr>
          <w:rFonts w:ascii="Times New Roman" w:hAnsi="Times New Roman" w:cs="Times New Roman"/>
          <w:sz w:val="28"/>
          <w:szCs w:val="28"/>
        </w:rPr>
        <w:tab/>
        <w:t>предоставляет по запросу администрации и в установленные  сроки информацию и документы, необходимые для проведения проверок исполнения условий настоящего Соглашения;</w:t>
      </w:r>
    </w:p>
    <w:p w:rsidR="0028069E" w:rsidRPr="0028069E" w:rsidRDefault="0028069E" w:rsidP="0028069E">
      <w:pPr>
        <w:tabs>
          <w:tab w:val="left" w:pos="108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ж)</w:t>
      </w:r>
      <w:r w:rsidRPr="0028069E">
        <w:rPr>
          <w:rFonts w:ascii="Times New Roman" w:hAnsi="Times New Roman" w:cs="Times New Roman"/>
          <w:sz w:val="28"/>
          <w:szCs w:val="28"/>
        </w:rPr>
        <w:tab/>
        <w:t>в случае нецелевого использования субсидии обеспечивает выполнение принятых по настоящему Соглашению обязательств за счет собственных средств.</w:t>
      </w: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lastRenderedPageBreak/>
        <w:t>2.3. Получатель вправе участвовать в проводимых администрацией</w:t>
      </w:r>
      <w:r w:rsidRPr="00280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069E">
        <w:rPr>
          <w:rFonts w:ascii="Times New Roman" w:hAnsi="Times New Roman" w:cs="Times New Roman"/>
          <w:sz w:val="28"/>
          <w:szCs w:val="28"/>
        </w:rPr>
        <w:t>проверках по исполнению получателем условий настоящего Соглашения.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обеими сторонами и действует до выполнения сторонами всех взятых на себя обязательств.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5. ПОРЯДОК РАССМОТРЕНИЯ СПОРОВ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5.1. Споры (разногласия), возникающие между сторонами в связи с исполнением настоящего Соглашения,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5.2. В случае невозможности урегулирования споры (разногласия) подлежат рассмотрению в порядке, установленном законодательством Российской Федерации.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6.1. Внесение в настоящее Соглашение изменений в связи с изменениями законодательства Российской Федерации осуществляется администрацией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Федерации.</w:t>
      </w: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Внесенные изменения в настоящее Соглашение вступают в силу для сторон со дня, указанного в уведомлении.</w:t>
      </w: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6.2. Иные, не предусмотренные пунктом 6.1 настоящего Соглашения, изменения вносятся в настоящее Соглашение по согласованию сторон путем оформления дополнительного соглашения.</w:t>
      </w:r>
    </w:p>
    <w:p w:rsidR="0028069E" w:rsidRPr="0028069E" w:rsidRDefault="0028069E" w:rsidP="002806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6.3. Настоящее Соглашение составлено в двух экземплярах, имеющих равную юридическую силу, по одному для каждой стороны.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7. АДРЕСА И РЕКВИЗИТЫ СТОРОН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>Администрация:                                         Получатель:</w:t>
      </w:r>
    </w:p>
    <w:p w:rsidR="0028069E" w:rsidRPr="0028069E" w:rsidRDefault="0028069E" w:rsidP="0028069E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8069E" w:rsidRPr="0028069E" w:rsidRDefault="0028069E" w:rsidP="0028069E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к типовой форме Соглашения № _______  </w:t>
      </w:r>
    </w:p>
    <w:p w:rsidR="0028069E" w:rsidRPr="0028069E" w:rsidRDefault="0028069E" w:rsidP="0028069E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о предоставлении предоставления субсидий 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28069E" w:rsidRPr="0028069E" w:rsidRDefault="0028069E" w:rsidP="0028069E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>на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28069E" w:rsidRPr="0028069E" w:rsidRDefault="0028069E" w:rsidP="00280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9E" w:rsidRPr="0028069E" w:rsidRDefault="0028069E" w:rsidP="0028069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9E" w:rsidRPr="0028069E" w:rsidRDefault="0028069E" w:rsidP="0028069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9E" w:rsidRPr="0028069E" w:rsidRDefault="0028069E" w:rsidP="0028069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 xml:space="preserve">Смета расходов субсидии </w:t>
      </w:r>
    </w:p>
    <w:p w:rsidR="0028069E" w:rsidRPr="0028069E" w:rsidRDefault="0028069E" w:rsidP="0028069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2372"/>
        <w:gridCol w:w="1560"/>
        <w:gridCol w:w="992"/>
        <w:gridCol w:w="850"/>
        <w:gridCol w:w="1560"/>
        <w:gridCol w:w="1559"/>
      </w:tblGrid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8069E" w:rsidRPr="0028069E" w:rsidRDefault="0028069E" w:rsidP="0028069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статьи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28069E" w:rsidRPr="0028069E" w:rsidRDefault="0028069E" w:rsidP="0028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8069E" w:rsidRPr="0028069E" w:rsidRDefault="0028069E" w:rsidP="00280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rPr>
          <w:cantSplit/>
          <w:trHeight w:val="23"/>
        </w:trPr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Итого размер субсидии: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69E" w:rsidRPr="0028069E" w:rsidRDefault="0028069E" w:rsidP="0028069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28069E" w:rsidRPr="0028069E" w:rsidTr="0028069E">
        <w:tc>
          <w:tcPr>
            <w:tcW w:w="4644" w:type="dxa"/>
          </w:tcPr>
          <w:p w:rsidR="0028069E" w:rsidRPr="0028069E" w:rsidRDefault="0028069E" w:rsidP="0028069E">
            <w:pPr>
              <w:tabs>
                <w:tab w:val="left" w:pos="720"/>
              </w:tabs>
              <w:autoSpaceDE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8069E" w:rsidRPr="0028069E" w:rsidRDefault="0028069E" w:rsidP="0028069E">
            <w:pPr>
              <w:tabs>
                <w:tab w:val="left" w:pos="720"/>
              </w:tabs>
              <w:autoSpaceDE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6" w:type="dxa"/>
          </w:tcPr>
          <w:p w:rsidR="0028069E" w:rsidRPr="0028069E" w:rsidRDefault="0028069E" w:rsidP="0028069E">
            <w:pPr>
              <w:tabs>
                <w:tab w:val="left" w:pos="720"/>
              </w:tabs>
              <w:autoSpaceDE w:val="0"/>
              <w:snapToGrid w:val="0"/>
              <w:ind w:firstLine="36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    Получатель:</w:t>
            </w:r>
          </w:p>
        </w:tc>
      </w:tr>
    </w:tbl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Default="0028069E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E0878" w:rsidRPr="0028069E" w:rsidRDefault="001E0878" w:rsidP="0028069E">
      <w:pPr>
        <w:snapToGri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snapToGrid w:val="0"/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8069E" w:rsidRPr="0028069E" w:rsidRDefault="0028069E" w:rsidP="0028069E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к типовой форме Соглашения № _______  </w:t>
      </w:r>
    </w:p>
    <w:p w:rsidR="0028069E" w:rsidRPr="0028069E" w:rsidRDefault="0028069E" w:rsidP="0028069E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о предоставлении предоставления субсидий 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8069E">
        <w:rPr>
          <w:rFonts w:ascii="Times New Roman" w:hAnsi="Times New Roman" w:cs="Times New Roman"/>
          <w:sz w:val="24"/>
          <w:szCs w:val="24"/>
        </w:rPr>
        <w:t>на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069E" w:rsidRPr="0028069E" w:rsidRDefault="0028069E" w:rsidP="0028069E">
      <w:pPr>
        <w:autoSpaceDE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 xml:space="preserve">Типовая форма отчета </w:t>
      </w:r>
    </w:p>
    <w:p w:rsid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>об использовании субсидии, предоставленной в 20__ году</w:t>
      </w:r>
      <w:r w:rsidR="00DB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E8" w:rsidRPr="0028069E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муниципального района </w:t>
      </w:r>
      <w:proofErr w:type="spellStart"/>
      <w:r w:rsidR="00DB72E8" w:rsidRPr="0028069E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DB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E8" w:rsidRPr="0028069E">
        <w:rPr>
          <w:rFonts w:ascii="Times New Roman" w:hAnsi="Times New Roman" w:cs="Times New Roman"/>
          <w:b/>
          <w:sz w:val="28"/>
          <w:szCs w:val="28"/>
        </w:rPr>
        <w:t>субъектам малого и среднего</w:t>
      </w:r>
      <w:r w:rsidR="00DB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E8" w:rsidRPr="0028069E">
        <w:rPr>
          <w:rFonts w:ascii="Times New Roman" w:hAnsi="Times New Roman" w:cs="Times New Roman"/>
          <w:b/>
          <w:sz w:val="28"/>
          <w:szCs w:val="28"/>
        </w:rPr>
        <w:t>предпринимательства муниципального района</w:t>
      </w:r>
      <w:r w:rsidR="00DB7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2E8" w:rsidRPr="0028069E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DB72E8" w:rsidRPr="0028069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Pr="002806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2E8" w:rsidRPr="0028069E" w:rsidRDefault="00DB72E8" w:rsidP="0028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Мероприятие:______________________________________________________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Соглашение: от___________________20___ года  №________________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Получатель субсидии:_______________________________________________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806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(полное наименование)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Поступило из бюджета</w:t>
      </w:r>
      <w:r w:rsidR="00DB72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72E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DB72E8">
        <w:rPr>
          <w:rFonts w:ascii="Times New Roman" w:hAnsi="Times New Roman" w:cs="Times New Roman"/>
          <w:sz w:val="28"/>
          <w:szCs w:val="28"/>
        </w:rPr>
        <w:t>:______</w:t>
      </w:r>
      <w:r w:rsidRPr="0028069E">
        <w:rPr>
          <w:rFonts w:ascii="Times New Roman" w:hAnsi="Times New Roman" w:cs="Times New Roman"/>
          <w:sz w:val="28"/>
          <w:szCs w:val="28"/>
        </w:rPr>
        <w:t>_ руб.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Израсходовано средств местного бюджета: _____________________ руб.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Израсходовано собственных средств: _____________________________ руб.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Остаток средств местного бюджета: ____________________________ руб.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jc w:val="center"/>
        <w:tblInd w:w="85" w:type="dxa"/>
        <w:tblLayout w:type="fixed"/>
        <w:tblLook w:val="0000"/>
      </w:tblPr>
      <w:tblGrid>
        <w:gridCol w:w="709"/>
        <w:gridCol w:w="4061"/>
        <w:gridCol w:w="1783"/>
        <w:gridCol w:w="1440"/>
        <w:gridCol w:w="1377"/>
      </w:tblGrid>
      <w:tr w:rsidR="0028069E" w:rsidRPr="0028069E" w:rsidTr="0028069E">
        <w:trPr>
          <w:trHeight w:val="25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Статьи затрат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Освоено, руб.</w:t>
            </w:r>
          </w:p>
        </w:tc>
      </w:tr>
      <w:tr w:rsidR="0028069E" w:rsidRPr="0028069E" w:rsidTr="0028069E">
        <w:trPr>
          <w:trHeight w:val="76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собственные средства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субсидия местного</w:t>
            </w:r>
          </w:p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бюджета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28069E" w:rsidRPr="0028069E" w:rsidTr="0028069E">
        <w:trPr>
          <w:trHeight w:val="25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069E" w:rsidRPr="0028069E" w:rsidTr="0028069E">
        <w:trPr>
          <w:trHeight w:val="255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6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28069E" w:rsidRPr="0028069E" w:rsidRDefault="0028069E" w:rsidP="0028069E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1.</w:t>
      </w:r>
      <w:r w:rsidRPr="0028069E">
        <w:rPr>
          <w:rFonts w:ascii="Times New Roman" w:hAnsi="Times New Roman" w:cs="Times New Roman"/>
          <w:sz w:val="28"/>
          <w:szCs w:val="28"/>
        </w:rPr>
        <w:tab/>
        <w:t>Копии документов, заверенные печатью и подписью руководителя либо уполномоченных лиц, подтверждающие целевое использование средств субсидии.</w:t>
      </w:r>
    </w:p>
    <w:p w:rsidR="0028069E" w:rsidRPr="0028069E" w:rsidRDefault="0028069E" w:rsidP="0028069E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2.</w:t>
      </w:r>
      <w:r w:rsidRPr="0028069E">
        <w:rPr>
          <w:rFonts w:ascii="Times New Roman" w:hAnsi="Times New Roman" w:cs="Times New Roman"/>
          <w:sz w:val="28"/>
          <w:szCs w:val="28"/>
        </w:rPr>
        <w:tab/>
        <w:t>Расшифровка статей сметы расходов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 xml:space="preserve">  ___________________________ (____________________)</w:t>
      </w:r>
      <w:proofErr w:type="gramEnd"/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 xml:space="preserve"> _________________________________(____________________)</w:t>
      </w:r>
      <w:proofErr w:type="gramEnd"/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B72E8" w:rsidRPr="0028069E" w:rsidRDefault="00DB72E8" w:rsidP="00DB72E8">
      <w:pPr>
        <w:snapToGrid w:val="0"/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B72E8" w:rsidRPr="0028069E" w:rsidRDefault="00DB72E8" w:rsidP="00DB72E8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к типовой форме Соглашения № _______  </w:t>
      </w:r>
    </w:p>
    <w:p w:rsidR="00DB72E8" w:rsidRPr="0028069E" w:rsidRDefault="00DB72E8" w:rsidP="00DB72E8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о предоставлении предоставления субсидий 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DB72E8" w:rsidRPr="0028069E" w:rsidRDefault="00DB72E8" w:rsidP="00DB7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8069E">
        <w:rPr>
          <w:rFonts w:ascii="Times New Roman" w:hAnsi="Times New Roman" w:cs="Times New Roman"/>
          <w:sz w:val="24"/>
          <w:szCs w:val="24"/>
        </w:rPr>
        <w:t>на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069E" w:rsidRPr="0028069E" w:rsidRDefault="0028069E" w:rsidP="00280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>Расшифровка</w:t>
      </w:r>
    </w:p>
    <w:p w:rsidR="00DB72E8" w:rsidRDefault="0028069E" w:rsidP="00DB7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 xml:space="preserve">статей сметы расходов отчета об использовании субсидии, предоставленной в 20___ году </w:t>
      </w:r>
      <w:r w:rsidR="00DB72E8" w:rsidRPr="0028069E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муниципального района </w:t>
      </w:r>
      <w:proofErr w:type="spellStart"/>
      <w:r w:rsidR="00DB72E8" w:rsidRPr="0028069E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DB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E8" w:rsidRPr="0028069E">
        <w:rPr>
          <w:rFonts w:ascii="Times New Roman" w:hAnsi="Times New Roman" w:cs="Times New Roman"/>
          <w:b/>
          <w:sz w:val="28"/>
          <w:szCs w:val="28"/>
        </w:rPr>
        <w:t>субъектам малого и среднего</w:t>
      </w:r>
      <w:r w:rsidR="00DB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2E8" w:rsidRPr="0028069E">
        <w:rPr>
          <w:rFonts w:ascii="Times New Roman" w:hAnsi="Times New Roman" w:cs="Times New Roman"/>
          <w:b/>
          <w:sz w:val="28"/>
          <w:szCs w:val="28"/>
        </w:rPr>
        <w:t>предпринимательства муниципального района</w:t>
      </w:r>
      <w:r w:rsidR="00DB72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2E8" w:rsidRPr="0028069E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="00DB72E8" w:rsidRPr="0028069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Мероприятие:______________________________________________________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Соглашение: от___________________20___ года  №________________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Получатель субсидии:_______________________________________________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2806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(полное наименование)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1._______________________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985"/>
        <w:gridCol w:w="1151"/>
        <w:gridCol w:w="1825"/>
        <w:gridCol w:w="1701"/>
        <w:gridCol w:w="1985"/>
      </w:tblGrid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Цена с НДС,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Итого затрат, руб.</w:t>
            </w:r>
          </w:p>
        </w:tc>
      </w:tr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2.________________________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985"/>
        <w:gridCol w:w="1151"/>
        <w:gridCol w:w="1825"/>
        <w:gridCol w:w="1701"/>
        <w:gridCol w:w="1985"/>
      </w:tblGrid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Цена с НДС,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Итого затрат, руб.</w:t>
            </w:r>
          </w:p>
        </w:tc>
      </w:tr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3._________________________</w:t>
      </w: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1985"/>
        <w:gridCol w:w="1151"/>
        <w:gridCol w:w="1825"/>
        <w:gridCol w:w="1701"/>
        <w:gridCol w:w="1985"/>
      </w:tblGrid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Цена с НДС,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Итого затрат, руб.</w:t>
            </w:r>
          </w:p>
        </w:tc>
      </w:tr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28069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 xml:space="preserve">  ___________________________ (____________________)</w:t>
      </w:r>
      <w:proofErr w:type="gramEnd"/>
    </w:p>
    <w:p w:rsidR="0028069E" w:rsidRPr="0028069E" w:rsidRDefault="0028069E" w:rsidP="0028069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 xml:space="preserve"> _________________________________(____________________)</w:t>
      </w:r>
      <w:proofErr w:type="gramEnd"/>
    </w:p>
    <w:p w:rsidR="00DB72E8" w:rsidRPr="0028069E" w:rsidRDefault="00DB72E8" w:rsidP="00DB72E8">
      <w:pPr>
        <w:snapToGrid w:val="0"/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B72E8" w:rsidRPr="0028069E" w:rsidRDefault="00DB72E8" w:rsidP="00DB72E8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к типовой форме Соглашения № _______  </w:t>
      </w:r>
    </w:p>
    <w:p w:rsidR="00DB72E8" w:rsidRPr="0028069E" w:rsidRDefault="00DB72E8" w:rsidP="00DB72E8">
      <w:pPr>
        <w:ind w:left="4820"/>
        <w:jc w:val="left"/>
        <w:rPr>
          <w:rFonts w:ascii="Times New Roman" w:hAnsi="Times New Roman" w:cs="Times New Roman"/>
          <w:sz w:val="24"/>
          <w:szCs w:val="24"/>
        </w:rPr>
      </w:pPr>
      <w:r w:rsidRPr="0028069E">
        <w:rPr>
          <w:rFonts w:ascii="Times New Roman" w:hAnsi="Times New Roman" w:cs="Times New Roman"/>
          <w:sz w:val="24"/>
          <w:szCs w:val="24"/>
        </w:rPr>
        <w:t xml:space="preserve">о предоставлении предоставления субсидий за счет средств бюджета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муниципального района </w:t>
      </w:r>
      <w:proofErr w:type="spellStart"/>
      <w:r w:rsidRPr="0028069E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8069E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</w:p>
    <w:p w:rsidR="00DB72E8" w:rsidRPr="0028069E" w:rsidRDefault="00DB72E8" w:rsidP="00DB7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28069E">
        <w:rPr>
          <w:rFonts w:ascii="Times New Roman" w:hAnsi="Times New Roman" w:cs="Times New Roman"/>
          <w:sz w:val="24"/>
          <w:szCs w:val="24"/>
        </w:rPr>
        <w:t>на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069E" w:rsidRPr="0028069E" w:rsidRDefault="0028069E" w:rsidP="002806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ind w:left="4140"/>
        <w:jc w:val="right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 xml:space="preserve">Типовая форма отчета 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9E">
        <w:rPr>
          <w:rFonts w:ascii="Times New Roman" w:hAnsi="Times New Roman" w:cs="Times New Roman"/>
          <w:b/>
          <w:sz w:val="28"/>
          <w:szCs w:val="28"/>
        </w:rPr>
        <w:t xml:space="preserve">о достижении целевых показателей в течение 12 месяцев </w:t>
      </w:r>
      <w:proofErr w:type="gramStart"/>
      <w:r w:rsidRPr="0028069E">
        <w:rPr>
          <w:rFonts w:ascii="Times New Roman" w:hAnsi="Times New Roman" w:cs="Times New Roman"/>
          <w:b/>
          <w:sz w:val="28"/>
          <w:szCs w:val="28"/>
        </w:rPr>
        <w:t>с даты получения</w:t>
      </w:r>
      <w:proofErr w:type="gramEnd"/>
      <w:r w:rsidRPr="0028069E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851"/>
        <w:gridCol w:w="3512"/>
        <w:gridCol w:w="1392"/>
        <w:gridCol w:w="1440"/>
        <w:gridCol w:w="2303"/>
      </w:tblGrid>
      <w:tr w:rsidR="0028069E" w:rsidRPr="0028069E" w:rsidTr="009154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91548D">
            <w:pPr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Отклонение от плана, проценты</w:t>
            </w:r>
          </w:p>
        </w:tc>
      </w:tr>
      <w:tr w:rsidR="0028069E" w:rsidRPr="0028069E" w:rsidTr="009154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гр.4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91548D">
            <w:pPr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(гр.4/гр.3 </w:t>
            </w:r>
            <w:proofErr w:type="spellStart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 100 - 100)</w:t>
            </w:r>
          </w:p>
        </w:tc>
      </w:tr>
      <w:tr w:rsidR="0028069E" w:rsidRPr="0028069E" w:rsidTr="009154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91548D">
            <w:pPr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Налоговые отчисления за 12 месяцев (тыс. руб.)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69E" w:rsidRPr="0028069E" w:rsidTr="009154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91548D">
            <w:pPr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 в течение 12 месяцев (ед.)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8069E" w:rsidRPr="0028069E" w:rsidTr="009154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91548D">
            <w:pPr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69E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в течение 12 месяцев (ед.)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69E" w:rsidRPr="0028069E" w:rsidRDefault="0028069E" w:rsidP="0028069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69E" w:rsidRPr="0028069E" w:rsidRDefault="0028069E" w:rsidP="002806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 xml:space="preserve">  ___________________________ (____________________)</w:t>
      </w:r>
      <w:proofErr w:type="gramEnd"/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  <w:r w:rsidRPr="0028069E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 w:rsidRPr="0028069E">
        <w:rPr>
          <w:rFonts w:ascii="Times New Roman" w:hAnsi="Times New Roman" w:cs="Times New Roman"/>
          <w:sz w:val="28"/>
          <w:szCs w:val="28"/>
        </w:rPr>
        <w:t xml:space="preserve"> _________________________________(____________________)</w:t>
      </w:r>
      <w:proofErr w:type="gramEnd"/>
    </w:p>
    <w:p w:rsidR="0028069E" w:rsidRPr="0028069E" w:rsidRDefault="0028069E" w:rsidP="0028069E">
      <w:pPr>
        <w:rPr>
          <w:rFonts w:ascii="Times New Roman" w:hAnsi="Times New Roman" w:cs="Times New Roman"/>
          <w:sz w:val="28"/>
          <w:szCs w:val="28"/>
        </w:rPr>
      </w:pPr>
    </w:p>
    <w:p w:rsidR="0028069E" w:rsidRPr="0028069E" w:rsidRDefault="0028069E" w:rsidP="0028069E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28069E" w:rsidRPr="00956BED" w:rsidRDefault="0028069E" w:rsidP="0028069E"/>
    <w:p w:rsidR="0028069E" w:rsidRPr="00956BED" w:rsidRDefault="0028069E" w:rsidP="0028069E">
      <w:pPr>
        <w:snapToGrid w:val="0"/>
        <w:rPr>
          <w:b/>
        </w:rPr>
      </w:pPr>
    </w:p>
    <w:p w:rsidR="0028069E" w:rsidRPr="00956BED" w:rsidRDefault="0028069E" w:rsidP="0028069E">
      <w:pPr>
        <w:autoSpaceDE w:val="0"/>
        <w:ind w:firstLine="540"/>
      </w:pPr>
    </w:p>
    <w:p w:rsidR="0028069E" w:rsidRPr="00956BED" w:rsidRDefault="0028069E" w:rsidP="0028069E">
      <w:pPr>
        <w:autoSpaceDE w:val="0"/>
        <w:ind w:firstLine="540"/>
      </w:pPr>
    </w:p>
    <w:p w:rsidR="0028069E" w:rsidRPr="00956BED" w:rsidRDefault="0028069E" w:rsidP="0028069E">
      <w:pPr>
        <w:autoSpaceDE w:val="0"/>
        <w:ind w:firstLine="540"/>
      </w:pPr>
    </w:p>
    <w:p w:rsidR="0028069E" w:rsidRPr="00956BED" w:rsidRDefault="0028069E" w:rsidP="0028069E">
      <w:pPr>
        <w:autoSpaceDE w:val="0"/>
        <w:ind w:firstLine="540"/>
      </w:pPr>
    </w:p>
    <w:p w:rsidR="0028069E" w:rsidRPr="00956BED" w:rsidRDefault="0028069E" w:rsidP="0028069E"/>
    <w:p w:rsidR="0028069E" w:rsidRDefault="0028069E" w:rsidP="00DF11C0">
      <w:pPr>
        <w:shd w:val="clear" w:color="auto" w:fill="FFFFFF"/>
        <w:spacing w:after="240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069E" w:rsidSect="00847C0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271" w:rsidRDefault="00861271" w:rsidP="005A1C31">
      <w:r>
        <w:separator/>
      </w:r>
    </w:p>
  </w:endnote>
  <w:endnote w:type="continuationSeparator" w:id="0">
    <w:p w:rsidR="00861271" w:rsidRDefault="00861271" w:rsidP="005A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271" w:rsidRDefault="00861271" w:rsidP="005A1C31">
      <w:r>
        <w:separator/>
      </w:r>
    </w:p>
  </w:footnote>
  <w:footnote w:type="continuationSeparator" w:id="0">
    <w:p w:rsidR="00861271" w:rsidRDefault="00861271" w:rsidP="005A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9E" w:rsidRDefault="00934CFA" w:rsidP="002806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06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069E" w:rsidRDefault="002806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9E" w:rsidRDefault="00934CFA" w:rsidP="002806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06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676E">
      <w:rPr>
        <w:rStyle w:val="a9"/>
        <w:noProof/>
      </w:rPr>
      <w:t>10</w:t>
    </w:r>
    <w:r>
      <w:rPr>
        <w:rStyle w:val="a9"/>
      </w:rPr>
      <w:fldChar w:fldCharType="end"/>
    </w:r>
  </w:p>
  <w:p w:rsidR="0028069E" w:rsidRDefault="002806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77BAB1BE"/>
    <w:name w:val="WW8Num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5">
    <w:nsid w:val="007B15A5"/>
    <w:multiLevelType w:val="hybridMultilevel"/>
    <w:tmpl w:val="5B0E82BC"/>
    <w:lvl w:ilvl="0" w:tplc="BB10D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800170"/>
    <w:multiLevelType w:val="singleLevel"/>
    <w:tmpl w:val="8D92A3AE"/>
    <w:lvl w:ilvl="0">
      <w:start w:val="3"/>
      <w:numFmt w:val="decimal"/>
      <w:lvlText w:val="3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154779AB"/>
    <w:multiLevelType w:val="singleLevel"/>
    <w:tmpl w:val="C3122FC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2B133857"/>
    <w:multiLevelType w:val="singleLevel"/>
    <w:tmpl w:val="4C98D1F2"/>
    <w:lvl w:ilvl="0">
      <w:start w:val="5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>
    <w:nsid w:val="2EBE74F0"/>
    <w:multiLevelType w:val="singleLevel"/>
    <w:tmpl w:val="F2286C0A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4537096D"/>
    <w:multiLevelType w:val="multilevel"/>
    <w:tmpl w:val="7B747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34836E7"/>
    <w:multiLevelType w:val="multilevel"/>
    <w:tmpl w:val="09729D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58050A4D"/>
    <w:multiLevelType w:val="singleLevel"/>
    <w:tmpl w:val="CEC87C34"/>
    <w:lvl w:ilvl="0">
      <w:start w:val="1"/>
      <w:numFmt w:val="decimal"/>
      <w:lvlText w:val="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3">
    <w:nsid w:val="656E7D25"/>
    <w:multiLevelType w:val="multilevel"/>
    <w:tmpl w:val="99F25A7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67322DC4"/>
    <w:multiLevelType w:val="singleLevel"/>
    <w:tmpl w:val="EB42C804"/>
    <w:lvl w:ilvl="0">
      <w:start w:val="2"/>
      <w:numFmt w:val="decimal"/>
      <w:lvlText w:val="3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>
    <w:nsid w:val="6E72523F"/>
    <w:multiLevelType w:val="hybridMultilevel"/>
    <w:tmpl w:val="CED20384"/>
    <w:lvl w:ilvl="0" w:tplc="D8F83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8506BE1"/>
    <w:multiLevelType w:val="singleLevel"/>
    <w:tmpl w:val="BDAC1762"/>
    <w:lvl w:ilvl="0">
      <w:start w:val="5"/>
      <w:numFmt w:val="decimal"/>
      <w:lvlText w:val="3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C87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5B6F"/>
    <w:rsid w:val="00016140"/>
    <w:rsid w:val="000165A9"/>
    <w:rsid w:val="000168BA"/>
    <w:rsid w:val="00016DC3"/>
    <w:rsid w:val="000174C9"/>
    <w:rsid w:val="000175A0"/>
    <w:rsid w:val="000178E0"/>
    <w:rsid w:val="00017DCB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2ACF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5F93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A99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1A19"/>
    <w:rsid w:val="000B2491"/>
    <w:rsid w:val="000B2D16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5E87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90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577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0E0D"/>
    <w:rsid w:val="000E10F4"/>
    <w:rsid w:val="000E119A"/>
    <w:rsid w:val="000E124B"/>
    <w:rsid w:val="000E16D0"/>
    <w:rsid w:val="000E1A98"/>
    <w:rsid w:val="000E1C27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EAA"/>
    <w:rsid w:val="00101FF3"/>
    <w:rsid w:val="00102106"/>
    <w:rsid w:val="001024E8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6DA7"/>
    <w:rsid w:val="0011719F"/>
    <w:rsid w:val="00117506"/>
    <w:rsid w:val="0011756E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27CD4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7F1"/>
    <w:rsid w:val="00135F99"/>
    <w:rsid w:val="0013635E"/>
    <w:rsid w:val="00136DFC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1E85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47"/>
    <w:rsid w:val="001472BD"/>
    <w:rsid w:val="00147529"/>
    <w:rsid w:val="00147667"/>
    <w:rsid w:val="00150141"/>
    <w:rsid w:val="001501A3"/>
    <w:rsid w:val="001501FD"/>
    <w:rsid w:val="001502C3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354F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3A19"/>
    <w:rsid w:val="0017440F"/>
    <w:rsid w:val="00174897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9D0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5F2C"/>
    <w:rsid w:val="001C6E0A"/>
    <w:rsid w:val="001C6EDD"/>
    <w:rsid w:val="001C7268"/>
    <w:rsid w:val="001C78DD"/>
    <w:rsid w:val="001C7CC0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0C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878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5E08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3DA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1E6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6A9"/>
    <w:rsid w:val="00272ADD"/>
    <w:rsid w:val="00272CD8"/>
    <w:rsid w:val="00272D16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069E"/>
    <w:rsid w:val="0028101D"/>
    <w:rsid w:val="0028102A"/>
    <w:rsid w:val="002812B5"/>
    <w:rsid w:val="002814DA"/>
    <w:rsid w:val="002814E2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5887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96AA1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AAB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856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02AA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B6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291"/>
    <w:rsid w:val="0030255B"/>
    <w:rsid w:val="003029A2"/>
    <w:rsid w:val="00302E0F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600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3AF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6DF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6E3F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C60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B24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33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815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9E9"/>
    <w:rsid w:val="003E651E"/>
    <w:rsid w:val="003E71E4"/>
    <w:rsid w:val="003E764D"/>
    <w:rsid w:val="003F0341"/>
    <w:rsid w:val="003F0730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0F53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725"/>
    <w:rsid w:val="00483F22"/>
    <w:rsid w:val="004843CE"/>
    <w:rsid w:val="00484618"/>
    <w:rsid w:val="004857F9"/>
    <w:rsid w:val="00485E10"/>
    <w:rsid w:val="0048642B"/>
    <w:rsid w:val="00486477"/>
    <w:rsid w:val="00486C0B"/>
    <w:rsid w:val="00486CCE"/>
    <w:rsid w:val="00486D27"/>
    <w:rsid w:val="00486F19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6D04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4D4"/>
    <w:rsid w:val="0053564C"/>
    <w:rsid w:val="0053589A"/>
    <w:rsid w:val="00536224"/>
    <w:rsid w:val="005363BE"/>
    <w:rsid w:val="0053676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6F83"/>
    <w:rsid w:val="005475A3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29D4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777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0E3B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C3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46D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05A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0B8E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C72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8D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E7E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5F4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589E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6716"/>
    <w:rsid w:val="00667204"/>
    <w:rsid w:val="006675F0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BF2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1B5A"/>
    <w:rsid w:val="00692144"/>
    <w:rsid w:val="006924D5"/>
    <w:rsid w:val="00692A2A"/>
    <w:rsid w:val="00692A3B"/>
    <w:rsid w:val="00692CED"/>
    <w:rsid w:val="00693BD2"/>
    <w:rsid w:val="00694802"/>
    <w:rsid w:val="00695990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44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3F59"/>
    <w:rsid w:val="006D4261"/>
    <w:rsid w:val="006D43B7"/>
    <w:rsid w:val="006D4B5F"/>
    <w:rsid w:val="006D5614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890"/>
    <w:rsid w:val="006F091E"/>
    <w:rsid w:val="006F15D0"/>
    <w:rsid w:val="006F1CAE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065"/>
    <w:rsid w:val="007003A0"/>
    <w:rsid w:val="007005C9"/>
    <w:rsid w:val="00700773"/>
    <w:rsid w:val="00700ACE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47FB3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93F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6D29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363C"/>
    <w:rsid w:val="007745EC"/>
    <w:rsid w:val="0077482B"/>
    <w:rsid w:val="0077564D"/>
    <w:rsid w:val="00776C74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AD3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969"/>
    <w:rsid w:val="00797A96"/>
    <w:rsid w:val="007A0755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4FDF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075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DF1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24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A9A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BDD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242F"/>
    <w:rsid w:val="00803456"/>
    <w:rsid w:val="0080347C"/>
    <w:rsid w:val="00803FB4"/>
    <w:rsid w:val="0080419F"/>
    <w:rsid w:val="008042B6"/>
    <w:rsid w:val="00804385"/>
    <w:rsid w:val="0080466B"/>
    <w:rsid w:val="008047F3"/>
    <w:rsid w:val="00804B24"/>
    <w:rsid w:val="00804D13"/>
    <w:rsid w:val="0080532E"/>
    <w:rsid w:val="008054D4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17DE0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8BA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091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1271"/>
    <w:rsid w:val="00861ED9"/>
    <w:rsid w:val="008623E4"/>
    <w:rsid w:val="00862547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0F18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299C"/>
    <w:rsid w:val="008A3132"/>
    <w:rsid w:val="008A3188"/>
    <w:rsid w:val="008A31BB"/>
    <w:rsid w:val="008A3262"/>
    <w:rsid w:val="008A4622"/>
    <w:rsid w:val="008A5173"/>
    <w:rsid w:val="008A5636"/>
    <w:rsid w:val="008A572A"/>
    <w:rsid w:val="008A58BA"/>
    <w:rsid w:val="008A642C"/>
    <w:rsid w:val="008A693B"/>
    <w:rsid w:val="008A6D4F"/>
    <w:rsid w:val="008A7510"/>
    <w:rsid w:val="008A76C9"/>
    <w:rsid w:val="008A7D14"/>
    <w:rsid w:val="008B020C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B7E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D79E9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1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A83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8D"/>
    <w:rsid w:val="009154F9"/>
    <w:rsid w:val="009157B2"/>
    <w:rsid w:val="00915A35"/>
    <w:rsid w:val="00916382"/>
    <w:rsid w:val="009164B5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2D4A"/>
    <w:rsid w:val="00923281"/>
    <w:rsid w:val="00923445"/>
    <w:rsid w:val="00923BA4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27DF1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CFA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37C87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C7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191"/>
    <w:rsid w:val="009B123C"/>
    <w:rsid w:val="009B1397"/>
    <w:rsid w:val="009B15E1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C31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2D8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02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2D63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638"/>
    <w:rsid w:val="00A52A97"/>
    <w:rsid w:val="00A534CE"/>
    <w:rsid w:val="00A53596"/>
    <w:rsid w:val="00A536D1"/>
    <w:rsid w:val="00A544AA"/>
    <w:rsid w:val="00A54A1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6BB"/>
    <w:rsid w:val="00A61B02"/>
    <w:rsid w:val="00A61F14"/>
    <w:rsid w:val="00A61FDF"/>
    <w:rsid w:val="00A63CEB"/>
    <w:rsid w:val="00A63DB1"/>
    <w:rsid w:val="00A642EE"/>
    <w:rsid w:val="00A644CA"/>
    <w:rsid w:val="00A6497A"/>
    <w:rsid w:val="00A64A44"/>
    <w:rsid w:val="00A65D12"/>
    <w:rsid w:val="00A65F49"/>
    <w:rsid w:val="00A66642"/>
    <w:rsid w:val="00A66B3F"/>
    <w:rsid w:val="00A66BB9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2DED"/>
    <w:rsid w:val="00A83201"/>
    <w:rsid w:val="00A83208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240"/>
    <w:rsid w:val="00A973EF"/>
    <w:rsid w:val="00A97A57"/>
    <w:rsid w:val="00A97DB0"/>
    <w:rsid w:val="00AA062F"/>
    <w:rsid w:val="00AA0801"/>
    <w:rsid w:val="00AA0E20"/>
    <w:rsid w:val="00AA0EA0"/>
    <w:rsid w:val="00AA16A1"/>
    <w:rsid w:val="00AA1F49"/>
    <w:rsid w:val="00AA2277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5847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177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AD1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AF7F03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483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8E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582"/>
    <w:rsid w:val="00B25ACB"/>
    <w:rsid w:val="00B25C57"/>
    <w:rsid w:val="00B26101"/>
    <w:rsid w:val="00B265A9"/>
    <w:rsid w:val="00B265DF"/>
    <w:rsid w:val="00B26717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3D7F"/>
    <w:rsid w:val="00B43FD8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57A6D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248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8F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A5E"/>
    <w:rsid w:val="00BC2ECA"/>
    <w:rsid w:val="00BC3DB7"/>
    <w:rsid w:val="00BC4B11"/>
    <w:rsid w:val="00BC5115"/>
    <w:rsid w:val="00BC59B8"/>
    <w:rsid w:val="00BC5A7D"/>
    <w:rsid w:val="00BC5D70"/>
    <w:rsid w:val="00BC5EA2"/>
    <w:rsid w:val="00BC5FBF"/>
    <w:rsid w:val="00BC6492"/>
    <w:rsid w:val="00BC69EC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183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74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0F11"/>
    <w:rsid w:val="00C11089"/>
    <w:rsid w:val="00C11566"/>
    <w:rsid w:val="00C11684"/>
    <w:rsid w:val="00C11D13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2E59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710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1EC8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0CF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21D"/>
    <w:rsid w:val="00C74373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9B9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2F4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2E0A"/>
    <w:rsid w:val="00CC33D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88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984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3E80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681D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76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4467"/>
    <w:rsid w:val="00D95138"/>
    <w:rsid w:val="00D952C4"/>
    <w:rsid w:val="00D95BEB"/>
    <w:rsid w:val="00D96220"/>
    <w:rsid w:val="00D968D9"/>
    <w:rsid w:val="00D96B06"/>
    <w:rsid w:val="00D96BA0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35D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3A0A"/>
    <w:rsid w:val="00DB56E4"/>
    <w:rsid w:val="00DB58F7"/>
    <w:rsid w:val="00DB5AB4"/>
    <w:rsid w:val="00DB5CA6"/>
    <w:rsid w:val="00DB5E9C"/>
    <w:rsid w:val="00DB6182"/>
    <w:rsid w:val="00DB62B2"/>
    <w:rsid w:val="00DB719C"/>
    <w:rsid w:val="00DB72E8"/>
    <w:rsid w:val="00DB77A9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1DE2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6FA4"/>
    <w:rsid w:val="00DE7077"/>
    <w:rsid w:val="00DE7A9E"/>
    <w:rsid w:val="00DE7F57"/>
    <w:rsid w:val="00DF034C"/>
    <w:rsid w:val="00DF0B9B"/>
    <w:rsid w:val="00DF11C0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2F6C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0E4D"/>
    <w:rsid w:val="00E41082"/>
    <w:rsid w:val="00E4164E"/>
    <w:rsid w:val="00E41C50"/>
    <w:rsid w:val="00E4461F"/>
    <w:rsid w:val="00E45081"/>
    <w:rsid w:val="00E452C2"/>
    <w:rsid w:val="00E4546E"/>
    <w:rsid w:val="00E45AEB"/>
    <w:rsid w:val="00E45E2C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23E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207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CAE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30"/>
    <w:rsid w:val="00EB6A89"/>
    <w:rsid w:val="00EB6CD8"/>
    <w:rsid w:val="00EB73A7"/>
    <w:rsid w:val="00EB744F"/>
    <w:rsid w:val="00EB7828"/>
    <w:rsid w:val="00EB7A46"/>
    <w:rsid w:val="00EC03F9"/>
    <w:rsid w:val="00EC08BB"/>
    <w:rsid w:val="00EC08D9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3632"/>
    <w:rsid w:val="00F33B50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0EF0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018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A5D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A88"/>
    <w:rsid w:val="00F85EBB"/>
    <w:rsid w:val="00F86E9A"/>
    <w:rsid w:val="00F87021"/>
    <w:rsid w:val="00F8716A"/>
    <w:rsid w:val="00F87586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4D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899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8C1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9394"/>
    <o:shapelayout v:ext="edit">
      <o:idmap v:ext="edit" data="1"/>
      <o:rules v:ext="edit">
        <o:r id="V:Rule5" type="connector" idref="#AutoShape 6"/>
        <o:r id="V:Rule6" type="connector" idref="#AutoShape 3"/>
        <o:r id="V:Rule7" type="connector" idref="#AutoShape 4"/>
        <o:r id="V:Rule8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87"/>
    <w:pPr>
      <w:ind w:left="720"/>
      <w:contextualSpacing/>
    </w:pPr>
  </w:style>
  <w:style w:type="table" w:styleId="a4">
    <w:name w:val="Table Grid"/>
    <w:basedOn w:val="a1"/>
    <w:uiPriority w:val="59"/>
    <w:rsid w:val="0015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8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9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2A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FB089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B0899"/>
    <w:pPr>
      <w:widowControl w:val="0"/>
      <w:spacing w:line="300" w:lineRule="auto"/>
      <w:ind w:right="0" w:firstLine="3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rsid w:val="00FB089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39D0"/>
    <w:pPr>
      <w:widowControl w:val="0"/>
      <w:autoSpaceDE w:val="0"/>
      <w:ind w:right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939D0"/>
    <w:pPr>
      <w:widowControl w:val="0"/>
      <w:autoSpaceDE w:val="0"/>
      <w:ind w:right="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28069E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280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806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3522-1DC8-4298-8847-061C5550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1902</TotalTime>
  <Pages>28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50784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107</cp:revision>
  <cp:lastPrinted>2018-04-13T04:56:00Z</cp:lastPrinted>
  <dcterms:created xsi:type="dcterms:W3CDTF">2017-03-29T04:10:00Z</dcterms:created>
  <dcterms:modified xsi:type="dcterms:W3CDTF">2018-08-15T12:22:00Z</dcterms:modified>
</cp:coreProperties>
</file>