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3388"/>
      </w:tblGrid>
      <w:tr w:rsidR="00E8136C" w:rsidRPr="00E8136C" w:rsidTr="0004090D">
        <w:trPr>
          <w:trHeight w:val="460"/>
        </w:trPr>
        <w:tc>
          <w:tcPr>
            <w:tcW w:w="6745" w:type="dxa"/>
            <w:vMerge w:val="restart"/>
          </w:tcPr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Pr="00E8136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6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E8136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8136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8136C" w:rsidRPr="00E8136C" w:rsidTr="0004090D">
        <w:trPr>
          <w:trHeight w:val="700"/>
        </w:trPr>
        <w:tc>
          <w:tcPr>
            <w:tcW w:w="6745" w:type="dxa"/>
            <w:vMerge/>
            <w:vAlign w:val="center"/>
          </w:tcPr>
          <w:p w:rsidR="00E8136C" w:rsidRPr="00E8136C" w:rsidRDefault="00E8136C" w:rsidP="00E8136C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 марта 2018 года</w: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 23(183)</w:t>
            </w:r>
          </w:p>
        </w:tc>
      </w:tr>
      <w:tr w:rsidR="00E8136C" w:rsidRPr="00E8136C" w:rsidTr="0004090D">
        <w:trPr>
          <w:trHeight w:val="218"/>
        </w:trPr>
        <w:tc>
          <w:tcPr>
            <w:tcW w:w="6745" w:type="dxa"/>
            <w:vMerge/>
            <w:vAlign w:val="center"/>
          </w:tcPr>
          <w:p w:rsidR="00E8136C" w:rsidRPr="00E8136C" w:rsidRDefault="00E8136C" w:rsidP="00E8136C">
            <w:pPr>
              <w:widowControl w:val="0"/>
              <w:suppressAutoHyphens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E8136C" w:rsidRPr="00E8136C" w:rsidTr="0004090D">
        <w:trPr>
          <w:trHeight w:val="427"/>
        </w:trPr>
        <w:tc>
          <w:tcPr>
            <w:tcW w:w="10133" w:type="dxa"/>
            <w:gridSpan w:val="2"/>
            <w:shd w:val="clear" w:color="auto" w:fill="D9D9D9"/>
          </w:tcPr>
          <w:p w:rsidR="00E8136C" w:rsidRPr="00E8136C" w:rsidRDefault="00E8136C" w:rsidP="00E8136C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ind w:right="-108"/>
              <w:jc w:val="center"/>
              <w:outlineLvl w:val="2"/>
              <w:rPr>
                <w:rFonts w:ascii="Cambria" w:eastAsia="Times New Roman" w:hAnsi="Cambria" w:cs="Mangal"/>
                <w:bCs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Cambria" w:eastAsia="Times New Roman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E8136C">
              <w:rPr>
                <w:rFonts w:ascii="Cambria" w:eastAsia="Times New Roman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8136C">
              <w:rPr>
                <w:rFonts w:ascii="Cambria" w:eastAsia="Times New Roman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i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муниципального района Похвистневский Самарской области</w:t>
            </w:r>
          </w:p>
          <w:p w:rsidR="00E8136C" w:rsidRPr="00E8136C" w:rsidRDefault="00E8136C" w:rsidP="00E8136C">
            <w:pPr>
              <w:widowControl w:val="0"/>
              <w:suppressAutoHyphens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олкай муниципального района Похвистневский Самарской области</w:t>
            </w:r>
          </w:p>
        </w:tc>
      </w:tr>
    </w:tbl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С О Б </w:t>
      </w:r>
      <w:proofErr w:type="gramStart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А Н И Е                                                 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proofErr w:type="gramStart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proofErr w:type="gramEnd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 Е Д С Т А В И Т Е Л Е Й                                                                     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СЕЛЬСКОГО  ПОСЕЛЕНИЯ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МАЛЫЙ ТОЛКАЙ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 РАЙОНА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ПОХВИСТНЕВСКИЙ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САМАРСКОЙ ОБЛАСТИ</w:t>
      </w:r>
    </w:p>
    <w:p w:rsidR="00E8136C" w:rsidRPr="00E8136C" w:rsidRDefault="00E8136C" w:rsidP="00E8136C">
      <w:pPr>
        <w:tabs>
          <w:tab w:val="left" w:pos="261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Третьего созыва</w:t>
      </w:r>
    </w:p>
    <w:p w:rsidR="00E8136C" w:rsidRPr="00E8136C" w:rsidRDefault="00E8136C" w:rsidP="00E8136C">
      <w:pPr>
        <w:tabs>
          <w:tab w:val="left" w:pos="261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13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proofErr w:type="gramStart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</w:t>
      </w:r>
      <w:proofErr w:type="gramEnd"/>
      <w:r w:rsidRPr="00E8136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Е Ш Е Н И Е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29.03.2018г. № 86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внесении изменений в Решение Собрания представителей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«О бюджете сельского  поселения Малый</w:t>
      </w:r>
      <w:proofErr w:type="gramStart"/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муниципального района Похвистневский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 2018  год и на плановый период 2019 и 2020 годов»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Внести в Решение Собрания представителей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 муниципального района Похвистневский от 27.12.2017г. № 75 «О бюджете сельского  поселения Малый Толкай муниципального района Похвистневский на 2018 год и на плановый период 2019 и 2020 годов» (с изм. от 29.01.2018 г. № 81) следующие изменения:</w:t>
      </w:r>
    </w:p>
    <w:p w:rsidR="00E8136C" w:rsidRPr="00E8136C" w:rsidRDefault="00E8136C" w:rsidP="00E8136C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пункте 1: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втором сумму «7 215,5», заменить суммой «7 510,5»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абзаце третьем сумму «7 524,6», заменить суммой «7 819,6»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В пункте 3 сумму «141,0», заменить суммой «184,8»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 В пункте 4 сумму «3 326,5», заменить суммой «3 621,5»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 В пункте 5 сумму «3 326,5», заменить суммой «3 621,5»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1.5. </w:t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3 изложить в следующей редакции:                           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Приложение № 3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E8136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на плановый период 2019 и 2020 годов»</w:t>
      </w:r>
    </w:p>
    <w:p w:rsidR="00E8136C" w:rsidRPr="00E8136C" w:rsidRDefault="00E8136C" w:rsidP="00E8136C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2018 год</w:t>
      </w:r>
    </w:p>
    <w:tbl>
      <w:tblPr>
        <w:tblW w:w="10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567"/>
        <w:gridCol w:w="567"/>
        <w:gridCol w:w="1290"/>
        <w:gridCol w:w="837"/>
        <w:gridCol w:w="1275"/>
        <w:gridCol w:w="1112"/>
      </w:tblGrid>
      <w:tr w:rsidR="00E8136C" w:rsidRPr="00E8136C" w:rsidTr="0004090D">
        <w:tc>
          <w:tcPr>
            <w:tcW w:w="568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110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90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37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387" w:type="dxa"/>
            <w:gridSpan w:val="2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E8136C" w:rsidRPr="00E8136C" w:rsidTr="0004090D">
        <w:tc>
          <w:tcPr>
            <w:tcW w:w="568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0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7 819,6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2 415,7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357,8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357,8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357,8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357,8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</w:t>
            </w: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1 390,1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1 390,1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1 390,1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749,3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407,3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574,8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2018-2022годы» 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национальной экономики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«Проведение капитального ремонта, содержание муниципального жилищного фонда на территории муниципального образования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423,6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 Энергосбережение и повышение энергетической эффективности муниципального </w:t>
            </w: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до 2023 года»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323,6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323,6</w:t>
            </w: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1 239,3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1 239,3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1 239,3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1 233,3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167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329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329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Непрограммные направления расходов бюджета поселения в сфере социальной политики 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329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177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2018-2022годы»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635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279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8136C" w:rsidRPr="00E8136C" w:rsidTr="0004090D">
        <w:trPr>
          <w:trHeight w:val="384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8136C" w:rsidRPr="00E8136C" w:rsidTr="0004090D">
        <w:trPr>
          <w:trHeight w:val="530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8136C" w:rsidRPr="00E8136C" w:rsidTr="0004090D">
        <w:trPr>
          <w:trHeight w:val="635"/>
        </w:trPr>
        <w:tc>
          <w:tcPr>
            <w:tcW w:w="568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411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83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5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12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</w:tbl>
    <w:p w:rsidR="00E8136C" w:rsidRPr="00E8136C" w:rsidRDefault="00E8136C" w:rsidP="00E8136C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1.6. Приложение №5 изложить в следующей редакции: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E8136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на плановый период 2019 и 2020 годов»</w:t>
      </w:r>
    </w:p>
    <w:p w:rsidR="00E8136C" w:rsidRPr="00E8136C" w:rsidRDefault="00E8136C" w:rsidP="00E8136C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олкай муниципального района Похвистневский на 2018 год</w:t>
      </w:r>
    </w:p>
    <w:tbl>
      <w:tblPr>
        <w:tblW w:w="10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40"/>
        <w:gridCol w:w="664"/>
        <w:gridCol w:w="873"/>
        <w:gridCol w:w="1770"/>
      </w:tblGrid>
      <w:tr w:rsidR="00E8136C" w:rsidRPr="00E8136C" w:rsidTr="0004090D">
        <w:tc>
          <w:tcPr>
            <w:tcW w:w="5387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643" w:type="dxa"/>
            <w:gridSpan w:val="2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E8136C" w:rsidRPr="00E8136C" w:rsidTr="0004090D">
        <w:tc>
          <w:tcPr>
            <w:tcW w:w="5387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vMerge/>
          </w:tcPr>
          <w:p w:rsidR="00E8136C" w:rsidRPr="00E8136C" w:rsidRDefault="00E8136C" w:rsidP="00E8136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за счет средств безвозмездных поступлений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олкай муниципального района Похвистневский Самарской области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3 952,6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781,6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5620000000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«Проведение капитального ремонта, содержание муниципального жилищного фонда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27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323,6</w:t>
            </w:r>
          </w:p>
        </w:tc>
      </w:tr>
      <w:tr w:rsidR="00E8136C" w:rsidRPr="00E8136C" w:rsidTr="0004090D">
        <w:trPr>
          <w:trHeight w:val="27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323,6</w:t>
            </w:r>
          </w:p>
        </w:tc>
      </w:tr>
      <w:tr w:rsidR="00E8136C" w:rsidRPr="00E8136C" w:rsidTr="0004090D">
        <w:trPr>
          <w:trHeight w:val="106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олкай муниципального района Похвистневский на 2018-2022 годы»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106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2 690,0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136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3 867,0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1 634,1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2 118,9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1 261,8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1 340,9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835,8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599,8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367,0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168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184,8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</w:t>
            </w:r>
          </w:p>
        </w:tc>
      </w:tr>
      <w:tr w:rsidR="00E8136C" w:rsidRPr="00E8136C" w:rsidTr="0004090D">
        <w:trPr>
          <w:trHeight w:val="281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271,0</w:t>
            </w:r>
          </w:p>
        </w:tc>
      </w:tr>
      <w:tr w:rsidR="00E8136C" w:rsidRPr="00E8136C" w:rsidTr="0004090D">
        <w:trPr>
          <w:trHeight w:val="281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</w:t>
            </w: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1 239,3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439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9080000000</w:t>
            </w:r>
          </w:p>
        </w:tc>
        <w:tc>
          <w:tcPr>
            <w:tcW w:w="664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1 233,3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136C" w:rsidRPr="00E8136C" w:rsidTr="0004090D">
        <w:trPr>
          <w:trHeight w:val="167"/>
        </w:trPr>
        <w:tc>
          <w:tcPr>
            <w:tcW w:w="5387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7 819,6</w:t>
            </w:r>
          </w:p>
        </w:tc>
        <w:tc>
          <w:tcPr>
            <w:tcW w:w="177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2 415,7</w:t>
            </w:r>
          </w:p>
        </w:tc>
      </w:tr>
    </w:tbl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1.7. Приложение № 9 изложить в следующей редакции:                                                                                                 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9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Собрания представителей</w:t>
      </w:r>
      <w:r w:rsidRPr="00E8136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на плановый период 2019 и 2020 годов»</w:t>
      </w:r>
    </w:p>
    <w:p w:rsidR="00E8136C" w:rsidRPr="00E8136C" w:rsidRDefault="00E8136C" w:rsidP="00E8136C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Межбюджетные трансферты, выделяемые бюджету муниципального района Похвистневский на финансирование расходов, связанных с передачей осуществления части полномочий на 2018 год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751"/>
        <w:gridCol w:w="1620"/>
      </w:tblGrid>
      <w:tr w:rsidR="00E8136C" w:rsidRPr="00E8136C" w:rsidTr="0004090D">
        <w:trPr>
          <w:cantSplit/>
          <w:trHeight w:val="280"/>
        </w:trPr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2018 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E8136C" w:rsidRPr="00E8136C" w:rsidTr="0004090D"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8136C" w:rsidRPr="00E8136C" w:rsidTr="0004090D">
        <w:trPr>
          <w:trHeight w:val="519"/>
        </w:trPr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x-none" w:eastAsia="x-none"/>
              </w:rPr>
            </w:pPr>
            <w:r w:rsidRPr="00E8136C">
              <w:rPr>
                <w:rFonts w:ascii="Times New Roman" w:eastAsia="Times New Roman" w:hAnsi="Times New Roman" w:cs="Times New Roman"/>
                <w:bCs/>
                <w:kern w:val="32"/>
                <w:sz w:val="18"/>
                <w:szCs w:val="18"/>
                <w:lang w:val="x-none" w:eastAsia="x-none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1 126,5</w:t>
            </w:r>
          </w:p>
        </w:tc>
      </w:tr>
      <w:tr w:rsidR="00E8136C" w:rsidRPr="00E8136C" w:rsidTr="0004090D"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E8136C" w:rsidRPr="00E8136C" w:rsidTr="0004090D"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8136C" w:rsidRPr="00E8136C" w:rsidTr="0004090D"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8136C" w:rsidRPr="00E8136C" w:rsidTr="0004090D"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бюджетов поселений, 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</w:tr>
      <w:tr w:rsidR="00E8136C" w:rsidRPr="00E8136C" w:rsidTr="0004090D">
        <w:trPr>
          <w:trHeight w:val="146"/>
        </w:trPr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8136C" w:rsidRPr="00E8136C" w:rsidTr="0004090D">
        <w:trPr>
          <w:trHeight w:val="146"/>
        </w:trPr>
        <w:tc>
          <w:tcPr>
            <w:tcW w:w="649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1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1 349,4</w:t>
            </w:r>
          </w:p>
        </w:tc>
      </w:tr>
    </w:tbl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1.8. Приложение № 11 изложить в следующей редакции:                                                                                                 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11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к Решению Собрания представителей</w:t>
      </w:r>
      <w:r w:rsidRPr="00E8136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 бюджете сельского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олкай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Похвистневский</w:t>
      </w:r>
    </w:p>
    <w:p w:rsidR="00E8136C" w:rsidRPr="00E8136C" w:rsidRDefault="00E8136C" w:rsidP="00E8136C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2018 год и на плановый период 2019 и 2020 годов»</w:t>
      </w:r>
    </w:p>
    <w:p w:rsidR="00E8136C" w:rsidRPr="00E8136C" w:rsidRDefault="00E8136C" w:rsidP="00E8136C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</w:pPr>
      <w:r w:rsidRPr="00E8136C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Источники финансирования дефицита бюджета сельского поселения Малый Толкай</w:t>
      </w:r>
      <w:r w:rsidRPr="00E8136C">
        <w:rPr>
          <w:rFonts w:ascii="Times New Roman" w:eastAsia="Times New Roman" w:hAnsi="Times New Roman" w:cs="Times New Roman"/>
          <w:b/>
          <w:bCs/>
          <w:color w:val="FF0000"/>
          <w:kern w:val="32"/>
          <w:sz w:val="18"/>
          <w:szCs w:val="18"/>
          <w:lang w:val="x-none" w:eastAsia="x-none"/>
        </w:rPr>
        <w:t xml:space="preserve"> </w:t>
      </w:r>
      <w:r w:rsidRPr="00E8136C">
        <w:rPr>
          <w:rFonts w:ascii="Times New Roman" w:eastAsia="Times New Roman" w:hAnsi="Times New Roman" w:cs="Times New Roman"/>
          <w:b/>
          <w:bCs/>
          <w:kern w:val="32"/>
          <w:sz w:val="18"/>
          <w:szCs w:val="18"/>
          <w:lang w:val="x-none" w:eastAsia="x-none"/>
        </w:rPr>
        <w:t>муниципального района Похвистневский на 2018 год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80"/>
        <w:gridCol w:w="5880"/>
        <w:gridCol w:w="1320"/>
      </w:tblGrid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адми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тора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кода группы, подгруппы, </w:t>
            </w:r>
            <w:r w:rsidRPr="00E813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статьи, вида </w:t>
            </w:r>
            <w:proofErr w:type="gramStart"/>
            <w:r w:rsidRPr="00E813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</w:p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01050000000000000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309,1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01050000000000500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-7 510,5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01050200000000500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-7 510,5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01050201000000510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-7 510,5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01050201100000510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-7 510,5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01050000000000600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7 819,6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01050200000000600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7 819,6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01050201000000610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7 819,6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01050201100000610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7 819,6</w:t>
            </w:r>
          </w:p>
        </w:tc>
      </w:tr>
      <w:tr w:rsidR="00E8136C" w:rsidRPr="00E8136C" w:rsidTr="0004090D">
        <w:tc>
          <w:tcPr>
            <w:tcW w:w="7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228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01000000000000000</w:t>
            </w:r>
          </w:p>
        </w:tc>
        <w:tc>
          <w:tcPr>
            <w:tcW w:w="5880" w:type="dxa"/>
          </w:tcPr>
          <w:p w:rsidR="00E8136C" w:rsidRPr="00E8136C" w:rsidRDefault="00E8136C" w:rsidP="00E8136C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</w:tcPr>
          <w:p w:rsidR="00E8136C" w:rsidRPr="00E8136C" w:rsidRDefault="00E8136C" w:rsidP="00E8136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309,1</w:t>
            </w:r>
          </w:p>
        </w:tc>
      </w:tr>
    </w:tbl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олкай». 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со дня его опубликования.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                                И.Т.Дерюжова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собрания </w:t>
      </w:r>
    </w:p>
    <w:p w:rsidR="00E8136C" w:rsidRPr="00E8136C" w:rsidRDefault="00E8136C" w:rsidP="00E8136C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представителей поселения</w:t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13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Н.Н. Львов</w:t>
      </w:r>
    </w:p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8136C" w:rsidRPr="00E8136C" w:rsidRDefault="00E8136C" w:rsidP="00E8136C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57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4189"/>
        <w:gridCol w:w="1595"/>
      </w:tblGrid>
      <w:tr w:rsidR="00E8136C" w:rsidRPr="00E8136C" w:rsidTr="0004090D">
        <w:trPr>
          <w:trHeight w:val="526"/>
        </w:trPr>
        <w:tc>
          <w:tcPr>
            <w:tcW w:w="10161" w:type="dxa"/>
            <w:gridSpan w:val="3"/>
          </w:tcPr>
          <w:p w:rsidR="00E8136C" w:rsidRPr="00E8136C" w:rsidRDefault="00E8136C" w:rsidP="00E8136C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ind w:right="-113"/>
              <w:rPr>
                <w:rFonts w:ascii="Cambria" w:eastAsia="MS Mincho" w:hAnsi="Cambria" w:cs="Times New Roman"/>
                <w:b/>
                <w:i/>
                <w:kern w:val="26"/>
                <w:sz w:val="16"/>
                <w:szCs w:val="16"/>
                <w:lang w:eastAsia="zh-CN"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E8136C" w:rsidRPr="00E8136C" w:rsidRDefault="00E8136C" w:rsidP="00E8136C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113"/>
              <w:jc w:val="center"/>
              <w:rPr>
                <w:rFonts w:ascii="Cambria" w:eastAsia="MS Mincho" w:hAnsi="Cambria" w:cs="Times New Roman"/>
                <w:b/>
                <w:i/>
                <w:kern w:val="26"/>
                <w:sz w:val="16"/>
                <w:szCs w:val="16"/>
                <w:lang w:eastAsia="zh-CN" w:bidi="hi-IN"/>
              </w:rPr>
            </w:pPr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8136C">
              <w:rPr>
                <w:rFonts w:ascii="Times New Roman" w:eastAsia="WenQuanYi Micro Hei" w:hAnsi="Times New Roman" w:cs="Times New Roman"/>
                <w:b/>
                <w:i/>
                <w:kern w:val="26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E8136C" w:rsidRPr="00E8136C" w:rsidTr="0004090D">
        <w:trPr>
          <w:trHeight w:val="418"/>
        </w:trPr>
        <w:tc>
          <w:tcPr>
            <w:tcW w:w="4377" w:type="dxa"/>
          </w:tcPr>
          <w:p w:rsidR="00E8136C" w:rsidRPr="00E8136C" w:rsidRDefault="00E8136C" w:rsidP="00E8136C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113"/>
              <w:rPr>
                <w:rFonts w:ascii="Cambria" w:eastAsia="MS Mincho" w:hAnsi="Cambria" w:cs="Times New Roman"/>
                <w:i/>
                <w:kern w:val="26"/>
                <w:sz w:val="16"/>
                <w:szCs w:val="16"/>
                <w:lang w:eastAsia="zh-CN"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E8136C" w:rsidRPr="00E8136C" w:rsidRDefault="00E8136C" w:rsidP="00E8136C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113"/>
              <w:rPr>
                <w:rFonts w:ascii="Cambria" w:eastAsia="MS Mincho" w:hAnsi="Cambria" w:cs="Times New Roman"/>
                <w:i/>
                <w:kern w:val="26"/>
                <w:sz w:val="16"/>
                <w:szCs w:val="16"/>
                <w:lang w:eastAsia="zh-CN"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95" w:type="dxa"/>
          </w:tcPr>
          <w:p w:rsidR="00E8136C" w:rsidRPr="00E8136C" w:rsidRDefault="00E8136C" w:rsidP="00E8136C">
            <w:pPr>
              <w:widowControl w:val="0"/>
              <w:tabs>
                <w:tab w:val="center" w:pos="4677"/>
                <w:tab w:val="right" w:pos="9355"/>
              </w:tabs>
              <w:suppressAutoHyphens/>
              <w:ind w:right="-113"/>
              <w:rPr>
                <w:rFonts w:ascii="Cambria" w:eastAsia="MS Mincho" w:hAnsi="Cambria" w:cs="Times New Roman"/>
                <w:i/>
                <w:kern w:val="26"/>
                <w:sz w:val="16"/>
                <w:szCs w:val="16"/>
                <w:lang w:eastAsia="zh-CN" w:bidi="hi-IN"/>
              </w:rPr>
            </w:pPr>
            <w:r w:rsidRPr="00E8136C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eastAsia="zh-CN" w:bidi="hi-IN"/>
              </w:rPr>
              <w:t>Редактор   Никишкина О.М.</w:t>
            </w:r>
          </w:p>
        </w:tc>
      </w:tr>
    </w:tbl>
    <w:p w:rsidR="00E8136C" w:rsidRPr="00E8136C" w:rsidRDefault="00E8136C" w:rsidP="00E8136C">
      <w:pPr>
        <w:tabs>
          <w:tab w:val="left" w:pos="12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E8136C" w:rsidRPr="00E8136C" w:rsidRDefault="00E8136C" w:rsidP="00E8136C">
      <w:pPr>
        <w:tabs>
          <w:tab w:val="left" w:pos="126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2179B3" w:rsidRPr="00E8136C" w:rsidRDefault="002179B3" w:rsidP="00E8136C">
      <w:bookmarkStart w:id="0" w:name="_GoBack"/>
      <w:bookmarkEnd w:id="0"/>
    </w:p>
    <w:sectPr w:rsidR="002179B3" w:rsidRPr="00E8136C" w:rsidSect="00E34CF3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7" w:rsidRDefault="00BA23D7" w:rsidP="002179B3">
      <w:r>
        <w:separator/>
      </w:r>
    </w:p>
  </w:endnote>
  <w:endnote w:type="continuationSeparator" w:id="0">
    <w:p w:rsidR="00BA23D7" w:rsidRDefault="00BA23D7" w:rsidP="0021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7" w:rsidRDefault="00BA23D7" w:rsidP="002179B3">
      <w:r>
        <w:separator/>
      </w:r>
    </w:p>
  </w:footnote>
  <w:footnote w:type="continuationSeparator" w:id="0">
    <w:p w:rsidR="00BA23D7" w:rsidRDefault="00BA23D7" w:rsidP="0021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3" w:rsidRDefault="002179B3">
    <w:pPr>
      <w:pStyle w:val="ad"/>
    </w:pPr>
  </w:p>
  <w:p w:rsidR="00E8136C" w:rsidRDefault="00E813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05"/>
    <w:rsid w:val="002179B3"/>
    <w:rsid w:val="00303644"/>
    <w:rsid w:val="00B44905"/>
    <w:rsid w:val="00BA23D7"/>
    <w:rsid w:val="00BF60F3"/>
    <w:rsid w:val="00C37786"/>
    <w:rsid w:val="00D64BCC"/>
    <w:rsid w:val="00E34CF3"/>
    <w:rsid w:val="00E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BC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64BC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4BCC"/>
    <w:pPr>
      <w:keepNext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BCC"/>
    <w:pPr>
      <w:keepNext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C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4B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64BCC"/>
  </w:style>
  <w:style w:type="paragraph" w:styleId="a3">
    <w:name w:val="Body Text Indent"/>
    <w:basedOn w:val="a"/>
    <w:link w:val="a4"/>
    <w:rsid w:val="00D64BCC"/>
    <w:pPr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64BCC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64B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64B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D64B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D64BCC"/>
    <w:pPr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D64BC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64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D64B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D64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D64B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D64B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D64BC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136C"/>
  </w:style>
  <w:style w:type="character" w:styleId="af1">
    <w:name w:val="page number"/>
    <w:basedOn w:val="a0"/>
    <w:rsid w:val="00E81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BC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64BC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64BCC"/>
    <w:pPr>
      <w:keepNext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BCC"/>
    <w:pPr>
      <w:keepNext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BC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64B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4BC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64BCC"/>
  </w:style>
  <w:style w:type="paragraph" w:styleId="a3">
    <w:name w:val="Body Text Indent"/>
    <w:basedOn w:val="a"/>
    <w:link w:val="a4"/>
    <w:rsid w:val="00D64BCC"/>
    <w:pPr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64BCC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4B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64B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64BC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D64BC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D64BCC"/>
    <w:pPr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D64BCC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D64B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D64BC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D64B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alloon Text"/>
    <w:basedOn w:val="a"/>
    <w:link w:val="af0"/>
    <w:rsid w:val="00D64B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D64B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D64BC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8136C"/>
  </w:style>
  <w:style w:type="character" w:styleId="af1">
    <w:name w:val="page number"/>
    <w:basedOn w:val="a0"/>
    <w:rsid w:val="00E8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2018-03-29T07:15:00Z</cp:lastPrinted>
  <dcterms:created xsi:type="dcterms:W3CDTF">2018-03-29T06:18:00Z</dcterms:created>
  <dcterms:modified xsi:type="dcterms:W3CDTF">2018-04-02T08:04:00Z</dcterms:modified>
</cp:coreProperties>
</file>