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3CD" w:rsidRPr="005231B1" w:rsidRDefault="007703CD" w:rsidP="007703CD">
      <w:pPr>
        <w:pStyle w:val="a3"/>
        <w:jc w:val="both"/>
        <w:rPr>
          <w:rFonts w:ascii="Times New Roman" w:hAnsi="Times New Roman" w:cs="Times New Roman"/>
          <w:b/>
          <w:kern w:val="2"/>
          <w:sz w:val="24"/>
          <w:szCs w:val="24"/>
          <w:lang w:val="ru-RU" w:eastAsia="ru-RU"/>
        </w:rPr>
      </w:pPr>
      <w:r w:rsidRPr="00A752EB">
        <w:rPr>
          <w:rFonts w:ascii="Times New Roman" w:hAnsi="Times New Roman" w:cs="Times New Roman"/>
          <w:b/>
          <w:kern w:val="2"/>
          <w:sz w:val="24"/>
          <w:szCs w:val="24"/>
          <w:lang w:val="ru-RU" w:eastAsia="ru-RU"/>
        </w:rPr>
        <w:t xml:space="preserve">                </w:t>
      </w:r>
      <w:r w:rsidRPr="005231B1">
        <w:rPr>
          <w:rFonts w:ascii="Times New Roman" w:hAnsi="Times New Roman" w:cs="Times New Roman"/>
          <w:b/>
          <w:kern w:val="2"/>
          <w:sz w:val="24"/>
          <w:szCs w:val="24"/>
          <w:lang w:val="ru-RU" w:eastAsia="ru-RU"/>
        </w:rPr>
        <w:t>СОБРАНИЕ</w:t>
      </w:r>
    </w:p>
    <w:p w:rsidR="007703CD" w:rsidRPr="005231B1" w:rsidRDefault="007703CD" w:rsidP="007703CD">
      <w:pPr>
        <w:pStyle w:val="a3"/>
        <w:jc w:val="both"/>
        <w:rPr>
          <w:rFonts w:ascii="Times New Roman" w:hAnsi="Times New Roman" w:cs="Times New Roman"/>
          <w:b/>
          <w:kern w:val="2"/>
          <w:sz w:val="24"/>
          <w:szCs w:val="24"/>
          <w:lang w:val="ru-RU" w:eastAsia="ru-RU"/>
        </w:rPr>
      </w:pPr>
      <w:r w:rsidRPr="005231B1">
        <w:rPr>
          <w:rFonts w:ascii="Times New Roman" w:hAnsi="Times New Roman" w:cs="Times New Roman"/>
          <w:b/>
          <w:kern w:val="2"/>
          <w:sz w:val="24"/>
          <w:szCs w:val="24"/>
          <w:lang w:val="ru-RU" w:eastAsia="ru-RU"/>
        </w:rPr>
        <w:t xml:space="preserve">        ПРЕДСТАВИТЕЛЕЙ</w:t>
      </w:r>
    </w:p>
    <w:p w:rsidR="007703CD" w:rsidRPr="005231B1" w:rsidRDefault="007703CD" w:rsidP="007703CD">
      <w:pPr>
        <w:pStyle w:val="a3"/>
        <w:jc w:val="both"/>
        <w:rPr>
          <w:rFonts w:ascii="Times New Roman" w:hAnsi="Times New Roman" w:cs="Times New Roman"/>
          <w:b/>
          <w:kern w:val="2"/>
          <w:sz w:val="24"/>
          <w:szCs w:val="24"/>
          <w:lang w:val="ru-RU" w:eastAsia="ru-RU"/>
        </w:rPr>
      </w:pPr>
      <w:r w:rsidRPr="005231B1">
        <w:rPr>
          <w:rFonts w:ascii="Times New Roman" w:hAnsi="Times New Roman" w:cs="Times New Roman"/>
          <w:b/>
          <w:kern w:val="2"/>
          <w:sz w:val="24"/>
          <w:szCs w:val="24"/>
          <w:lang w:val="ru-RU" w:eastAsia="ru-RU"/>
        </w:rPr>
        <w:t>СЕЛЬСКОГО ПОСЕЛЕНИЯ</w:t>
      </w:r>
      <w:r w:rsidRPr="005231B1">
        <w:rPr>
          <w:rFonts w:ascii="Times New Roman" w:hAnsi="Times New Roman" w:cs="Times New Roman"/>
          <w:b/>
          <w:kern w:val="2"/>
          <w:sz w:val="24"/>
          <w:szCs w:val="24"/>
          <w:lang w:val="ru-RU" w:eastAsia="ru-RU"/>
        </w:rPr>
        <w:tab/>
      </w:r>
    </w:p>
    <w:p w:rsidR="007703CD" w:rsidRPr="005231B1" w:rsidRDefault="007703CD" w:rsidP="007703CD">
      <w:pPr>
        <w:pStyle w:val="a3"/>
        <w:jc w:val="both"/>
        <w:rPr>
          <w:rFonts w:ascii="Times New Roman" w:hAnsi="Times New Roman" w:cs="Times New Roman"/>
          <w:b/>
          <w:kern w:val="2"/>
          <w:sz w:val="24"/>
          <w:szCs w:val="24"/>
          <w:lang w:val="ru-RU" w:eastAsia="ru-RU"/>
        </w:rPr>
      </w:pPr>
      <w:r w:rsidRPr="005231B1">
        <w:rPr>
          <w:rFonts w:ascii="Times New Roman" w:hAnsi="Times New Roman" w:cs="Times New Roman"/>
          <w:b/>
          <w:kern w:val="2"/>
          <w:sz w:val="24"/>
          <w:szCs w:val="24"/>
          <w:lang w:val="ru-RU" w:eastAsia="ru-RU"/>
        </w:rPr>
        <w:t xml:space="preserve">           МАЛЫЙ ТОЛКАЙ</w:t>
      </w:r>
    </w:p>
    <w:p w:rsidR="007703CD" w:rsidRPr="005231B1" w:rsidRDefault="007703CD" w:rsidP="007703CD">
      <w:pPr>
        <w:pStyle w:val="a3"/>
        <w:jc w:val="both"/>
        <w:rPr>
          <w:rFonts w:ascii="Times New Roman" w:hAnsi="Times New Roman" w:cs="Times New Roman"/>
          <w:b/>
          <w:kern w:val="2"/>
          <w:sz w:val="24"/>
          <w:szCs w:val="24"/>
          <w:lang w:val="ru-RU" w:eastAsia="ru-RU"/>
        </w:rPr>
      </w:pPr>
      <w:r w:rsidRPr="005231B1">
        <w:rPr>
          <w:rFonts w:ascii="Times New Roman" w:hAnsi="Times New Roman" w:cs="Times New Roman"/>
          <w:b/>
          <w:kern w:val="2"/>
          <w:sz w:val="24"/>
          <w:szCs w:val="24"/>
          <w:lang w:val="ru-RU" w:eastAsia="ru-RU"/>
        </w:rPr>
        <w:t>МУНИЦИПАЛЬНОГО РАЙОНА</w:t>
      </w:r>
    </w:p>
    <w:p w:rsidR="007703CD" w:rsidRPr="005231B1" w:rsidRDefault="007703CD" w:rsidP="007703CD">
      <w:pPr>
        <w:pStyle w:val="a3"/>
        <w:jc w:val="both"/>
        <w:rPr>
          <w:rFonts w:ascii="Times New Roman" w:hAnsi="Times New Roman" w:cs="Times New Roman"/>
          <w:b/>
          <w:kern w:val="2"/>
          <w:sz w:val="24"/>
          <w:szCs w:val="24"/>
          <w:lang w:val="ru-RU" w:eastAsia="ru-RU"/>
        </w:rPr>
      </w:pPr>
      <w:r w:rsidRPr="005231B1">
        <w:rPr>
          <w:rFonts w:ascii="Times New Roman" w:hAnsi="Times New Roman" w:cs="Times New Roman"/>
          <w:b/>
          <w:kern w:val="2"/>
          <w:sz w:val="24"/>
          <w:szCs w:val="24"/>
          <w:lang w:val="ru-RU" w:eastAsia="ru-RU"/>
        </w:rPr>
        <w:t xml:space="preserve">       ПОХВИСТНЕВСКИЙ</w:t>
      </w:r>
    </w:p>
    <w:p w:rsidR="007703CD" w:rsidRPr="005231B1" w:rsidRDefault="007703CD" w:rsidP="007703CD">
      <w:pPr>
        <w:pStyle w:val="a3"/>
        <w:jc w:val="both"/>
        <w:rPr>
          <w:rFonts w:ascii="Times New Roman" w:hAnsi="Times New Roman" w:cs="Times New Roman"/>
          <w:b/>
          <w:kern w:val="2"/>
          <w:sz w:val="24"/>
          <w:szCs w:val="24"/>
          <w:lang w:val="ru-RU" w:eastAsia="ru-RU"/>
        </w:rPr>
      </w:pPr>
      <w:r w:rsidRPr="005231B1">
        <w:rPr>
          <w:rFonts w:ascii="Times New Roman" w:hAnsi="Times New Roman" w:cs="Times New Roman"/>
          <w:b/>
          <w:kern w:val="2"/>
          <w:sz w:val="24"/>
          <w:szCs w:val="24"/>
          <w:lang w:val="ru-RU" w:eastAsia="ru-RU"/>
        </w:rPr>
        <w:t xml:space="preserve">   САМАРСКОЙ ОБЛАСТИ</w:t>
      </w:r>
    </w:p>
    <w:p w:rsidR="007703CD" w:rsidRPr="005231B1" w:rsidRDefault="007703CD" w:rsidP="007703CD">
      <w:pPr>
        <w:pStyle w:val="a3"/>
        <w:jc w:val="both"/>
        <w:rPr>
          <w:rFonts w:ascii="Times New Roman" w:hAnsi="Times New Roman" w:cs="Times New Roman"/>
          <w:b/>
          <w:kern w:val="2"/>
          <w:sz w:val="24"/>
          <w:szCs w:val="24"/>
          <w:lang w:val="ru-RU" w:eastAsia="ru-RU"/>
        </w:rPr>
      </w:pPr>
      <w:r w:rsidRPr="005231B1">
        <w:rPr>
          <w:rFonts w:ascii="Times New Roman" w:hAnsi="Times New Roman" w:cs="Times New Roman"/>
          <w:b/>
          <w:kern w:val="2"/>
          <w:sz w:val="24"/>
          <w:szCs w:val="24"/>
          <w:lang w:val="ru-RU" w:eastAsia="ru-RU"/>
        </w:rPr>
        <w:t xml:space="preserve">            третьего созыва</w:t>
      </w:r>
    </w:p>
    <w:p w:rsidR="007703CD" w:rsidRPr="005231B1" w:rsidRDefault="007703CD" w:rsidP="007703CD">
      <w:pPr>
        <w:pStyle w:val="a3"/>
        <w:jc w:val="both"/>
        <w:rPr>
          <w:rFonts w:ascii="Times New Roman" w:hAnsi="Times New Roman" w:cs="Times New Roman"/>
          <w:b/>
          <w:kern w:val="2"/>
          <w:sz w:val="24"/>
          <w:szCs w:val="24"/>
          <w:lang w:val="ru-RU" w:eastAsia="ru-RU"/>
        </w:rPr>
      </w:pPr>
      <w:r w:rsidRPr="005231B1">
        <w:rPr>
          <w:rFonts w:ascii="Times New Roman" w:hAnsi="Times New Roman" w:cs="Times New Roman"/>
          <w:b/>
          <w:kern w:val="2"/>
          <w:sz w:val="24"/>
          <w:szCs w:val="24"/>
          <w:lang w:val="ru-RU" w:eastAsia="ru-RU"/>
        </w:rPr>
        <w:t xml:space="preserve">              РЕШЕНИЕ</w:t>
      </w:r>
    </w:p>
    <w:p w:rsidR="007703CD" w:rsidRPr="005231B1" w:rsidRDefault="007703CD" w:rsidP="007703CD">
      <w:pPr>
        <w:pStyle w:val="a3"/>
        <w:jc w:val="both"/>
        <w:rPr>
          <w:rFonts w:ascii="Times New Roman" w:hAnsi="Times New Roman" w:cs="Times New Roman"/>
          <w:b/>
          <w:kern w:val="2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b/>
          <w:kern w:val="2"/>
          <w:sz w:val="24"/>
          <w:szCs w:val="24"/>
          <w:lang w:val="ru-RU" w:eastAsia="ru-RU"/>
        </w:rPr>
        <w:t xml:space="preserve">           06.09.20190г. №128</w:t>
      </w:r>
    </w:p>
    <w:p w:rsidR="007703CD" w:rsidRPr="005231B1" w:rsidRDefault="007703CD" w:rsidP="007703CD">
      <w:pPr>
        <w:pStyle w:val="a3"/>
        <w:jc w:val="both"/>
        <w:rPr>
          <w:rFonts w:ascii="Times New Roman" w:hAnsi="Times New Roman" w:cs="Times New Roman"/>
          <w:b/>
          <w:kern w:val="2"/>
          <w:sz w:val="24"/>
          <w:szCs w:val="24"/>
          <w:lang w:val="ru-RU" w:eastAsia="ru-RU"/>
        </w:rPr>
      </w:pPr>
      <w:r w:rsidRPr="005231B1">
        <w:rPr>
          <w:rFonts w:ascii="Times New Roman" w:hAnsi="Times New Roman" w:cs="Times New Roman"/>
          <w:b/>
          <w:kern w:val="2"/>
          <w:sz w:val="24"/>
          <w:szCs w:val="24"/>
          <w:lang w:val="ru-RU" w:eastAsia="ru-RU"/>
        </w:rPr>
        <w:t xml:space="preserve">           </w:t>
      </w:r>
      <w:proofErr w:type="spellStart"/>
      <w:r w:rsidRPr="005231B1">
        <w:rPr>
          <w:rFonts w:ascii="Times New Roman" w:hAnsi="Times New Roman" w:cs="Times New Roman"/>
          <w:b/>
          <w:kern w:val="2"/>
          <w:sz w:val="24"/>
          <w:szCs w:val="24"/>
          <w:lang w:val="ru-RU" w:eastAsia="ru-RU"/>
        </w:rPr>
        <w:t>с</w:t>
      </w:r>
      <w:proofErr w:type="gramStart"/>
      <w:r w:rsidRPr="005231B1">
        <w:rPr>
          <w:rFonts w:ascii="Times New Roman" w:hAnsi="Times New Roman" w:cs="Times New Roman"/>
          <w:b/>
          <w:kern w:val="2"/>
          <w:sz w:val="24"/>
          <w:szCs w:val="24"/>
          <w:lang w:val="ru-RU" w:eastAsia="ru-RU"/>
        </w:rPr>
        <w:t>.М</w:t>
      </w:r>
      <w:proofErr w:type="gramEnd"/>
      <w:r w:rsidRPr="005231B1">
        <w:rPr>
          <w:rFonts w:ascii="Times New Roman" w:hAnsi="Times New Roman" w:cs="Times New Roman"/>
          <w:b/>
          <w:kern w:val="2"/>
          <w:sz w:val="24"/>
          <w:szCs w:val="24"/>
          <w:lang w:val="ru-RU" w:eastAsia="ru-RU"/>
        </w:rPr>
        <w:t>алый</w:t>
      </w:r>
      <w:proofErr w:type="spellEnd"/>
      <w:r w:rsidRPr="005231B1">
        <w:rPr>
          <w:rFonts w:ascii="Times New Roman" w:hAnsi="Times New Roman" w:cs="Times New Roman"/>
          <w:b/>
          <w:kern w:val="2"/>
          <w:sz w:val="24"/>
          <w:szCs w:val="24"/>
          <w:lang w:val="ru-RU" w:eastAsia="ru-RU"/>
        </w:rPr>
        <w:t xml:space="preserve"> Толкай</w:t>
      </w:r>
    </w:p>
    <w:p w:rsidR="007703CD" w:rsidRPr="005231B1" w:rsidRDefault="007703CD" w:rsidP="007703CD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1B1"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</w:p>
    <w:p w:rsidR="007703CD" w:rsidRPr="005231B1" w:rsidRDefault="007703CD" w:rsidP="007703CD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1B1">
        <w:rPr>
          <w:rFonts w:ascii="Times New Roman" w:hAnsi="Times New Roman" w:cs="Times New Roman"/>
          <w:sz w:val="24"/>
          <w:szCs w:val="24"/>
          <w:lang w:val="ru-RU"/>
        </w:rPr>
        <w:t xml:space="preserve">Об инициировании участия </w:t>
      </w:r>
    </w:p>
    <w:p w:rsidR="007703CD" w:rsidRPr="005231B1" w:rsidRDefault="007703CD" w:rsidP="007703CD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1B1">
        <w:rPr>
          <w:rFonts w:ascii="Times New Roman" w:hAnsi="Times New Roman" w:cs="Times New Roman"/>
          <w:sz w:val="24"/>
          <w:szCs w:val="24"/>
          <w:lang w:val="ru-RU"/>
        </w:rPr>
        <w:t xml:space="preserve"> в конкурсном отборе общественных проектов.  </w:t>
      </w:r>
    </w:p>
    <w:p w:rsidR="007703CD" w:rsidRPr="005231B1" w:rsidRDefault="007703CD" w:rsidP="007703CD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703CD" w:rsidRPr="005231B1" w:rsidRDefault="007703CD" w:rsidP="007703CD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1B1">
        <w:rPr>
          <w:rFonts w:ascii="Times New Roman" w:hAnsi="Times New Roman" w:cs="Times New Roman"/>
          <w:sz w:val="24"/>
          <w:szCs w:val="24"/>
          <w:lang w:val="ru-RU"/>
        </w:rPr>
        <w:t>В соответствии с Федеральным Законом «Об общих принципах организации местного самоуправления в Российской Федерации» от 06.10.2003г. №131-ФЗ, Уставом сельского поселения Малый</w:t>
      </w:r>
      <w:proofErr w:type="gramStart"/>
      <w:r w:rsidRPr="005231B1">
        <w:rPr>
          <w:rFonts w:ascii="Times New Roman" w:hAnsi="Times New Roman" w:cs="Times New Roman"/>
          <w:sz w:val="24"/>
          <w:szCs w:val="24"/>
          <w:lang w:val="ru-RU"/>
        </w:rPr>
        <w:t xml:space="preserve"> Т</w:t>
      </w:r>
      <w:proofErr w:type="gramEnd"/>
      <w:r w:rsidRPr="005231B1">
        <w:rPr>
          <w:rFonts w:ascii="Times New Roman" w:hAnsi="Times New Roman" w:cs="Times New Roman"/>
          <w:sz w:val="24"/>
          <w:szCs w:val="24"/>
          <w:lang w:val="ru-RU"/>
        </w:rPr>
        <w:t xml:space="preserve">олкай, Порядком предоставления в 2017-2025 годах субсидий из областного бюджета местным бюджетам в целях </w:t>
      </w:r>
      <w:proofErr w:type="spellStart"/>
      <w:r w:rsidRPr="005231B1">
        <w:rPr>
          <w:rFonts w:ascii="Times New Roman" w:hAnsi="Times New Roman" w:cs="Times New Roman"/>
          <w:sz w:val="24"/>
          <w:szCs w:val="24"/>
          <w:lang w:val="ru-RU"/>
        </w:rPr>
        <w:t>софинансирования</w:t>
      </w:r>
      <w:proofErr w:type="spellEnd"/>
      <w:r w:rsidRPr="005231B1">
        <w:rPr>
          <w:rFonts w:ascii="Times New Roman" w:hAnsi="Times New Roman" w:cs="Times New Roman"/>
          <w:sz w:val="24"/>
          <w:szCs w:val="24"/>
          <w:lang w:val="ru-RU"/>
        </w:rPr>
        <w:t xml:space="preserve"> расходных обязательств муниципальных образований в Самарской области, связанных с реализацией мероприятий по поддержке инициатив населения муниципальных образований в Самарской области Собрание представителей сельского поселения Малый</w:t>
      </w:r>
      <w:proofErr w:type="gramStart"/>
      <w:r w:rsidRPr="005231B1">
        <w:rPr>
          <w:rFonts w:ascii="Times New Roman" w:hAnsi="Times New Roman" w:cs="Times New Roman"/>
          <w:sz w:val="24"/>
          <w:szCs w:val="24"/>
          <w:lang w:val="ru-RU"/>
        </w:rPr>
        <w:t xml:space="preserve"> Т</w:t>
      </w:r>
      <w:proofErr w:type="gramEnd"/>
      <w:r w:rsidRPr="005231B1">
        <w:rPr>
          <w:rFonts w:ascii="Times New Roman" w:hAnsi="Times New Roman" w:cs="Times New Roman"/>
          <w:sz w:val="24"/>
          <w:szCs w:val="24"/>
          <w:lang w:val="ru-RU"/>
        </w:rPr>
        <w:t xml:space="preserve">олкай  </w:t>
      </w:r>
    </w:p>
    <w:p w:rsidR="007703CD" w:rsidRPr="005231B1" w:rsidRDefault="007703CD" w:rsidP="007703CD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703CD" w:rsidRPr="005231B1" w:rsidRDefault="007703CD" w:rsidP="007703CD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703CD" w:rsidRPr="005231B1" w:rsidRDefault="007703CD" w:rsidP="007703CD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1B1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РЕШИЛО:</w:t>
      </w:r>
    </w:p>
    <w:p w:rsidR="007703CD" w:rsidRPr="005231B1" w:rsidRDefault="007703CD" w:rsidP="007703CD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703CD" w:rsidRPr="005231B1" w:rsidRDefault="007703CD" w:rsidP="007703CD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1B1">
        <w:rPr>
          <w:rFonts w:ascii="Times New Roman" w:hAnsi="Times New Roman" w:cs="Times New Roman"/>
          <w:sz w:val="24"/>
          <w:szCs w:val="24"/>
          <w:lang w:val="ru-RU"/>
        </w:rPr>
        <w:t xml:space="preserve">1. Принять участие в конкурсном отборе общественных проектов в рамках государственной программы Самарской области «Поддержка инициатив населения муниципальных образований в Самарской области» на 2017-2025 годы с общественным проектом </w:t>
      </w:r>
      <w:r w:rsidRPr="005231B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Детский дворик</w:t>
      </w:r>
      <w:r w:rsidRPr="005231B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». </w:t>
      </w:r>
    </w:p>
    <w:p w:rsidR="007703CD" w:rsidRPr="005231B1" w:rsidRDefault="007703CD" w:rsidP="007703CD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703CD" w:rsidRPr="005231B1" w:rsidRDefault="007703CD" w:rsidP="007703CD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1B1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                   </w:t>
      </w:r>
    </w:p>
    <w:p w:rsidR="007703CD" w:rsidRPr="005231B1" w:rsidRDefault="007703CD" w:rsidP="007703CD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1B1">
        <w:rPr>
          <w:rFonts w:ascii="Times New Roman" w:hAnsi="Times New Roman" w:cs="Times New Roman"/>
          <w:sz w:val="24"/>
          <w:szCs w:val="24"/>
          <w:lang w:val="ru-RU"/>
        </w:rPr>
        <w:t xml:space="preserve">2. Провести расширенное заседание Собрания представителей сельского поселения Малый Толкай муниципального района Похвистневский Самарской области с приглашением лидеров общественных организаций, действующих на территории  </w:t>
      </w:r>
      <w:proofErr w:type="spellStart"/>
      <w:r w:rsidRPr="005231B1">
        <w:rPr>
          <w:rFonts w:ascii="Times New Roman" w:hAnsi="Times New Roman" w:cs="Times New Roman"/>
          <w:sz w:val="24"/>
          <w:szCs w:val="24"/>
          <w:lang w:val="ru-RU"/>
        </w:rPr>
        <w:t>с</w:t>
      </w:r>
      <w:proofErr w:type="gramStart"/>
      <w:r w:rsidRPr="005231B1">
        <w:rPr>
          <w:rFonts w:ascii="Times New Roman" w:hAnsi="Times New Roman" w:cs="Times New Roman"/>
          <w:sz w:val="24"/>
          <w:szCs w:val="24"/>
          <w:lang w:val="ru-RU"/>
        </w:rPr>
        <w:t>.М</w:t>
      </w:r>
      <w:proofErr w:type="gramEnd"/>
      <w:r w:rsidRPr="005231B1">
        <w:rPr>
          <w:rFonts w:ascii="Times New Roman" w:hAnsi="Times New Roman" w:cs="Times New Roman"/>
          <w:sz w:val="24"/>
          <w:szCs w:val="24"/>
          <w:lang w:val="ru-RU"/>
        </w:rPr>
        <w:t>алый</w:t>
      </w:r>
      <w:proofErr w:type="spellEnd"/>
      <w:r w:rsidRPr="005231B1">
        <w:rPr>
          <w:rFonts w:ascii="Times New Roman" w:hAnsi="Times New Roman" w:cs="Times New Roman"/>
          <w:sz w:val="24"/>
          <w:szCs w:val="24"/>
          <w:lang w:val="ru-RU"/>
        </w:rPr>
        <w:t xml:space="preserve"> Толкай, ответственных за микрорайоны сельского поселения Малый Толкай, кураторов от администрации муниципального района Похвистневский Самарской области, руководителей организаций, осуществляющих свою деятельность на территории сельского поселения для обсуждения основных пунктов проекта. </w:t>
      </w:r>
    </w:p>
    <w:p w:rsidR="007703CD" w:rsidRPr="005231B1" w:rsidRDefault="007703CD" w:rsidP="007703CD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703CD" w:rsidRPr="005231B1" w:rsidRDefault="007703CD" w:rsidP="007703CD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1B1">
        <w:rPr>
          <w:rFonts w:ascii="Times New Roman" w:hAnsi="Times New Roman" w:cs="Times New Roman"/>
          <w:sz w:val="24"/>
          <w:szCs w:val="24"/>
          <w:lang w:val="ru-RU"/>
        </w:rPr>
        <w:t>3. Оформить заявку на участие в конкурсном отборе общественных проектов и подать в конкурсную комиссию по проведению конкурсного отбора общест</w:t>
      </w:r>
      <w:r>
        <w:rPr>
          <w:rFonts w:ascii="Times New Roman" w:hAnsi="Times New Roman" w:cs="Times New Roman"/>
          <w:sz w:val="24"/>
          <w:szCs w:val="24"/>
          <w:lang w:val="ru-RU"/>
        </w:rPr>
        <w:t>венных проектов до 1 ноября 2019</w:t>
      </w:r>
      <w:r w:rsidRPr="005231B1">
        <w:rPr>
          <w:rFonts w:ascii="Times New Roman" w:hAnsi="Times New Roman" w:cs="Times New Roman"/>
          <w:sz w:val="24"/>
          <w:szCs w:val="24"/>
          <w:lang w:val="ru-RU"/>
        </w:rPr>
        <w:t xml:space="preserve"> года. </w:t>
      </w:r>
    </w:p>
    <w:p w:rsidR="007703CD" w:rsidRPr="005231B1" w:rsidRDefault="007703CD" w:rsidP="007703CD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1B1">
        <w:rPr>
          <w:rFonts w:ascii="Times New Roman" w:hAnsi="Times New Roman" w:cs="Times New Roman"/>
          <w:sz w:val="24"/>
          <w:szCs w:val="24"/>
          <w:lang w:val="ru-RU"/>
        </w:rPr>
        <w:t xml:space="preserve">Председатель Собрания представителей                               </w:t>
      </w:r>
      <w:proofErr w:type="spellStart"/>
      <w:r w:rsidRPr="005231B1">
        <w:rPr>
          <w:rFonts w:ascii="Times New Roman" w:hAnsi="Times New Roman" w:cs="Times New Roman"/>
          <w:sz w:val="24"/>
          <w:szCs w:val="24"/>
          <w:lang w:val="ru-RU"/>
        </w:rPr>
        <w:t>Н.Н.Львов</w:t>
      </w:r>
      <w:proofErr w:type="spellEnd"/>
    </w:p>
    <w:p w:rsidR="007703CD" w:rsidRPr="005231B1" w:rsidRDefault="007703CD" w:rsidP="007703CD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703CD" w:rsidRPr="005231B1" w:rsidRDefault="007703CD" w:rsidP="007703CD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1B1">
        <w:rPr>
          <w:rFonts w:ascii="Times New Roman" w:hAnsi="Times New Roman" w:cs="Times New Roman"/>
          <w:sz w:val="24"/>
          <w:szCs w:val="24"/>
          <w:lang w:val="ru-RU"/>
        </w:rPr>
        <w:t xml:space="preserve"> Глава поселения                                                                     </w:t>
      </w:r>
      <w:proofErr w:type="spellStart"/>
      <w:r w:rsidRPr="005231B1">
        <w:rPr>
          <w:rFonts w:ascii="Times New Roman" w:hAnsi="Times New Roman" w:cs="Times New Roman"/>
          <w:sz w:val="24"/>
          <w:szCs w:val="24"/>
          <w:lang w:val="ru-RU"/>
        </w:rPr>
        <w:t>И.Т.Дерюжова</w:t>
      </w:r>
      <w:proofErr w:type="spellEnd"/>
    </w:p>
    <w:p w:rsidR="007703CD" w:rsidRPr="005231B1" w:rsidRDefault="007703CD" w:rsidP="007703CD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703CD" w:rsidRPr="005231B1" w:rsidRDefault="007703CD" w:rsidP="007703CD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703CD" w:rsidRPr="005231B1" w:rsidRDefault="007703CD" w:rsidP="007703C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06433" w:rsidRDefault="00106433">
      <w:bookmarkStart w:id="0" w:name="_GoBack"/>
      <w:bookmarkEnd w:id="0"/>
    </w:p>
    <w:sectPr w:rsidR="001064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150"/>
    <w:rsid w:val="00106433"/>
    <w:rsid w:val="00695150"/>
    <w:rsid w:val="00770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7703CD"/>
    <w:pPr>
      <w:spacing w:after="0" w:line="240" w:lineRule="auto"/>
    </w:pPr>
    <w:rPr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7703CD"/>
    <w:pPr>
      <w:spacing w:after="0" w:line="240" w:lineRule="auto"/>
    </w:pPr>
    <w:rPr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1810</Characters>
  <Application>Microsoft Office Word</Application>
  <DocSecurity>0</DocSecurity>
  <Lines>15</Lines>
  <Paragraphs>4</Paragraphs>
  <ScaleCrop>false</ScaleCrop>
  <Company>Администрация сп М.Толкай</Company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М.Толкай</dc:creator>
  <cp:keywords/>
  <dc:description/>
  <cp:lastModifiedBy>сп М.Толкай</cp:lastModifiedBy>
  <cp:revision>2</cp:revision>
  <dcterms:created xsi:type="dcterms:W3CDTF">2019-10-24T01:45:00Z</dcterms:created>
  <dcterms:modified xsi:type="dcterms:W3CDTF">2019-10-24T01:45:00Z</dcterms:modified>
</cp:coreProperties>
</file>