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90" w:rsidRDefault="001D7090" w:rsidP="001D7090"/>
    <w:tbl>
      <w:tblPr>
        <w:tblW w:w="9806" w:type="dxa"/>
        <w:tblBorders>
          <w:insideH w:val="single" w:sz="4" w:space="0" w:color="auto"/>
        </w:tblBorders>
        <w:tblLook w:val="01E0"/>
      </w:tblPr>
      <w:tblGrid>
        <w:gridCol w:w="4219"/>
        <w:gridCol w:w="5587"/>
      </w:tblGrid>
      <w:tr w:rsidR="001D7090" w:rsidRPr="00184065" w:rsidTr="00517115">
        <w:trPr>
          <w:trHeight w:val="5681"/>
        </w:trPr>
        <w:tc>
          <w:tcPr>
            <w:tcW w:w="4219" w:type="dxa"/>
            <w:hideMark/>
          </w:tcPr>
          <w:p w:rsidR="00461153" w:rsidRPr="00C72B92" w:rsidRDefault="00461153" w:rsidP="00461153">
            <w:pPr>
              <w:outlineLvl w:val="1"/>
              <w:rPr>
                <w:rFonts w:ascii="Cambria" w:hAnsi="Cambria"/>
                <w:b/>
              </w:rPr>
            </w:pPr>
            <w:r>
              <w:rPr>
                <w:rFonts w:ascii="Cambria" w:hAnsi="Cambria"/>
              </w:rPr>
              <w:t xml:space="preserve">      </w:t>
            </w:r>
            <w:r w:rsidRPr="00C72B92">
              <w:rPr>
                <w:rFonts w:ascii="Cambria" w:hAnsi="Cambria"/>
              </w:rPr>
              <w:t>РОССИЙСКАЯ ФЕДЕРАЦИЯ</w:t>
            </w:r>
          </w:p>
          <w:p w:rsidR="00461153" w:rsidRPr="00C72B92" w:rsidRDefault="00461153" w:rsidP="00461153">
            <w:pPr>
              <w:keepNext/>
              <w:outlineLvl w:val="0"/>
              <w:rPr>
                <w:rFonts w:ascii="Arial Black" w:hAnsi="Arial Black"/>
                <w:smallCaps/>
                <w:spacing w:val="5"/>
                <w:kern w:val="32"/>
              </w:rPr>
            </w:pPr>
            <w:r>
              <w:rPr>
                <w:rFonts w:ascii="Arial Black" w:hAnsi="Arial Black"/>
                <w:smallCaps/>
                <w:spacing w:val="5"/>
                <w:kern w:val="32"/>
              </w:rPr>
              <w:t xml:space="preserve"> </w:t>
            </w:r>
            <w:r w:rsidRPr="00C72B92">
              <w:rPr>
                <w:rFonts w:ascii="Arial Black" w:hAnsi="Arial Black"/>
                <w:smallCaps/>
                <w:spacing w:val="5"/>
                <w:kern w:val="32"/>
              </w:rPr>
              <w:t xml:space="preserve">А Д М И Н И С Т </w:t>
            </w:r>
            <w:proofErr w:type="gramStart"/>
            <w:r w:rsidRPr="00C72B92">
              <w:rPr>
                <w:rFonts w:ascii="Arial Black" w:hAnsi="Arial Black"/>
                <w:smallCaps/>
                <w:spacing w:val="5"/>
                <w:kern w:val="32"/>
              </w:rPr>
              <w:t>Р</w:t>
            </w:r>
            <w:proofErr w:type="gramEnd"/>
            <w:r w:rsidRPr="00C72B92">
              <w:rPr>
                <w:rFonts w:ascii="Arial Black" w:hAnsi="Arial Black"/>
                <w:smallCaps/>
                <w:spacing w:val="5"/>
                <w:kern w:val="32"/>
              </w:rPr>
              <w:t xml:space="preserve"> А Ц И Я</w:t>
            </w:r>
          </w:p>
          <w:p w:rsidR="00461153" w:rsidRDefault="00461153" w:rsidP="00461153">
            <w:pPr>
              <w:keepNext/>
              <w:outlineLvl w:val="2"/>
              <w:rPr>
                <w:b/>
                <w:bCs/>
                <w:lang w:eastAsia="en-US"/>
              </w:rPr>
            </w:pPr>
            <w:r w:rsidRPr="00C72B92">
              <w:rPr>
                <w:rFonts w:ascii="Arial" w:hAnsi="Arial" w:cs="Arial"/>
                <w:b/>
                <w:bCs/>
                <w:lang w:eastAsia="en-US"/>
              </w:rPr>
              <w:t xml:space="preserve">          </w:t>
            </w:r>
            <w:r w:rsidRPr="00C72B92">
              <w:rPr>
                <w:b/>
                <w:bCs/>
                <w:lang w:eastAsia="en-US"/>
              </w:rPr>
              <w:t>сельского поселения</w:t>
            </w:r>
            <w:r w:rsidRPr="00C72B92">
              <w:rPr>
                <w:b/>
                <w:bCs/>
                <w:lang w:eastAsia="en-US"/>
              </w:rPr>
              <w:br/>
            </w:r>
            <w:r w:rsidRPr="00C72B92">
              <w:rPr>
                <w:rFonts w:ascii="Wide Latin" w:hAnsi="Wide Latin" w:cs="Arial"/>
                <w:b/>
                <w:bCs/>
                <w:lang w:eastAsia="en-US"/>
              </w:rPr>
              <w:t xml:space="preserve">  </w:t>
            </w:r>
            <w:r w:rsidRPr="00C72B92">
              <w:rPr>
                <w:rFonts w:ascii="Calibri" w:hAnsi="Calibri" w:cs="Arial"/>
                <w:b/>
                <w:bCs/>
                <w:lang w:eastAsia="en-US"/>
              </w:rPr>
              <w:t xml:space="preserve">     </w:t>
            </w:r>
            <w:r w:rsidR="00957A50">
              <w:rPr>
                <w:rFonts w:ascii="Arial Black" w:hAnsi="Arial Black" w:cs="Arial"/>
                <w:b/>
                <w:bCs/>
                <w:lang w:eastAsia="en-US"/>
              </w:rPr>
              <w:t xml:space="preserve">МАЛЫЙ </w:t>
            </w:r>
            <w:r w:rsidRPr="00C72B92">
              <w:rPr>
                <w:rFonts w:ascii="Arial Black" w:hAnsi="Arial Black" w:cs="Arial"/>
                <w:b/>
                <w:bCs/>
                <w:lang w:eastAsia="en-US"/>
              </w:rPr>
              <w:t xml:space="preserve"> ТОЛКАЙ                                                    </w:t>
            </w:r>
            <w:r w:rsidRPr="00C72B92">
              <w:rPr>
                <w:b/>
                <w:bCs/>
                <w:lang w:eastAsia="en-US"/>
              </w:rPr>
              <w:t xml:space="preserve">       </w:t>
            </w:r>
            <w:r>
              <w:rPr>
                <w:b/>
                <w:bCs/>
                <w:lang w:eastAsia="en-US"/>
              </w:rPr>
              <w:t xml:space="preserve">    </w:t>
            </w:r>
          </w:p>
          <w:p w:rsidR="00461153" w:rsidRPr="00C72B92" w:rsidRDefault="00461153" w:rsidP="00461153">
            <w:pPr>
              <w:keepNext/>
              <w:outlineLvl w:val="2"/>
              <w:rPr>
                <w:b/>
                <w:bCs/>
                <w:sz w:val="26"/>
                <w:szCs w:val="26"/>
                <w:lang w:eastAsia="en-US"/>
              </w:rPr>
            </w:pPr>
            <w:r>
              <w:rPr>
                <w:b/>
                <w:bCs/>
                <w:lang w:eastAsia="en-US"/>
              </w:rPr>
              <w:t xml:space="preserve">       </w:t>
            </w:r>
            <w:r w:rsidRPr="00C72B92">
              <w:rPr>
                <w:b/>
                <w:bCs/>
                <w:lang w:eastAsia="en-US"/>
              </w:rPr>
              <w:t>муниципального района</w:t>
            </w:r>
            <w:r w:rsidRPr="00C72B92">
              <w:rPr>
                <w:b/>
                <w:bCs/>
                <w:color w:val="FF0000"/>
                <w:lang w:eastAsia="en-US"/>
              </w:rPr>
              <w:t xml:space="preserve"> </w:t>
            </w:r>
            <w:r w:rsidRPr="00C72B92">
              <w:rPr>
                <w:b/>
                <w:bCs/>
                <w:color w:val="FF0000"/>
                <w:lang w:eastAsia="en-US"/>
              </w:rPr>
              <w:br/>
            </w:r>
            <w:r w:rsidRPr="00C72B92">
              <w:rPr>
                <w:b/>
                <w:bCs/>
                <w:lang w:eastAsia="en-US"/>
              </w:rPr>
              <w:t xml:space="preserve">               Похвистневский</w:t>
            </w:r>
            <w:r w:rsidRPr="00C72B92">
              <w:rPr>
                <w:b/>
                <w:bCs/>
                <w:lang w:eastAsia="en-US"/>
              </w:rPr>
              <w:br/>
              <w:t xml:space="preserve">            Самарской области</w:t>
            </w:r>
          </w:p>
          <w:p w:rsidR="00461153" w:rsidRPr="00C72B92" w:rsidRDefault="00461153" w:rsidP="00461153">
            <w:pPr>
              <w:spacing w:line="276" w:lineRule="auto"/>
              <w:rPr>
                <w:rFonts w:ascii="Calibri" w:hAnsi="Calibri"/>
                <w:b/>
                <w:sz w:val="22"/>
                <w:szCs w:val="22"/>
              </w:rPr>
            </w:pPr>
            <w:r w:rsidRPr="00C72B92">
              <w:rPr>
                <w:rFonts w:ascii="Calibri" w:hAnsi="Calibri"/>
                <w:b/>
                <w:sz w:val="22"/>
                <w:szCs w:val="22"/>
              </w:rPr>
              <w:t xml:space="preserve">                              </w:t>
            </w:r>
          </w:p>
          <w:p w:rsidR="00461153" w:rsidRPr="00C72B92" w:rsidRDefault="00461153" w:rsidP="00461153">
            <w:pPr>
              <w:spacing w:line="276" w:lineRule="auto"/>
              <w:rPr>
                <w:b/>
                <w:sz w:val="22"/>
                <w:szCs w:val="22"/>
              </w:rPr>
            </w:pPr>
            <w:r w:rsidRPr="00C72B92">
              <w:rPr>
                <w:b/>
                <w:sz w:val="22"/>
                <w:szCs w:val="22"/>
              </w:rPr>
              <w:t xml:space="preserve">      </w:t>
            </w:r>
            <w:r w:rsidR="00FB494D">
              <w:rPr>
                <w:b/>
                <w:sz w:val="22"/>
                <w:szCs w:val="22"/>
              </w:rPr>
              <w:t xml:space="preserve">  </w:t>
            </w:r>
            <w:proofErr w:type="gramStart"/>
            <w:r w:rsidRPr="00C72B92">
              <w:rPr>
                <w:b/>
                <w:sz w:val="22"/>
                <w:szCs w:val="22"/>
              </w:rPr>
              <w:t>П</w:t>
            </w:r>
            <w:proofErr w:type="gramEnd"/>
            <w:r w:rsidRPr="00C72B92">
              <w:rPr>
                <w:b/>
                <w:sz w:val="22"/>
                <w:szCs w:val="22"/>
              </w:rPr>
              <w:t xml:space="preserve"> О С Т А Н О В Л Е Н И Е</w:t>
            </w:r>
          </w:p>
          <w:p w:rsidR="00461153" w:rsidRPr="00517115" w:rsidRDefault="00461153" w:rsidP="00461153">
            <w:pPr>
              <w:outlineLvl w:val="0"/>
              <w:rPr>
                <w:b/>
                <w:u w:val="single"/>
              </w:rPr>
            </w:pPr>
            <w:r w:rsidRPr="00517115">
              <w:rPr>
                <w:b/>
                <w:sz w:val="22"/>
                <w:szCs w:val="22"/>
                <w:u w:val="single"/>
              </w:rPr>
              <w:t xml:space="preserve">    </w:t>
            </w:r>
            <w:r w:rsidRPr="00517115">
              <w:rPr>
                <w:b/>
                <w:u w:val="single"/>
              </w:rPr>
              <w:t xml:space="preserve">     </w:t>
            </w:r>
            <w:r w:rsidR="00517115" w:rsidRPr="00517115">
              <w:rPr>
                <w:b/>
                <w:u w:val="single"/>
              </w:rPr>
              <w:t xml:space="preserve">  </w:t>
            </w:r>
            <w:r w:rsidR="006248D6" w:rsidRPr="00517115">
              <w:rPr>
                <w:b/>
                <w:u w:val="single"/>
              </w:rPr>
              <w:t>23.</w:t>
            </w:r>
            <w:r w:rsidR="00517115" w:rsidRPr="00517115">
              <w:rPr>
                <w:b/>
                <w:u w:val="single"/>
              </w:rPr>
              <w:t>09.2013 г. № 61-а</w:t>
            </w:r>
          </w:p>
          <w:p w:rsidR="00461153" w:rsidRDefault="00461153" w:rsidP="00461153">
            <w:pPr>
              <w:outlineLvl w:val="0"/>
              <w:rPr>
                <w:b/>
                <w:sz w:val="18"/>
                <w:szCs w:val="18"/>
              </w:rPr>
            </w:pPr>
            <w:r w:rsidRPr="00C72B92">
              <w:rPr>
                <w:b/>
              </w:rPr>
              <w:t xml:space="preserve">                </w:t>
            </w:r>
            <w:r w:rsidRPr="00C72B92">
              <w:rPr>
                <w:b/>
                <w:sz w:val="18"/>
                <w:szCs w:val="18"/>
              </w:rPr>
              <w:t>с</w:t>
            </w:r>
            <w:proofErr w:type="gramStart"/>
            <w:r w:rsidRPr="00C72B92">
              <w:rPr>
                <w:b/>
                <w:sz w:val="18"/>
                <w:szCs w:val="18"/>
              </w:rPr>
              <w:t>.</w:t>
            </w:r>
            <w:r w:rsidR="00957A50">
              <w:rPr>
                <w:b/>
                <w:sz w:val="18"/>
                <w:szCs w:val="18"/>
              </w:rPr>
              <w:t>М</w:t>
            </w:r>
            <w:proofErr w:type="gramEnd"/>
            <w:r w:rsidR="00957A50">
              <w:rPr>
                <w:b/>
                <w:sz w:val="18"/>
                <w:szCs w:val="18"/>
              </w:rPr>
              <w:t xml:space="preserve">алый </w:t>
            </w:r>
            <w:r w:rsidRPr="00C72B92">
              <w:rPr>
                <w:b/>
                <w:sz w:val="18"/>
                <w:szCs w:val="18"/>
              </w:rPr>
              <w:t>Толкай</w:t>
            </w:r>
          </w:p>
          <w:p w:rsidR="00957A50" w:rsidRPr="00C72B92" w:rsidRDefault="00957A50" w:rsidP="00461153">
            <w:pPr>
              <w:outlineLvl w:val="0"/>
              <w:rPr>
                <w:b/>
                <w:sz w:val="18"/>
                <w:szCs w:val="18"/>
              </w:rPr>
            </w:pPr>
          </w:p>
          <w:p w:rsidR="0034401F" w:rsidRPr="0034401F" w:rsidRDefault="0034401F" w:rsidP="00FB494D">
            <w:r w:rsidRPr="0034401F">
              <w:t>Об утверждении Положения о порядке</w:t>
            </w:r>
          </w:p>
          <w:p w:rsidR="0034401F" w:rsidRPr="0034401F" w:rsidRDefault="0034401F" w:rsidP="0034401F">
            <w:pPr>
              <w:jc w:val="both"/>
            </w:pPr>
            <w:r w:rsidRPr="0034401F">
              <w:t>организации обработки и обеспечения</w:t>
            </w:r>
          </w:p>
          <w:p w:rsidR="001D7090" w:rsidRPr="00184065" w:rsidRDefault="0034401F" w:rsidP="00957A50">
            <w:pPr>
              <w:jc w:val="both"/>
            </w:pPr>
            <w:r w:rsidRPr="0034401F">
              <w:t>безопасности персональных данных в Адми</w:t>
            </w:r>
            <w:r>
              <w:t xml:space="preserve">нистрации </w:t>
            </w:r>
            <w:r w:rsidR="0079135A">
              <w:t xml:space="preserve">сельского поселения </w:t>
            </w:r>
            <w:r w:rsidR="00957A50">
              <w:t>Малый</w:t>
            </w:r>
            <w:proofErr w:type="gramStart"/>
            <w:r w:rsidR="00F40FDA">
              <w:t xml:space="preserve"> Т</w:t>
            </w:r>
            <w:proofErr w:type="gramEnd"/>
            <w:r w:rsidR="00F40FDA">
              <w:t>олкай</w:t>
            </w:r>
            <w:r w:rsidR="0079135A">
              <w:t xml:space="preserve"> </w:t>
            </w:r>
            <w:r>
              <w:t xml:space="preserve">муниципального района </w:t>
            </w:r>
            <w:r w:rsidRPr="0034401F">
              <w:t>Похвистневский Самарской области</w:t>
            </w:r>
          </w:p>
        </w:tc>
        <w:tc>
          <w:tcPr>
            <w:tcW w:w="5587" w:type="dxa"/>
          </w:tcPr>
          <w:p w:rsidR="001D7090" w:rsidRDefault="001D7090" w:rsidP="00A94387">
            <w:pPr>
              <w:jc w:val="center"/>
              <w:rPr>
                <w:sz w:val="28"/>
                <w:szCs w:val="28"/>
              </w:rPr>
            </w:pPr>
          </w:p>
          <w:p w:rsidR="00461153" w:rsidRDefault="00461153" w:rsidP="00A94387">
            <w:pPr>
              <w:jc w:val="center"/>
              <w:rPr>
                <w:sz w:val="28"/>
                <w:szCs w:val="28"/>
              </w:rPr>
            </w:pPr>
          </w:p>
          <w:p w:rsidR="00461153" w:rsidRDefault="00461153" w:rsidP="00A94387">
            <w:pPr>
              <w:jc w:val="center"/>
              <w:rPr>
                <w:sz w:val="28"/>
                <w:szCs w:val="28"/>
              </w:rPr>
            </w:pPr>
          </w:p>
          <w:p w:rsidR="00461153" w:rsidRDefault="00461153" w:rsidP="00A94387">
            <w:pPr>
              <w:jc w:val="center"/>
              <w:rPr>
                <w:sz w:val="28"/>
                <w:szCs w:val="28"/>
              </w:rPr>
            </w:pPr>
          </w:p>
          <w:p w:rsidR="00461153" w:rsidRDefault="00461153" w:rsidP="00A94387">
            <w:pPr>
              <w:jc w:val="center"/>
              <w:rPr>
                <w:sz w:val="28"/>
                <w:szCs w:val="28"/>
              </w:rPr>
            </w:pPr>
          </w:p>
          <w:p w:rsidR="00461153" w:rsidRDefault="00461153" w:rsidP="00A94387">
            <w:pPr>
              <w:jc w:val="center"/>
              <w:rPr>
                <w:sz w:val="28"/>
                <w:szCs w:val="28"/>
              </w:rPr>
            </w:pPr>
          </w:p>
          <w:p w:rsidR="00461153" w:rsidRDefault="00461153" w:rsidP="00A94387">
            <w:pPr>
              <w:jc w:val="center"/>
              <w:rPr>
                <w:sz w:val="28"/>
                <w:szCs w:val="28"/>
              </w:rPr>
            </w:pPr>
          </w:p>
          <w:p w:rsidR="00461153" w:rsidRPr="00184065" w:rsidRDefault="00461153" w:rsidP="00A94387">
            <w:pPr>
              <w:jc w:val="center"/>
              <w:rPr>
                <w:sz w:val="28"/>
                <w:szCs w:val="28"/>
              </w:rPr>
            </w:pPr>
          </w:p>
        </w:tc>
      </w:tr>
    </w:tbl>
    <w:p w:rsidR="001D7090" w:rsidRPr="009746D3" w:rsidRDefault="001D7090" w:rsidP="001D7090">
      <w:pPr>
        <w:rPr>
          <w:sz w:val="28"/>
          <w:szCs w:val="28"/>
        </w:rPr>
      </w:pPr>
    </w:p>
    <w:p w:rsidR="00F40FDA" w:rsidRDefault="0034401F" w:rsidP="00AB0B36">
      <w:pPr>
        <w:ind w:left="-142" w:firstLine="142"/>
        <w:jc w:val="both"/>
        <w:rPr>
          <w:sz w:val="28"/>
          <w:szCs w:val="28"/>
        </w:rPr>
      </w:pPr>
      <w:r>
        <w:rPr>
          <w:sz w:val="28"/>
          <w:szCs w:val="28"/>
        </w:rPr>
        <w:t xml:space="preserve">      В соответствии с Федеральным законом от 27.07.2006 № 152-ФЗ «О персональных данных», руководствуя</w:t>
      </w:r>
      <w:r w:rsidR="00A97860">
        <w:rPr>
          <w:sz w:val="28"/>
          <w:szCs w:val="28"/>
        </w:rPr>
        <w:t xml:space="preserve">сь Уставом сельского поселения </w:t>
      </w:r>
      <w:r w:rsidR="00957A50">
        <w:rPr>
          <w:sz w:val="28"/>
          <w:szCs w:val="28"/>
        </w:rPr>
        <w:t>Малый</w:t>
      </w:r>
      <w:r w:rsidR="00F40FDA">
        <w:rPr>
          <w:sz w:val="28"/>
          <w:szCs w:val="28"/>
        </w:rPr>
        <w:t xml:space="preserve"> Толкай</w:t>
      </w:r>
      <w:r>
        <w:rPr>
          <w:sz w:val="28"/>
          <w:szCs w:val="28"/>
        </w:rPr>
        <w:t xml:space="preserve">, Положением о муниципальной службе в сельском поселении </w:t>
      </w:r>
      <w:r w:rsidR="00957A50">
        <w:rPr>
          <w:sz w:val="28"/>
          <w:szCs w:val="28"/>
        </w:rPr>
        <w:t>Малый</w:t>
      </w:r>
      <w:proofErr w:type="gramStart"/>
      <w:r w:rsidR="00F40FDA">
        <w:rPr>
          <w:sz w:val="28"/>
          <w:szCs w:val="28"/>
        </w:rPr>
        <w:t xml:space="preserve"> Т</w:t>
      </w:r>
      <w:proofErr w:type="gramEnd"/>
      <w:r w:rsidR="00F40FDA">
        <w:rPr>
          <w:sz w:val="28"/>
          <w:szCs w:val="28"/>
        </w:rPr>
        <w:t xml:space="preserve">олкай </w:t>
      </w:r>
      <w:r>
        <w:rPr>
          <w:sz w:val="28"/>
          <w:szCs w:val="28"/>
        </w:rPr>
        <w:t xml:space="preserve">муниципального района Похвистневский и в </w:t>
      </w:r>
      <w:r w:rsidRPr="00BB22D9">
        <w:rPr>
          <w:sz w:val="28"/>
          <w:szCs w:val="28"/>
        </w:rPr>
        <w:t>целях определения общего порядка обращения с информацией, содержащей персональные данные</w:t>
      </w:r>
      <w:r w:rsidR="00AB0B36">
        <w:rPr>
          <w:sz w:val="28"/>
          <w:szCs w:val="28"/>
        </w:rPr>
        <w:t xml:space="preserve">,  </w:t>
      </w:r>
      <w:r>
        <w:rPr>
          <w:sz w:val="28"/>
          <w:szCs w:val="28"/>
        </w:rPr>
        <w:t>Адми</w:t>
      </w:r>
      <w:r w:rsidR="001661EB">
        <w:rPr>
          <w:sz w:val="28"/>
          <w:szCs w:val="28"/>
        </w:rPr>
        <w:t xml:space="preserve">нистрация сельского поселения </w:t>
      </w:r>
      <w:r w:rsidR="00957A50">
        <w:rPr>
          <w:sz w:val="28"/>
          <w:szCs w:val="28"/>
        </w:rPr>
        <w:t>Малый</w:t>
      </w:r>
      <w:r w:rsidR="00F40FDA">
        <w:rPr>
          <w:sz w:val="28"/>
          <w:szCs w:val="28"/>
        </w:rPr>
        <w:t xml:space="preserve"> Толкай</w:t>
      </w:r>
      <w:r w:rsidR="00AB0B36">
        <w:rPr>
          <w:sz w:val="28"/>
          <w:szCs w:val="28"/>
        </w:rPr>
        <w:t xml:space="preserve"> м</w:t>
      </w:r>
      <w:r w:rsidR="00F40FDA">
        <w:rPr>
          <w:sz w:val="28"/>
          <w:szCs w:val="28"/>
        </w:rPr>
        <w:t xml:space="preserve">униципального района Похвистневский Самарской области </w:t>
      </w:r>
    </w:p>
    <w:p w:rsidR="00F40FDA" w:rsidRDefault="00F40FDA" w:rsidP="00F40FDA">
      <w:pPr>
        <w:jc w:val="both"/>
        <w:rPr>
          <w:sz w:val="28"/>
          <w:szCs w:val="28"/>
        </w:rPr>
      </w:pPr>
    </w:p>
    <w:p w:rsidR="0034401F" w:rsidRPr="001661EB" w:rsidRDefault="00461153" w:rsidP="0034401F">
      <w:pPr>
        <w:jc w:val="center"/>
        <w:rPr>
          <w:b/>
          <w:sz w:val="28"/>
          <w:szCs w:val="28"/>
        </w:rPr>
      </w:pPr>
      <w:r>
        <w:rPr>
          <w:b/>
          <w:sz w:val="28"/>
          <w:szCs w:val="28"/>
        </w:rPr>
        <w:t xml:space="preserve">       </w:t>
      </w:r>
      <w:proofErr w:type="gramStart"/>
      <w:r w:rsidR="0034401F" w:rsidRPr="001661EB">
        <w:rPr>
          <w:b/>
          <w:sz w:val="28"/>
          <w:szCs w:val="28"/>
        </w:rPr>
        <w:t>П</w:t>
      </w:r>
      <w:proofErr w:type="gramEnd"/>
      <w:r w:rsidR="001661EB">
        <w:rPr>
          <w:b/>
          <w:sz w:val="28"/>
          <w:szCs w:val="28"/>
        </w:rPr>
        <w:t xml:space="preserve"> </w:t>
      </w:r>
      <w:r w:rsidR="0034401F" w:rsidRPr="001661EB">
        <w:rPr>
          <w:b/>
          <w:sz w:val="28"/>
          <w:szCs w:val="28"/>
        </w:rPr>
        <w:t>О</w:t>
      </w:r>
      <w:r w:rsidR="001661EB">
        <w:rPr>
          <w:b/>
          <w:sz w:val="28"/>
          <w:szCs w:val="28"/>
        </w:rPr>
        <w:t xml:space="preserve"> </w:t>
      </w:r>
      <w:r w:rsidR="0034401F" w:rsidRPr="001661EB">
        <w:rPr>
          <w:b/>
          <w:sz w:val="28"/>
          <w:szCs w:val="28"/>
        </w:rPr>
        <w:t>С</w:t>
      </w:r>
      <w:r w:rsidR="001661EB">
        <w:rPr>
          <w:b/>
          <w:sz w:val="28"/>
          <w:szCs w:val="28"/>
        </w:rPr>
        <w:t xml:space="preserve"> </w:t>
      </w:r>
      <w:r w:rsidR="0034401F" w:rsidRPr="001661EB">
        <w:rPr>
          <w:b/>
          <w:sz w:val="28"/>
          <w:szCs w:val="28"/>
        </w:rPr>
        <w:t>Т</w:t>
      </w:r>
      <w:r w:rsidR="001661EB">
        <w:rPr>
          <w:b/>
          <w:sz w:val="28"/>
          <w:szCs w:val="28"/>
        </w:rPr>
        <w:t xml:space="preserve"> </w:t>
      </w:r>
      <w:r w:rsidR="0034401F" w:rsidRPr="001661EB">
        <w:rPr>
          <w:b/>
          <w:sz w:val="28"/>
          <w:szCs w:val="28"/>
        </w:rPr>
        <w:t>А</w:t>
      </w:r>
      <w:r w:rsidR="001661EB">
        <w:rPr>
          <w:b/>
          <w:sz w:val="28"/>
          <w:szCs w:val="28"/>
        </w:rPr>
        <w:t xml:space="preserve"> </w:t>
      </w:r>
      <w:r w:rsidR="0034401F" w:rsidRPr="001661EB">
        <w:rPr>
          <w:b/>
          <w:sz w:val="28"/>
          <w:szCs w:val="28"/>
        </w:rPr>
        <w:t>Н</w:t>
      </w:r>
      <w:r w:rsidR="001661EB">
        <w:rPr>
          <w:b/>
          <w:sz w:val="28"/>
          <w:szCs w:val="28"/>
        </w:rPr>
        <w:t xml:space="preserve"> </w:t>
      </w:r>
      <w:r w:rsidR="0034401F" w:rsidRPr="001661EB">
        <w:rPr>
          <w:b/>
          <w:sz w:val="28"/>
          <w:szCs w:val="28"/>
        </w:rPr>
        <w:t>О</w:t>
      </w:r>
      <w:r w:rsidR="001661EB">
        <w:rPr>
          <w:b/>
          <w:sz w:val="28"/>
          <w:szCs w:val="28"/>
        </w:rPr>
        <w:t xml:space="preserve"> </w:t>
      </w:r>
      <w:r w:rsidR="0034401F" w:rsidRPr="001661EB">
        <w:rPr>
          <w:b/>
          <w:sz w:val="28"/>
          <w:szCs w:val="28"/>
        </w:rPr>
        <w:t>В</w:t>
      </w:r>
      <w:r w:rsidR="001661EB">
        <w:rPr>
          <w:b/>
          <w:sz w:val="28"/>
          <w:szCs w:val="28"/>
        </w:rPr>
        <w:t xml:space="preserve"> </w:t>
      </w:r>
      <w:r w:rsidR="0034401F" w:rsidRPr="001661EB">
        <w:rPr>
          <w:b/>
          <w:sz w:val="28"/>
          <w:szCs w:val="28"/>
        </w:rPr>
        <w:t>Л</w:t>
      </w:r>
      <w:r w:rsidR="001661EB">
        <w:rPr>
          <w:b/>
          <w:sz w:val="28"/>
          <w:szCs w:val="28"/>
        </w:rPr>
        <w:t xml:space="preserve"> </w:t>
      </w:r>
      <w:r w:rsidR="0034401F" w:rsidRPr="001661EB">
        <w:rPr>
          <w:b/>
          <w:sz w:val="28"/>
          <w:szCs w:val="28"/>
        </w:rPr>
        <w:t>Я</w:t>
      </w:r>
      <w:r w:rsidR="001661EB">
        <w:rPr>
          <w:b/>
          <w:sz w:val="28"/>
          <w:szCs w:val="28"/>
        </w:rPr>
        <w:t xml:space="preserve"> </w:t>
      </w:r>
      <w:r w:rsidR="0034401F" w:rsidRPr="001661EB">
        <w:rPr>
          <w:b/>
          <w:sz w:val="28"/>
          <w:szCs w:val="28"/>
        </w:rPr>
        <w:t>Е</w:t>
      </w:r>
      <w:r w:rsidR="001661EB">
        <w:rPr>
          <w:b/>
          <w:sz w:val="28"/>
          <w:szCs w:val="28"/>
        </w:rPr>
        <w:t xml:space="preserve"> </w:t>
      </w:r>
      <w:r w:rsidR="0034401F" w:rsidRPr="001661EB">
        <w:rPr>
          <w:b/>
          <w:sz w:val="28"/>
          <w:szCs w:val="28"/>
        </w:rPr>
        <w:t>Т:</w:t>
      </w:r>
    </w:p>
    <w:p w:rsidR="0034401F" w:rsidRDefault="0034401F" w:rsidP="0034401F">
      <w:pPr>
        <w:jc w:val="both"/>
        <w:rPr>
          <w:sz w:val="28"/>
          <w:szCs w:val="28"/>
        </w:rPr>
      </w:pPr>
    </w:p>
    <w:p w:rsidR="001661EB" w:rsidRDefault="0034401F" w:rsidP="001661EB">
      <w:pPr>
        <w:jc w:val="both"/>
        <w:rPr>
          <w:sz w:val="28"/>
          <w:szCs w:val="28"/>
        </w:rPr>
      </w:pPr>
      <w:r>
        <w:rPr>
          <w:sz w:val="28"/>
          <w:szCs w:val="28"/>
        </w:rPr>
        <w:t xml:space="preserve">     </w:t>
      </w:r>
      <w:r w:rsidRPr="00BB22D9">
        <w:rPr>
          <w:sz w:val="28"/>
          <w:szCs w:val="28"/>
        </w:rPr>
        <w:t>1.  Утвердить</w:t>
      </w:r>
      <w:r>
        <w:rPr>
          <w:sz w:val="28"/>
          <w:szCs w:val="28"/>
        </w:rPr>
        <w:t xml:space="preserve"> </w:t>
      </w:r>
      <w:r w:rsidRPr="00BB22D9">
        <w:rPr>
          <w:sz w:val="28"/>
          <w:szCs w:val="28"/>
        </w:rPr>
        <w:t xml:space="preserve"> Положение  о   порядке  </w:t>
      </w:r>
      <w:r>
        <w:rPr>
          <w:sz w:val="28"/>
          <w:szCs w:val="28"/>
        </w:rPr>
        <w:t xml:space="preserve">организации </w:t>
      </w:r>
      <w:r w:rsidRPr="00BB22D9">
        <w:rPr>
          <w:sz w:val="28"/>
          <w:szCs w:val="28"/>
        </w:rPr>
        <w:t xml:space="preserve">обработки </w:t>
      </w:r>
      <w:r>
        <w:rPr>
          <w:sz w:val="28"/>
          <w:szCs w:val="28"/>
        </w:rPr>
        <w:t>и обеспечения</w:t>
      </w:r>
      <w:r w:rsidRPr="00BB22D9">
        <w:rPr>
          <w:sz w:val="28"/>
          <w:szCs w:val="28"/>
        </w:rPr>
        <w:t xml:space="preserve"> </w:t>
      </w:r>
      <w:r>
        <w:rPr>
          <w:sz w:val="28"/>
          <w:szCs w:val="28"/>
        </w:rPr>
        <w:t xml:space="preserve">безопасности </w:t>
      </w:r>
      <w:r w:rsidRPr="00BB22D9">
        <w:rPr>
          <w:sz w:val="28"/>
          <w:szCs w:val="28"/>
        </w:rPr>
        <w:t xml:space="preserve">персональных  данных  в  </w:t>
      </w:r>
      <w:r>
        <w:rPr>
          <w:sz w:val="28"/>
          <w:szCs w:val="28"/>
        </w:rPr>
        <w:t>А</w:t>
      </w:r>
      <w:r w:rsidRPr="00BB22D9">
        <w:rPr>
          <w:sz w:val="28"/>
          <w:szCs w:val="28"/>
        </w:rPr>
        <w:t xml:space="preserve">дминистрации </w:t>
      </w:r>
      <w:r w:rsidR="001661EB">
        <w:rPr>
          <w:sz w:val="28"/>
          <w:szCs w:val="28"/>
        </w:rPr>
        <w:t xml:space="preserve">сельского поселения </w:t>
      </w:r>
      <w:r w:rsidR="00957A50">
        <w:rPr>
          <w:sz w:val="28"/>
          <w:szCs w:val="28"/>
        </w:rPr>
        <w:t>Малый</w:t>
      </w:r>
      <w:proofErr w:type="gramStart"/>
      <w:r w:rsidR="00F40FDA">
        <w:rPr>
          <w:sz w:val="28"/>
          <w:szCs w:val="28"/>
        </w:rPr>
        <w:t xml:space="preserve"> Т</w:t>
      </w:r>
      <w:proofErr w:type="gramEnd"/>
      <w:r w:rsidR="00F40FDA">
        <w:rPr>
          <w:sz w:val="28"/>
          <w:szCs w:val="28"/>
        </w:rPr>
        <w:t xml:space="preserve">олкай </w:t>
      </w:r>
      <w:r>
        <w:rPr>
          <w:sz w:val="28"/>
          <w:szCs w:val="28"/>
        </w:rPr>
        <w:t>муниципального района Похвистневский Самарской области</w:t>
      </w:r>
      <w:r w:rsidRPr="00BB22D9">
        <w:rPr>
          <w:sz w:val="28"/>
          <w:szCs w:val="28"/>
        </w:rPr>
        <w:t xml:space="preserve"> согласно приложению.</w:t>
      </w:r>
    </w:p>
    <w:p w:rsidR="0034401F" w:rsidRPr="00BB22D9" w:rsidRDefault="001661EB" w:rsidP="001661EB">
      <w:pPr>
        <w:jc w:val="both"/>
        <w:rPr>
          <w:sz w:val="28"/>
          <w:szCs w:val="28"/>
        </w:rPr>
      </w:pPr>
      <w:r>
        <w:rPr>
          <w:sz w:val="28"/>
          <w:szCs w:val="28"/>
        </w:rPr>
        <w:t xml:space="preserve">     2. </w:t>
      </w:r>
      <w:r w:rsidR="00957A50">
        <w:rPr>
          <w:sz w:val="28"/>
          <w:szCs w:val="28"/>
        </w:rPr>
        <w:t xml:space="preserve">Главному специалисту сельского поселения </w:t>
      </w:r>
      <w:proofErr w:type="spellStart"/>
      <w:r w:rsidR="00957A50">
        <w:rPr>
          <w:sz w:val="28"/>
          <w:szCs w:val="28"/>
        </w:rPr>
        <w:t>Слиняук</w:t>
      </w:r>
      <w:proofErr w:type="spellEnd"/>
      <w:r w:rsidR="00957A50">
        <w:rPr>
          <w:sz w:val="28"/>
          <w:szCs w:val="28"/>
        </w:rPr>
        <w:t xml:space="preserve"> Г.Т.</w:t>
      </w:r>
      <w:r>
        <w:rPr>
          <w:sz w:val="28"/>
          <w:szCs w:val="28"/>
        </w:rPr>
        <w:t xml:space="preserve"> </w:t>
      </w:r>
      <w:r w:rsidR="0034401F">
        <w:rPr>
          <w:sz w:val="28"/>
          <w:szCs w:val="28"/>
        </w:rPr>
        <w:t xml:space="preserve"> ознакомить</w:t>
      </w:r>
      <w:r>
        <w:rPr>
          <w:sz w:val="28"/>
          <w:szCs w:val="28"/>
        </w:rPr>
        <w:t xml:space="preserve"> работников Администрации поселения</w:t>
      </w:r>
      <w:r w:rsidR="0034401F">
        <w:rPr>
          <w:sz w:val="28"/>
          <w:szCs w:val="28"/>
        </w:rPr>
        <w:t xml:space="preserve"> с настоящим Положением.</w:t>
      </w:r>
    </w:p>
    <w:p w:rsidR="001661EB" w:rsidRPr="001661EB" w:rsidRDefault="00AB0B36" w:rsidP="001661EB">
      <w:pPr>
        <w:jc w:val="both"/>
        <w:rPr>
          <w:sz w:val="28"/>
          <w:szCs w:val="28"/>
        </w:rPr>
      </w:pPr>
      <w:r>
        <w:rPr>
          <w:sz w:val="28"/>
          <w:szCs w:val="28"/>
        </w:rPr>
        <w:t xml:space="preserve">    </w:t>
      </w:r>
      <w:r w:rsidR="0034401F">
        <w:rPr>
          <w:sz w:val="28"/>
          <w:szCs w:val="28"/>
        </w:rPr>
        <w:t xml:space="preserve"> </w:t>
      </w:r>
      <w:r>
        <w:rPr>
          <w:sz w:val="28"/>
          <w:szCs w:val="28"/>
        </w:rPr>
        <w:t>3</w:t>
      </w:r>
      <w:r w:rsidR="001661EB">
        <w:rPr>
          <w:sz w:val="28"/>
          <w:szCs w:val="28"/>
        </w:rPr>
        <w:t xml:space="preserve">. </w:t>
      </w:r>
      <w:r w:rsidR="001661EB" w:rsidRPr="001661EB">
        <w:rPr>
          <w:sz w:val="28"/>
          <w:szCs w:val="28"/>
        </w:rPr>
        <w:t xml:space="preserve">Опубликовать настоящее Постановление в газете «Вестник </w:t>
      </w:r>
      <w:r w:rsidR="00957A50">
        <w:rPr>
          <w:sz w:val="28"/>
          <w:szCs w:val="28"/>
        </w:rPr>
        <w:t>поселения Малый</w:t>
      </w:r>
      <w:proofErr w:type="gramStart"/>
      <w:r w:rsidR="00957A50">
        <w:rPr>
          <w:sz w:val="28"/>
          <w:szCs w:val="28"/>
        </w:rPr>
        <w:t xml:space="preserve"> Т</w:t>
      </w:r>
      <w:proofErr w:type="gramEnd"/>
      <w:r w:rsidR="00957A50">
        <w:rPr>
          <w:sz w:val="28"/>
          <w:szCs w:val="28"/>
        </w:rPr>
        <w:t>олкай</w:t>
      </w:r>
      <w:r w:rsidR="001661EB" w:rsidRPr="001661EB">
        <w:rPr>
          <w:sz w:val="28"/>
          <w:szCs w:val="28"/>
        </w:rPr>
        <w:t>»</w:t>
      </w:r>
      <w:r w:rsidRPr="00AB0B36">
        <w:rPr>
          <w:sz w:val="28"/>
          <w:szCs w:val="28"/>
        </w:rPr>
        <w:t xml:space="preserve"> </w:t>
      </w:r>
      <w:r w:rsidRPr="001661EB">
        <w:rPr>
          <w:sz w:val="28"/>
          <w:szCs w:val="28"/>
        </w:rPr>
        <w:t xml:space="preserve">и </w:t>
      </w:r>
      <w:r>
        <w:rPr>
          <w:sz w:val="28"/>
          <w:szCs w:val="28"/>
        </w:rPr>
        <w:t xml:space="preserve">разместить </w:t>
      </w:r>
      <w:r w:rsidRPr="001661EB">
        <w:rPr>
          <w:sz w:val="28"/>
          <w:szCs w:val="28"/>
        </w:rPr>
        <w:t xml:space="preserve"> на официальном сайте Администрации поселения в сети Интернет</w:t>
      </w:r>
      <w:r w:rsidR="001661EB" w:rsidRPr="001661EB">
        <w:rPr>
          <w:sz w:val="28"/>
          <w:szCs w:val="28"/>
        </w:rPr>
        <w:t>.</w:t>
      </w:r>
    </w:p>
    <w:p w:rsidR="00AB0B36" w:rsidRDefault="00AB0B36" w:rsidP="001661EB">
      <w:pPr>
        <w:jc w:val="both"/>
        <w:rPr>
          <w:sz w:val="28"/>
          <w:szCs w:val="28"/>
        </w:rPr>
      </w:pPr>
      <w:r>
        <w:rPr>
          <w:sz w:val="28"/>
          <w:szCs w:val="28"/>
        </w:rPr>
        <w:t xml:space="preserve">     4</w:t>
      </w:r>
      <w:r w:rsidR="001661EB">
        <w:rPr>
          <w:sz w:val="28"/>
          <w:szCs w:val="28"/>
        </w:rPr>
        <w:t xml:space="preserve">. </w:t>
      </w:r>
      <w:r w:rsidR="001661EB" w:rsidRPr="001661EB">
        <w:rPr>
          <w:sz w:val="28"/>
          <w:szCs w:val="28"/>
        </w:rPr>
        <w:t>Настоящее Постановление вступает в силу со дня его подписания</w:t>
      </w:r>
      <w:r>
        <w:rPr>
          <w:sz w:val="28"/>
          <w:szCs w:val="28"/>
        </w:rPr>
        <w:t xml:space="preserve">.    </w:t>
      </w:r>
    </w:p>
    <w:p w:rsidR="001661EB" w:rsidRDefault="00AB0B36" w:rsidP="001661EB">
      <w:pPr>
        <w:jc w:val="both"/>
        <w:rPr>
          <w:sz w:val="28"/>
          <w:szCs w:val="28"/>
        </w:rPr>
      </w:pPr>
      <w:r>
        <w:rPr>
          <w:sz w:val="28"/>
          <w:szCs w:val="28"/>
        </w:rPr>
        <w:t xml:space="preserve">     5</w:t>
      </w:r>
      <w:r w:rsidR="0034401F" w:rsidRPr="00BB22D9">
        <w:rPr>
          <w:sz w:val="28"/>
          <w:szCs w:val="28"/>
        </w:rPr>
        <w:t>.</w:t>
      </w:r>
      <w:r w:rsidR="0034401F" w:rsidRPr="00BB22D9">
        <w:rPr>
          <w:sz w:val="28"/>
          <w:szCs w:val="28"/>
        </w:rPr>
        <w:tab/>
      </w:r>
      <w:r w:rsidR="0034401F">
        <w:rPr>
          <w:sz w:val="28"/>
          <w:szCs w:val="28"/>
        </w:rPr>
        <w:t xml:space="preserve"> </w:t>
      </w:r>
      <w:proofErr w:type="gramStart"/>
      <w:r w:rsidR="0034401F" w:rsidRPr="00BB22D9">
        <w:rPr>
          <w:sz w:val="28"/>
          <w:szCs w:val="28"/>
        </w:rPr>
        <w:t>Контроль за</w:t>
      </w:r>
      <w:proofErr w:type="gramEnd"/>
      <w:r w:rsidR="0034401F" w:rsidRPr="00BB22D9">
        <w:rPr>
          <w:sz w:val="28"/>
          <w:szCs w:val="28"/>
        </w:rPr>
        <w:t xml:space="preserve"> исполнением настоящего постановления </w:t>
      </w:r>
      <w:r w:rsidR="001661EB">
        <w:rPr>
          <w:sz w:val="28"/>
          <w:szCs w:val="28"/>
        </w:rPr>
        <w:t xml:space="preserve">оставляю за собой. </w:t>
      </w:r>
      <w:r w:rsidR="0034401F">
        <w:rPr>
          <w:sz w:val="28"/>
          <w:szCs w:val="28"/>
        </w:rPr>
        <w:t xml:space="preserve">   </w:t>
      </w:r>
      <w:r w:rsidR="001661EB">
        <w:rPr>
          <w:sz w:val="28"/>
          <w:szCs w:val="28"/>
        </w:rPr>
        <w:t xml:space="preserve">    </w:t>
      </w:r>
    </w:p>
    <w:p w:rsidR="00957A50" w:rsidRDefault="00957A50" w:rsidP="001661EB">
      <w:pPr>
        <w:jc w:val="both"/>
        <w:rPr>
          <w:sz w:val="28"/>
          <w:szCs w:val="28"/>
        </w:rPr>
      </w:pPr>
    </w:p>
    <w:p w:rsidR="00957A50" w:rsidRDefault="00957A50" w:rsidP="001661EB">
      <w:pPr>
        <w:jc w:val="both"/>
        <w:rPr>
          <w:sz w:val="28"/>
          <w:szCs w:val="28"/>
        </w:rPr>
      </w:pPr>
    </w:p>
    <w:p w:rsidR="001661EB" w:rsidRDefault="001661EB" w:rsidP="001661EB">
      <w:pPr>
        <w:spacing w:line="360" w:lineRule="auto"/>
        <w:jc w:val="both"/>
        <w:rPr>
          <w:sz w:val="28"/>
          <w:szCs w:val="28"/>
        </w:rPr>
      </w:pPr>
    </w:p>
    <w:p w:rsidR="001661EB" w:rsidRPr="001661EB" w:rsidRDefault="00FB494D" w:rsidP="001661EB">
      <w:pPr>
        <w:spacing w:line="360" w:lineRule="auto"/>
        <w:jc w:val="both"/>
        <w:rPr>
          <w:sz w:val="28"/>
          <w:szCs w:val="28"/>
        </w:rPr>
      </w:pPr>
      <w:r>
        <w:rPr>
          <w:sz w:val="28"/>
          <w:szCs w:val="28"/>
        </w:rPr>
        <w:t xml:space="preserve">                </w:t>
      </w:r>
      <w:r w:rsidR="001661EB">
        <w:rPr>
          <w:sz w:val="28"/>
          <w:szCs w:val="28"/>
        </w:rPr>
        <w:t>Глава</w:t>
      </w:r>
      <w:r w:rsidR="00957A50">
        <w:rPr>
          <w:sz w:val="28"/>
          <w:szCs w:val="28"/>
        </w:rPr>
        <w:t xml:space="preserve"> поселения                                      </w:t>
      </w:r>
      <w:r w:rsidR="001661EB">
        <w:rPr>
          <w:sz w:val="28"/>
          <w:szCs w:val="28"/>
        </w:rPr>
        <w:t xml:space="preserve"> </w:t>
      </w:r>
      <w:r w:rsidR="00957A50">
        <w:rPr>
          <w:sz w:val="28"/>
          <w:szCs w:val="28"/>
        </w:rPr>
        <w:t>В.Н.Старков</w:t>
      </w:r>
    </w:p>
    <w:p w:rsidR="0034401F" w:rsidRDefault="0046507C" w:rsidP="0034401F">
      <w:pPr>
        <w:jc w:val="both"/>
        <w:rPr>
          <w:sz w:val="28"/>
          <w:szCs w:val="28"/>
        </w:rPr>
      </w:pPr>
      <w:r>
        <w:rPr>
          <w:sz w:val="28"/>
          <w:szCs w:val="28"/>
        </w:rPr>
        <w:t xml:space="preserve">            </w:t>
      </w:r>
      <w:r w:rsidR="0034401F" w:rsidRPr="00BB22D9">
        <w:rPr>
          <w:sz w:val="28"/>
          <w:szCs w:val="28"/>
        </w:rPr>
        <w:t xml:space="preserve">                                                 </w:t>
      </w:r>
      <w:r w:rsidR="001661EB">
        <w:rPr>
          <w:sz w:val="28"/>
          <w:szCs w:val="28"/>
        </w:rPr>
        <w:t xml:space="preserve">                         </w:t>
      </w:r>
    </w:p>
    <w:p w:rsidR="00AB0B36" w:rsidRDefault="0034401F" w:rsidP="001661EB">
      <w:pPr>
        <w:jc w:val="right"/>
      </w:pPr>
      <w:r w:rsidRPr="001661EB">
        <w:t xml:space="preserve">                                                                                   </w:t>
      </w:r>
    </w:p>
    <w:p w:rsidR="00AB0B36" w:rsidRDefault="00AB0B36" w:rsidP="001661EB">
      <w:pPr>
        <w:jc w:val="right"/>
      </w:pPr>
    </w:p>
    <w:p w:rsidR="00AB0B36" w:rsidRDefault="00AB0B36" w:rsidP="001661EB">
      <w:pPr>
        <w:jc w:val="right"/>
      </w:pPr>
    </w:p>
    <w:p w:rsidR="00AB0B36" w:rsidRDefault="00AB0B36" w:rsidP="001661EB">
      <w:pPr>
        <w:jc w:val="right"/>
      </w:pPr>
    </w:p>
    <w:p w:rsidR="00AB0B36" w:rsidRDefault="00AB0B36" w:rsidP="001661EB">
      <w:pPr>
        <w:jc w:val="right"/>
      </w:pPr>
    </w:p>
    <w:p w:rsidR="00AB0B36" w:rsidRDefault="0034401F" w:rsidP="001661EB">
      <w:pPr>
        <w:jc w:val="right"/>
      </w:pPr>
      <w:r w:rsidRPr="001661EB">
        <w:t xml:space="preserve"> </w:t>
      </w:r>
    </w:p>
    <w:p w:rsidR="0034401F" w:rsidRPr="001661EB" w:rsidRDefault="0034401F" w:rsidP="001661EB">
      <w:pPr>
        <w:jc w:val="right"/>
      </w:pPr>
      <w:r w:rsidRPr="001661EB">
        <w:t>Утверждено</w:t>
      </w:r>
    </w:p>
    <w:p w:rsidR="0034401F" w:rsidRDefault="0034401F" w:rsidP="001661EB">
      <w:pPr>
        <w:jc w:val="right"/>
      </w:pPr>
      <w:r w:rsidRPr="001661EB">
        <w:t xml:space="preserve">                                                                    Постановлением Администрации</w:t>
      </w:r>
    </w:p>
    <w:p w:rsidR="001661EB" w:rsidRPr="001661EB" w:rsidRDefault="001661EB" w:rsidP="001661EB">
      <w:pPr>
        <w:jc w:val="right"/>
      </w:pPr>
      <w:r>
        <w:t xml:space="preserve">сельского поселения </w:t>
      </w:r>
      <w:r w:rsidR="00957A50">
        <w:t>Малый</w:t>
      </w:r>
      <w:proofErr w:type="gramStart"/>
      <w:r w:rsidR="00F40FDA">
        <w:t xml:space="preserve"> Т</w:t>
      </w:r>
      <w:proofErr w:type="gramEnd"/>
      <w:r w:rsidR="00F40FDA">
        <w:t xml:space="preserve">олкай </w:t>
      </w:r>
    </w:p>
    <w:p w:rsidR="0034401F" w:rsidRPr="001661EB" w:rsidRDefault="0034401F" w:rsidP="001661EB">
      <w:pPr>
        <w:jc w:val="right"/>
      </w:pPr>
      <w:r w:rsidRPr="001661EB">
        <w:t xml:space="preserve">                                                             муниципального района Похвистневский</w:t>
      </w:r>
    </w:p>
    <w:p w:rsidR="0034401F" w:rsidRPr="001661EB" w:rsidRDefault="0034401F" w:rsidP="001661EB">
      <w:pPr>
        <w:jc w:val="right"/>
      </w:pPr>
      <w:r w:rsidRPr="001661EB">
        <w:t xml:space="preserve">                                                                                Самарской области</w:t>
      </w:r>
    </w:p>
    <w:p w:rsidR="0034401F" w:rsidRPr="001661EB" w:rsidRDefault="0034401F" w:rsidP="001661EB">
      <w:pPr>
        <w:jc w:val="right"/>
      </w:pPr>
      <w:r w:rsidRPr="001661EB">
        <w:t xml:space="preserve">                                                 </w:t>
      </w:r>
      <w:r w:rsidR="00B46EA3">
        <w:t xml:space="preserve">     </w:t>
      </w:r>
      <w:r w:rsidR="00E91356">
        <w:t xml:space="preserve">                    </w:t>
      </w:r>
      <w:r w:rsidR="00361E78">
        <w:t xml:space="preserve">от  </w:t>
      </w:r>
      <w:r w:rsidR="00517115">
        <w:t>23.09.2013 г. №61-а</w:t>
      </w:r>
    </w:p>
    <w:p w:rsidR="0034401F" w:rsidRPr="00BB22D9" w:rsidRDefault="0034401F" w:rsidP="0034401F">
      <w:pPr>
        <w:jc w:val="both"/>
        <w:rPr>
          <w:sz w:val="28"/>
          <w:szCs w:val="28"/>
        </w:rPr>
      </w:pPr>
    </w:p>
    <w:p w:rsidR="0034401F" w:rsidRPr="00BB22D9" w:rsidRDefault="0034401F" w:rsidP="0034401F">
      <w:pPr>
        <w:jc w:val="both"/>
        <w:rPr>
          <w:sz w:val="28"/>
          <w:szCs w:val="28"/>
        </w:rPr>
      </w:pPr>
    </w:p>
    <w:p w:rsidR="0034401F" w:rsidRPr="006707DA" w:rsidRDefault="0034401F" w:rsidP="0034401F">
      <w:pPr>
        <w:jc w:val="center"/>
        <w:rPr>
          <w:b/>
          <w:sz w:val="28"/>
          <w:szCs w:val="28"/>
        </w:rPr>
      </w:pPr>
      <w:r w:rsidRPr="006707DA">
        <w:rPr>
          <w:b/>
          <w:sz w:val="28"/>
          <w:szCs w:val="28"/>
        </w:rPr>
        <w:t>ПОЛОЖЕНИЕ</w:t>
      </w:r>
    </w:p>
    <w:p w:rsidR="0046507C" w:rsidRDefault="0034401F" w:rsidP="0034401F">
      <w:pPr>
        <w:jc w:val="center"/>
        <w:rPr>
          <w:b/>
          <w:sz w:val="28"/>
          <w:szCs w:val="28"/>
        </w:rPr>
      </w:pPr>
      <w:r w:rsidRPr="006707DA">
        <w:rPr>
          <w:b/>
          <w:sz w:val="28"/>
          <w:szCs w:val="28"/>
        </w:rPr>
        <w:t>о порядке организации обработки и обеспечения безопасности  персональных данных</w:t>
      </w:r>
    </w:p>
    <w:p w:rsidR="0034401F" w:rsidRPr="006707DA" w:rsidRDefault="0034401F" w:rsidP="0046507C">
      <w:pPr>
        <w:jc w:val="center"/>
        <w:rPr>
          <w:b/>
          <w:sz w:val="28"/>
          <w:szCs w:val="28"/>
        </w:rPr>
      </w:pPr>
      <w:r>
        <w:rPr>
          <w:b/>
          <w:sz w:val="28"/>
          <w:szCs w:val="28"/>
        </w:rPr>
        <w:t xml:space="preserve"> </w:t>
      </w:r>
      <w:r w:rsidRPr="006707DA">
        <w:rPr>
          <w:b/>
          <w:sz w:val="28"/>
          <w:szCs w:val="28"/>
        </w:rPr>
        <w:t xml:space="preserve">в Администрации </w:t>
      </w:r>
      <w:r w:rsidR="00F73071">
        <w:rPr>
          <w:b/>
          <w:sz w:val="28"/>
          <w:szCs w:val="28"/>
        </w:rPr>
        <w:t xml:space="preserve">сельского поселения </w:t>
      </w:r>
      <w:r w:rsidR="00957A50">
        <w:rPr>
          <w:b/>
          <w:sz w:val="28"/>
          <w:szCs w:val="28"/>
        </w:rPr>
        <w:t>Малый</w:t>
      </w:r>
      <w:proofErr w:type="gramStart"/>
      <w:r w:rsidR="00F40FDA">
        <w:rPr>
          <w:b/>
          <w:sz w:val="28"/>
          <w:szCs w:val="28"/>
        </w:rPr>
        <w:t xml:space="preserve"> Т</w:t>
      </w:r>
      <w:proofErr w:type="gramEnd"/>
      <w:r w:rsidR="00F40FDA">
        <w:rPr>
          <w:b/>
          <w:sz w:val="28"/>
          <w:szCs w:val="28"/>
        </w:rPr>
        <w:t xml:space="preserve">олкай </w:t>
      </w:r>
      <w:r w:rsidR="00F73071">
        <w:rPr>
          <w:b/>
          <w:sz w:val="28"/>
          <w:szCs w:val="28"/>
        </w:rPr>
        <w:t xml:space="preserve"> </w:t>
      </w:r>
      <w:r w:rsidR="0046507C">
        <w:rPr>
          <w:b/>
          <w:sz w:val="28"/>
          <w:szCs w:val="28"/>
        </w:rPr>
        <w:t>муниципального района Похвистне</w:t>
      </w:r>
      <w:r w:rsidRPr="006707DA">
        <w:rPr>
          <w:b/>
          <w:sz w:val="28"/>
          <w:szCs w:val="28"/>
        </w:rPr>
        <w:t>вский</w:t>
      </w:r>
      <w:r>
        <w:rPr>
          <w:b/>
          <w:sz w:val="28"/>
          <w:szCs w:val="28"/>
        </w:rPr>
        <w:t xml:space="preserve"> </w:t>
      </w:r>
      <w:r w:rsidRPr="006707DA">
        <w:rPr>
          <w:b/>
          <w:sz w:val="28"/>
          <w:szCs w:val="28"/>
        </w:rPr>
        <w:t>Самарской области</w:t>
      </w:r>
    </w:p>
    <w:p w:rsidR="0034401F" w:rsidRPr="00BB22D9" w:rsidRDefault="0034401F" w:rsidP="0034401F">
      <w:pPr>
        <w:jc w:val="both"/>
        <w:rPr>
          <w:sz w:val="28"/>
          <w:szCs w:val="28"/>
        </w:rPr>
      </w:pPr>
    </w:p>
    <w:p w:rsidR="0034401F" w:rsidRPr="006707DA" w:rsidRDefault="0034401F" w:rsidP="0034401F">
      <w:pPr>
        <w:jc w:val="center"/>
        <w:rPr>
          <w:b/>
          <w:sz w:val="28"/>
          <w:szCs w:val="28"/>
        </w:rPr>
      </w:pPr>
      <w:r w:rsidRPr="006707DA">
        <w:rPr>
          <w:b/>
          <w:sz w:val="28"/>
          <w:szCs w:val="28"/>
        </w:rPr>
        <w:t>1. Общие положения</w:t>
      </w:r>
    </w:p>
    <w:p w:rsidR="0034401F" w:rsidRPr="00BB22D9" w:rsidRDefault="0034401F" w:rsidP="0034401F">
      <w:pPr>
        <w:jc w:val="both"/>
        <w:rPr>
          <w:sz w:val="28"/>
          <w:szCs w:val="28"/>
        </w:rPr>
      </w:pPr>
    </w:p>
    <w:p w:rsidR="0034401F" w:rsidRPr="006707DA" w:rsidRDefault="0034401F" w:rsidP="00F73071">
      <w:pPr>
        <w:jc w:val="both"/>
        <w:rPr>
          <w:sz w:val="28"/>
          <w:szCs w:val="28"/>
        </w:rPr>
      </w:pPr>
      <w:r w:rsidRPr="006707DA">
        <w:rPr>
          <w:sz w:val="28"/>
          <w:szCs w:val="28"/>
        </w:rPr>
        <w:t xml:space="preserve">     1.1. Настоящее Положение о порядке организации обработки и обеспечения безопасности персональных данных в Администрации</w:t>
      </w:r>
      <w:r w:rsidR="00F73071">
        <w:rPr>
          <w:sz w:val="28"/>
          <w:szCs w:val="28"/>
        </w:rPr>
        <w:t xml:space="preserve"> сельского поселения </w:t>
      </w:r>
      <w:r w:rsidR="00957A50">
        <w:rPr>
          <w:sz w:val="28"/>
          <w:szCs w:val="28"/>
        </w:rPr>
        <w:t>Малый</w:t>
      </w:r>
      <w:proofErr w:type="gramStart"/>
      <w:r w:rsidR="00F40FDA">
        <w:rPr>
          <w:sz w:val="28"/>
          <w:szCs w:val="28"/>
        </w:rPr>
        <w:t xml:space="preserve"> Т</w:t>
      </w:r>
      <w:proofErr w:type="gramEnd"/>
      <w:r w:rsidR="00F40FDA">
        <w:rPr>
          <w:sz w:val="28"/>
          <w:szCs w:val="28"/>
        </w:rPr>
        <w:t>олкай</w:t>
      </w:r>
      <w:r w:rsidR="00F40FDA" w:rsidRPr="006707DA">
        <w:rPr>
          <w:sz w:val="28"/>
          <w:szCs w:val="28"/>
        </w:rPr>
        <w:t xml:space="preserve"> </w:t>
      </w:r>
      <w:r w:rsidRPr="006707DA">
        <w:rPr>
          <w:sz w:val="28"/>
          <w:szCs w:val="28"/>
        </w:rPr>
        <w:t>муниципального района Похвистневский Самарской области (далее – Положение) определяет цели, содержание и порядок организации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Администрации</w:t>
      </w:r>
      <w:r w:rsidR="00F73071" w:rsidRPr="00F73071">
        <w:rPr>
          <w:sz w:val="28"/>
          <w:szCs w:val="28"/>
        </w:rPr>
        <w:t xml:space="preserve"> </w:t>
      </w:r>
      <w:r w:rsidR="00F73071">
        <w:rPr>
          <w:sz w:val="28"/>
          <w:szCs w:val="28"/>
        </w:rPr>
        <w:t xml:space="preserve">сельского поселения </w:t>
      </w:r>
      <w:r w:rsidR="00957A50">
        <w:rPr>
          <w:sz w:val="28"/>
          <w:szCs w:val="28"/>
        </w:rPr>
        <w:t>Малый</w:t>
      </w:r>
      <w:r w:rsidR="00F40FDA">
        <w:rPr>
          <w:sz w:val="28"/>
          <w:szCs w:val="28"/>
        </w:rPr>
        <w:t xml:space="preserve"> Толкай</w:t>
      </w:r>
      <w:r w:rsidR="00F40FDA" w:rsidRPr="006707DA">
        <w:rPr>
          <w:sz w:val="28"/>
          <w:szCs w:val="28"/>
        </w:rPr>
        <w:t xml:space="preserve"> </w:t>
      </w:r>
      <w:r w:rsidRPr="006707DA">
        <w:rPr>
          <w:sz w:val="28"/>
          <w:szCs w:val="28"/>
        </w:rPr>
        <w:t>муниципального района Похвистневский Самарской област</w:t>
      </w:r>
      <w:r w:rsidR="00A97860">
        <w:rPr>
          <w:sz w:val="28"/>
          <w:szCs w:val="28"/>
        </w:rPr>
        <w:t>и  (далее – Администрация сельского поселения</w:t>
      </w:r>
      <w:r w:rsidRPr="006707DA">
        <w:rPr>
          <w:sz w:val="28"/>
          <w:szCs w:val="28"/>
        </w:rPr>
        <w:t xml:space="preserve">). </w:t>
      </w:r>
    </w:p>
    <w:p w:rsidR="0034401F" w:rsidRPr="006707DA" w:rsidRDefault="0034401F" w:rsidP="00F73071">
      <w:pPr>
        <w:jc w:val="both"/>
        <w:rPr>
          <w:sz w:val="28"/>
          <w:szCs w:val="28"/>
        </w:rPr>
      </w:pPr>
      <w:r w:rsidRPr="006707DA">
        <w:rPr>
          <w:sz w:val="28"/>
          <w:szCs w:val="28"/>
        </w:rPr>
        <w:t xml:space="preserve">     1.2. Настоящее Положение разработано в соответствии </w:t>
      </w:r>
      <w:proofErr w:type="gramStart"/>
      <w:r w:rsidRPr="006707DA">
        <w:rPr>
          <w:sz w:val="28"/>
          <w:szCs w:val="28"/>
        </w:rPr>
        <w:t>с</w:t>
      </w:r>
      <w:proofErr w:type="gramEnd"/>
      <w:r w:rsidRPr="006707DA">
        <w:rPr>
          <w:sz w:val="28"/>
          <w:szCs w:val="28"/>
        </w:rPr>
        <w:t xml:space="preserve">: </w:t>
      </w:r>
    </w:p>
    <w:p w:rsidR="0034401F" w:rsidRPr="006707DA" w:rsidRDefault="0034401F" w:rsidP="00F73071">
      <w:pPr>
        <w:jc w:val="both"/>
        <w:rPr>
          <w:sz w:val="28"/>
          <w:szCs w:val="28"/>
        </w:rPr>
      </w:pPr>
      <w:r w:rsidRPr="006707DA">
        <w:rPr>
          <w:sz w:val="28"/>
          <w:szCs w:val="28"/>
        </w:rPr>
        <w:t>- Федеральным законом «О персональных данных» (далее – Федеральный закон);</w:t>
      </w:r>
    </w:p>
    <w:p w:rsidR="0034401F" w:rsidRPr="006707DA" w:rsidRDefault="0034401F" w:rsidP="00F73071">
      <w:pPr>
        <w:jc w:val="both"/>
        <w:rPr>
          <w:sz w:val="28"/>
          <w:szCs w:val="28"/>
        </w:rPr>
      </w:pPr>
      <w:r w:rsidRPr="006707DA">
        <w:rPr>
          <w:sz w:val="28"/>
          <w:szCs w:val="28"/>
        </w:rPr>
        <w:t>- Федеральным законом «Об информации, информационных технологиях и о защите информации»;</w:t>
      </w:r>
    </w:p>
    <w:p w:rsidR="0034401F" w:rsidRPr="006707DA" w:rsidRDefault="0034401F" w:rsidP="00F73071">
      <w:pPr>
        <w:jc w:val="both"/>
        <w:rPr>
          <w:sz w:val="28"/>
          <w:szCs w:val="28"/>
        </w:rPr>
      </w:pPr>
      <w:r w:rsidRPr="006707DA">
        <w:rPr>
          <w:sz w:val="28"/>
          <w:szCs w:val="28"/>
        </w:rPr>
        <w:t>- Трудовым кодексом Российской Федерации:</w:t>
      </w:r>
    </w:p>
    <w:p w:rsidR="0034401F" w:rsidRPr="006707DA" w:rsidRDefault="0034401F" w:rsidP="00F73071">
      <w:pPr>
        <w:jc w:val="both"/>
        <w:rPr>
          <w:sz w:val="28"/>
          <w:szCs w:val="28"/>
        </w:rPr>
      </w:pPr>
      <w:r w:rsidRPr="006707DA">
        <w:rPr>
          <w:sz w:val="28"/>
          <w:szCs w:val="28"/>
        </w:rPr>
        <w:t>- Кодексом Российской Федерации об административных правонарушениях;</w:t>
      </w:r>
    </w:p>
    <w:p w:rsidR="0034401F" w:rsidRPr="006707DA" w:rsidRDefault="0034401F" w:rsidP="00F73071">
      <w:pPr>
        <w:jc w:val="both"/>
        <w:rPr>
          <w:sz w:val="28"/>
          <w:szCs w:val="28"/>
        </w:rPr>
      </w:pPr>
      <w:r w:rsidRPr="006707DA">
        <w:rPr>
          <w:sz w:val="28"/>
          <w:szCs w:val="28"/>
        </w:rPr>
        <w:t>- Федеральным законом «О муниципальной службе в Российской Федерации»,</w:t>
      </w:r>
    </w:p>
    <w:p w:rsidR="0034401F" w:rsidRPr="006707DA" w:rsidRDefault="0034401F" w:rsidP="00F73071">
      <w:pPr>
        <w:jc w:val="both"/>
        <w:rPr>
          <w:sz w:val="28"/>
          <w:szCs w:val="28"/>
        </w:rPr>
      </w:pPr>
      <w:r w:rsidRPr="006707DA">
        <w:rPr>
          <w:sz w:val="28"/>
          <w:szCs w:val="28"/>
        </w:rPr>
        <w:t>- Федеральным законом «О противодействии коррупции»;</w:t>
      </w:r>
    </w:p>
    <w:p w:rsidR="0034401F" w:rsidRPr="006707DA" w:rsidRDefault="0034401F" w:rsidP="00F73071">
      <w:pPr>
        <w:jc w:val="both"/>
        <w:rPr>
          <w:sz w:val="28"/>
          <w:szCs w:val="28"/>
        </w:rPr>
      </w:pPr>
      <w:r w:rsidRPr="006707DA">
        <w:rPr>
          <w:sz w:val="28"/>
          <w:szCs w:val="28"/>
        </w:rPr>
        <w:t>- Федеральным законом «Об организации предоставления государственных и муниципальных услуг»;</w:t>
      </w:r>
    </w:p>
    <w:p w:rsidR="0034401F" w:rsidRPr="006707DA" w:rsidRDefault="0034401F" w:rsidP="00F73071">
      <w:pPr>
        <w:jc w:val="both"/>
        <w:rPr>
          <w:sz w:val="28"/>
          <w:szCs w:val="28"/>
        </w:rPr>
      </w:pPr>
      <w:r w:rsidRPr="006707DA">
        <w:rPr>
          <w:sz w:val="28"/>
          <w:szCs w:val="28"/>
        </w:rPr>
        <w:t>- Федеральным законом «О порядке рассмотрения обращений граждан Российской Федерации»;</w:t>
      </w:r>
    </w:p>
    <w:p w:rsidR="0034401F" w:rsidRPr="006707DA" w:rsidRDefault="0034401F" w:rsidP="00F73071">
      <w:pPr>
        <w:jc w:val="both"/>
        <w:rPr>
          <w:sz w:val="28"/>
          <w:szCs w:val="28"/>
        </w:rPr>
      </w:pPr>
      <w:r w:rsidRPr="006707DA">
        <w:rPr>
          <w:sz w:val="28"/>
          <w:szCs w:val="28"/>
        </w:rPr>
        <w:t>-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FB494D" w:rsidRDefault="0034401F" w:rsidP="00F73071">
      <w:pPr>
        <w:jc w:val="both"/>
        <w:rPr>
          <w:sz w:val="28"/>
          <w:szCs w:val="28"/>
        </w:rPr>
      </w:pPr>
      <w:r w:rsidRPr="006707DA">
        <w:rPr>
          <w:sz w:val="28"/>
          <w:szCs w:val="28"/>
        </w:rPr>
        <w:t xml:space="preserve">- постановлением Правительства Российской Федерации от 01.11.2012 </w:t>
      </w:r>
    </w:p>
    <w:p w:rsidR="0034401F" w:rsidRPr="006707DA" w:rsidRDefault="0034401F" w:rsidP="00F73071">
      <w:pPr>
        <w:jc w:val="both"/>
        <w:rPr>
          <w:sz w:val="28"/>
          <w:szCs w:val="28"/>
        </w:rPr>
      </w:pPr>
      <w:r w:rsidRPr="006707DA">
        <w:rPr>
          <w:sz w:val="28"/>
          <w:szCs w:val="28"/>
        </w:rPr>
        <w:lastRenderedPageBreak/>
        <w:t>№ 1119 «Об утверждении требований к защите персональных данных при их обработке в информационных системах персональных данных»;</w:t>
      </w:r>
    </w:p>
    <w:p w:rsidR="0034401F" w:rsidRPr="006707DA" w:rsidRDefault="0034401F" w:rsidP="00F73071">
      <w:pPr>
        <w:jc w:val="both"/>
        <w:rPr>
          <w:sz w:val="28"/>
          <w:szCs w:val="28"/>
        </w:rPr>
      </w:pPr>
      <w:r w:rsidRPr="006707DA">
        <w:rPr>
          <w:sz w:val="28"/>
          <w:szCs w:val="28"/>
        </w:rPr>
        <w:t>-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(далее – Положение об особенностях обработки персональных данных);</w:t>
      </w:r>
    </w:p>
    <w:p w:rsidR="0034401F" w:rsidRPr="006707DA" w:rsidRDefault="0034401F" w:rsidP="00F73071">
      <w:pPr>
        <w:jc w:val="both"/>
        <w:rPr>
          <w:sz w:val="28"/>
          <w:szCs w:val="28"/>
        </w:rPr>
      </w:pPr>
      <w:proofErr w:type="gramStart"/>
      <w:r w:rsidRPr="006707DA">
        <w:rPr>
          <w:sz w:val="28"/>
          <w:szCs w:val="28"/>
        </w:rPr>
        <w:t>-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4401F" w:rsidRPr="006707DA" w:rsidRDefault="0034401F" w:rsidP="00F73071">
      <w:pPr>
        <w:jc w:val="both"/>
        <w:rPr>
          <w:sz w:val="28"/>
          <w:szCs w:val="28"/>
        </w:rPr>
      </w:pPr>
      <w:r w:rsidRPr="006707DA">
        <w:rPr>
          <w:sz w:val="28"/>
          <w:szCs w:val="28"/>
        </w:rPr>
        <w:t>- постановлением Правительства Российской Федерации от 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4401F" w:rsidRPr="006707DA" w:rsidRDefault="0034401F" w:rsidP="00F73071">
      <w:pPr>
        <w:jc w:val="both"/>
        <w:rPr>
          <w:sz w:val="28"/>
          <w:szCs w:val="28"/>
        </w:rPr>
      </w:pPr>
      <w:r w:rsidRPr="006707DA">
        <w:rPr>
          <w:sz w:val="28"/>
          <w:szCs w:val="28"/>
        </w:rPr>
        <w:t xml:space="preserve">     1.3. Настоящее Положение не распространяется на отношения, возникающие при обработке персональных данных, отнесенных в установленном порядке к сведениям, составляющим государственную тайну, и в случаях, предусмотренных действующим законодательством.</w:t>
      </w:r>
    </w:p>
    <w:p w:rsidR="0034401F" w:rsidRPr="006707DA" w:rsidRDefault="0034401F" w:rsidP="00F73071">
      <w:pPr>
        <w:jc w:val="both"/>
        <w:rPr>
          <w:sz w:val="28"/>
          <w:szCs w:val="28"/>
        </w:rPr>
      </w:pPr>
      <w:r w:rsidRPr="006707DA">
        <w:rPr>
          <w:sz w:val="28"/>
          <w:szCs w:val="28"/>
        </w:rPr>
        <w:t xml:space="preserve">     1.4. Обработка персональных данных в Администрации</w:t>
      </w:r>
      <w:r w:rsidR="00F73071" w:rsidRPr="00F73071">
        <w:rPr>
          <w:sz w:val="28"/>
          <w:szCs w:val="28"/>
        </w:rPr>
        <w:t xml:space="preserve"> </w:t>
      </w:r>
      <w:r w:rsidR="00F73071">
        <w:rPr>
          <w:sz w:val="28"/>
          <w:szCs w:val="28"/>
        </w:rPr>
        <w:t>сельского поселения о</w:t>
      </w:r>
      <w:r w:rsidRPr="006707DA">
        <w:rPr>
          <w:sz w:val="28"/>
          <w:szCs w:val="28"/>
        </w:rPr>
        <w:t>существляется с соблюдением принципов и условий, предусмотренных законодательством Российской Федерации в области персональных данных, и Положением.</w:t>
      </w:r>
    </w:p>
    <w:p w:rsidR="0034401F" w:rsidRPr="006707DA" w:rsidRDefault="0034401F" w:rsidP="00F73071">
      <w:pPr>
        <w:jc w:val="both"/>
        <w:rPr>
          <w:sz w:val="28"/>
          <w:szCs w:val="28"/>
        </w:rPr>
      </w:pPr>
      <w:r w:rsidRPr="006707DA">
        <w:rPr>
          <w:sz w:val="28"/>
          <w:szCs w:val="28"/>
        </w:rPr>
        <w:t xml:space="preserve">     1.5. В Положении используются основные понятия, определенные в  Федеральном законе.</w:t>
      </w:r>
    </w:p>
    <w:p w:rsidR="0034401F" w:rsidRPr="006707DA" w:rsidRDefault="0034401F" w:rsidP="00F73071">
      <w:pPr>
        <w:jc w:val="both"/>
        <w:rPr>
          <w:sz w:val="28"/>
          <w:szCs w:val="28"/>
        </w:rPr>
      </w:pPr>
      <w:r w:rsidRPr="006707DA">
        <w:rPr>
          <w:sz w:val="28"/>
          <w:szCs w:val="28"/>
        </w:rPr>
        <w:t xml:space="preserve">     1.6. Положение является обязательным для исполнения всеми муниципальными служащими Администрации</w:t>
      </w:r>
      <w:r w:rsidR="00F73071">
        <w:rPr>
          <w:sz w:val="28"/>
          <w:szCs w:val="28"/>
        </w:rPr>
        <w:t xml:space="preserve"> сельского поселения </w:t>
      </w:r>
      <w:r w:rsidRPr="006707DA">
        <w:rPr>
          <w:sz w:val="28"/>
          <w:szCs w:val="28"/>
        </w:rPr>
        <w:t>(далее – сотрудниками), имеющими доступ к персональным данным.</w:t>
      </w:r>
    </w:p>
    <w:p w:rsidR="0034401F" w:rsidRPr="0046507C" w:rsidRDefault="0034401F" w:rsidP="00F73071">
      <w:pPr>
        <w:jc w:val="both"/>
        <w:rPr>
          <w:sz w:val="28"/>
          <w:szCs w:val="28"/>
        </w:rPr>
      </w:pPr>
      <w:r w:rsidRPr="006707DA">
        <w:rPr>
          <w:sz w:val="28"/>
          <w:szCs w:val="28"/>
        </w:rPr>
        <w:t xml:space="preserve">     1.7. Обработку персональных данных в Администрации</w:t>
      </w:r>
      <w:r w:rsidR="00F73071" w:rsidRPr="00F73071">
        <w:rPr>
          <w:sz w:val="28"/>
          <w:szCs w:val="28"/>
        </w:rPr>
        <w:t xml:space="preserve"> </w:t>
      </w:r>
      <w:r w:rsidR="00F73071">
        <w:rPr>
          <w:sz w:val="28"/>
          <w:szCs w:val="28"/>
        </w:rPr>
        <w:t xml:space="preserve">сельского поселения </w:t>
      </w:r>
      <w:r w:rsidRPr="006707DA">
        <w:rPr>
          <w:sz w:val="28"/>
          <w:szCs w:val="28"/>
        </w:rPr>
        <w:t xml:space="preserve">осуществляют  сотрудники в соответствии с Перечнем должностей муниципальных служащих Администрации </w:t>
      </w:r>
      <w:r w:rsidR="00F73071">
        <w:rPr>
          <w:sz w:val="28"/>
          <w:szCs w:val="28"/>
        </w:rPr>
        <w:t xml:space="preserve">сельского поселения </w:t>
      </w:r>
      <w:r w:rsidR="00F40FDA">
        <w:rPr>
          <w:sz w:val="28"/>
          <w:szCs w:val="28"/>
        </w:rPr>
        <w:t>Большой</w:t>
      </w:r>
      <w:proofErr w:type="gramStart"/>
      <w:r w:rsidR="00F40FDA">
        <w:rPr>
          <w:sz w:val="28"/>
          <w:szCs w:val="28"/>
        </w:rPr>
        <w:t xml:space="preserve"> Т</w:t>
      </w:r>
      <w:proofErr w:type="gramEnd"/>
      <w:r w:rsidR="00F40FDA">
        <w:rPr>
          <w:sz w:val="28"/>
          <w:szCs w:val="28"/>
        </w:rPr>
        <w:t>олкай</w:t>
      </w:r>
      <w:r w:rsidRPr="006707DA">
        <w:rPr>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утвержденным </w:t>
      </w:r>
      <w:r w:rsidRPr="0046507C">
        <w:rPr>
          <w:sz w:val="28"/>
          <w:szCs w:val="28"/>
        </w:rPr>
        <w:t xml:space="preserve">распоряжением Администрации </w:t>
      </w:r>
      <w:r w:rsidR="0046507C" w:rsidRPr="0046507C">
        <w:rPr>
          <w:sz w:val="28"/>
          <w:szCs w:val="28"/>
        </w:rPr>
        <w:t>сельского</w:t>
      </w:r>
      <w:r w:rsidR="0018241C">
        <w:rPr>
          <w:sz w:val="28"/>
          <w:szCs w:val="28"/>
        </w:rPr>
        <w:t xml:space="preserve"> поселения </w:t>
      </w:r>
      <w:r w:rsidR="00957A50">
        <w:rPr>
          <w:sz w:val="28"/>
          <w:szCs w:val="28"/>
        </w:rPr>
        <w:t>Малый</w:t>
      </w:r>
      <w:r w:rsidR="00F40FDA">
        <w:rPr>
          <w:sz w:val="28"/>
          <w:szCs w:val="28"/>
        </w:rPr>
        <w:t xml:space="preserve"> Толкай </w:t>
      </w:r>
      <w:r w:rsidR="00957A50">
        <w:rPr>
          <w:sz w:val="28"/>
          <w:szCs w:val="28"/>
        </w:rPr>
        <w:t>от 20.09</w:t>
      </w:r>
      <w:r w:rsidR="0046507C" w:rsidRPr="0046507C">
        <w:rPr>
          <w:sz w:val="28"/>
          <w:szCs w:val="28"/>
        </w:rPr>
        <w:t>.2013</w:t>
      </w:r>
      <w:r w:rsidR="0046507C">
        <w:rPr>
          <w:sz w:val="28"/>
          <w:szCs w:val="28"/>
        </w:rPr>
        <w:t xml:space="preserve">г. </w:t>
      </w:r>
      <w:r w:rsidR="00BF76D6">
        <w:rPr>
          <w:sz w:val="28"/>
          <w:szCs w:val="28"/>
        </w:rPr>
        <w:t>№</w:t>
      </w:r>
      <w:r w:rsidR="00F40FDA">
        <w:rPr>
          <w:sz w:val="28"/>
          <w:szCs w:val="28"/>
        </w:rPr>
        <w:t xml:space="preserve"> 6</w:t>
      </w:r>
      <w:r w:rsidRPr="0046507C">
        <w:rPr>
          <w:sz w:val="28"/>
          <w:szCs w:val="28"/>
        </w:rPr>
        <w:t xml:space="preserve"> «Об утверждении документов по вопросам обработки персональных данных». </w:t>
      </w:r>
    </w:p>
    <w:p w:rsidR="00361E78" w:rsidRDefault="0034401F" w:rsidP="00F73071">
      <w:pPr>
        <w:jc w:val="both"/>
        <w:rPr>
          <w:b/>
          <w:sz w:val="28"/>
          <w:szCs w:val="28"/>
          <w:u w:val="single"/>
        </w:rPr>
      </w:pPr>
      <w:r w:rsidRPr="006707DA">
        <w:rPr>
          <w:sz w:val="28"/>
          <w:szCs w:val="28"/>
        </w:rPr>
        <w:t xml:space="preserve">     1.8. Сотрудники, непосредственно осуществляющие обработку персональных данных, в случае расторжения с ними трудового договора (контракта) и прекращения обработки персональных данных, ставших известными им в связи с исполнением должностных обязанностей, подписывают соответствующее обязательство, </w:t>
      </w:r>
      <w:r w:rsidRPr="0046507C">
        <w:rPr>
          <w:sz w:val="28"/>
          <w:szCs w:val="28"/>
        </w:rPr>
        <w:t>типовая форма</w:t>
      </w:r>
      <w:r w:rsidR="0046507C" w:rsidRPr="0046507C">
        <w:rPr>
          <w:sz w:val="28"/>
          <w:szCs w:val="28"/>
        </w:rPr>
        <w:t xml:space="preserve">, которая утверждена распоряжением Администрации сельского поселения </w:t>
      </w:r>
      <w:r w:rsidR="00957A50">
        <w:rPr>
          <w:sz w:val="28"/>
          <w:szCs w:val="28"/>
        </w:rPr>
        <w:t>Малый</w:t>
      </w:r>
      <w:proofErr w:type="gramStart"/>
      <w:r w:rsidR="00957A50">
        <w:rPr>
          <w:sz w:val="28"/>
          <w:szCs w:val="28"/>
        </w:rPr>
        <w:t xml:space="preserve"> </w:t>
      </w:r>
      <w:r w:rsidR="00F40FDA">
        <w:rPr>
          <w:sz w:val="28"/>
          <w:szCs w:val="28"/>
        </w:rPr>
        <w:t>Т</w:t>
      </w:r>
      <w:proofErr w:type="gramEnd"/>
      <w:r w:rsidR="00F40FDA">
        <w:rPr>
          <w:sz w:val="28"/>
          <w:szCs w:val="28"/>
        </w:rPr>
        <w:t xml:space="preserve">олкай </w:t>
      </w:r>
      <w:r w:rsidR="0046507C" w:rsidRPr="0046507C">
        <w:rPr>
          <w:sz w:val="28"/>
          <w:szCs w:val="28"/>
        </w:rPr>
        <w:t xml:space="preserve"> </w:t>
      </w:r>
      <w:r w:rsidR="00957A50">
        <w:rPr>
          <w:sz w:val="28"/>
          <w:szCs w:val="28"/>
        </w:rPr>
        <w:t>от 20.09</w:t>
      </w:r>
      <w:r w:rsidR="0046507C">
        <w:rPr>
          <w:sz w:val="28"/>
          <w:szCs w:val="28"/>
        </w:rPr>
        <w:t xml:space="preserve">.2013г. </w:t>
      </w:r>
      <w:r w:rsidR="00BF76D6">
        <w:rPr>
          <w:sz w:val="28"/>
          <w:szCs w:val="28"/>
        </w:rPr>
        <w:t>№</w:t>
      </w:r>
      <w:r w:rsidR="00F40FDA">
        <w:rPr>
          <w:sz w:val="28"/>
          <w:szCs w:val="28"/>
        </w:rPr>
        <w:t xml:space="preserve"> 6</w:t>
      </w:r>
      <w:r w:rsidR="0046507C" w:rsidRPr="0046507C">
        <w:rPr>
          <w:sz w:val="28"/>
          <w:szCs w:val="28"/>
        </w:rPr>
        <w:t xml:space="preserve"> «Об утверждении документов по вопросам обработки персональных данных</w:t>
      </w:r>
      <w:r w:rsidR="0046507C">
        <w:rPr>
          <w:sz w:val="28"/>
          <w:szCs w:val="28"/>
        </w:rPr>
        <w:t>».</w:t>
      </w:r>
    </w:p>
    <w:p w:rsidR="00BF76D6" w:rsidRDefault="00BF76D6" w:rsidP="00F73071">
      <w:pPr>
        <w:jc w:val="both"/>
        <w:rPr>
          <w:b/>
          <w:sz w:val="28"/>
          <w:szCs w:val="28"/>
          <w:u w:val="single"/>
        </w:rPr>
      </w:pPr>
    </w:p>
    <w:p w:rsidR="00957A50" w:rsidRDefault="00957A50" w:rsidP="00F73071">
      <w:pPr>
        <w:jc w:val="both"/>
        <w:rPr>
          <w:b/>
          <w:sz w:val="28"/>
          <w:szCs w:val="28"/>
          <w:u w:val="single"/>
        </w:rPr>
      </w:pPr>
    </w:p>
    <w:p w:rsidR="00957A50" w:rsidRPr="00F73071" w:rsidRDefault="00957A50" w:rsidP="00F73071">
      <w:pPr>
        <w:jc w:val="both"/>
        <w:rPr>
          <w:b/>
          <w:sz w:val="28"/>
          <w:szCs w:val="28"/>
          <w:u w:val="single"/>
        </w:rPr>
      </w:pPr>
    </w:p>
    <w:p w:rsidR="0034401F" w:rsidRPr="006707DA" w:rsidRDefault="0034401F" w:rsidP="0034401F">
      <w:pPr>
        <w:spacing w:line="276" w:lineRule="auto"/>
        <w:jc w:val="center"/>
        <w:rPr>
          <w:b/>
          <w:sz w:val="28"/>
          <w:szCs w:val="28"/>
        </w:rPr>
      </w:pPr>
      <w:r w:rsidRPr="006707DA">
        <w:rPr>
          <w:b/>
          <w:sz w:val="28"/>
          <w:szCs w:val="28"/>
        </w:rPr>
        <w:lastRenderedPageBreak/>
        <w:t>2. Условия и порядок обработки персональных данных</w:t>
      </w:r>
    </w:p>
    <w:p w:rsidR="0034401F" w:rsidRPr="006707DA" w:rsidRDefault="00A97860" w:rsidP="0034401F">
      <w:pPr>
        <w:spacing w:line="276" w:lineRule="auto"/>
        <w:jc w:val="center"/>
        <w:rPr>
          <w:b/>
          <w:sz w:val="28"/>
          <w:szCs w:val="28"/>
        </w:rPr>
      </w:pPr>
      <w:r>
        <w:rPr>
          <w:b/>
          <w:sz w:val="28"/>
          <w:szCs w:val="28"/>
        </w:rPr>
        <w:t>в Администрации сельского поселения</w:t>
      </w:r>
    </w:p>
    <w:p w:rsidR="0034401F" w:rsidRPr="006707DA" w:rsidRDefault="0034401F" w:rsidP="0034401F">
      <w:pPr>
        <w:spacing w:line="276" w:lineRule="auto"/>
        <w:jc w:val="both"/>
        <w:rPr>
          <w:sz w:val="28"/>
          <w:szCs w:val="28"/>
        </w:rPr>
      </w:pPr>
    </w:p>
    <w:p w:rsidR="0034401F" w:rsidRPr="006707DA" w:rsidRDefault="0034401F" w:rsidP="00F73071">
      <w:pPr>
        <w:jc w:val="both"/>
        <w:rPr>
          <w:sz w:val="28"/>
          <w:szCs w:val="28"/>
        </w:rPr>
      </w:pPr>
      <w:r w:rsidRPr="006707DA">
        <w:rPr>
          <w:sz w:val="28"/>
          <w:szCs w:val="28"/>
        </w:rPr>
        <w:t xml:space="preserve">     2.1. </w:t>
      </w:r>
      <w:proofErr w:type="gramStart"/>
      <w:r w:rsidRPr="006707DA">
        <w:rPr>
          <w:sz w:val="28"/>
          <w:szCs w:val="28"/>
        </w:rPr>
        <w:t xml:space="preserve">Персональные данные сотрудников Администрации </w:t>
      </w:r>
      <w:r w:rsidR="00F73071">
        <w:rPr>
          <w:sz w:val="28"/>
          <w:szCs w:val="28"/>
        </w:rPr>
        <w:t>сельского поселения</w:t>
      </w:r>
      <w:r w:rsidRPr="006707DA">
        <w:rPr>
          <w:sz w:val="28"/>
          <w:szCs w:val="28"/>
        </w:rPr>
        <w:t xml:space="preserve">, граждан, претендующих на замещение должностей муниципальной службы Администрации </w:t>
      </w:r>
      <w:r w:rsidR="002B1B50">
        <w:rPr>
          <w:sz w:val="28"/>
          <w:szCs w:val="28"/>
        </w:rPr>
        <w:t xml:space="preserve">сельского поселения </w:t>
      </w:r>
      <w:r w:rsidRPr="006707DA">
        <w:rPr>
          <w:sz w:val="28"/>
          <w:szCs w:val="28"/>
        </w:rPr>
        <w:t>обрабатываются в целях обеспечения кадровой работы, в том числе в целях содействия сотрудникам Администрации</w:t>
      </w:r>
      <w:r w:rsidR="002B1B50" w:rsidRPr="002B1B50">
        <w:rPr>
          <w:sz w:val="28"/>
          <w:szCs w:val="28"/>
        </w:rPr>
        <w:t xml:space="preserve"> </w:t>
      </w:r>
      <w:r w:rsidR="002B1B50">
        <w:rPr>
          <w:sz w:val="28"/>
          <w:szCs w:val="28"/>
        </w:rPr>
        <w:t xml:space="preserve">сельского поселения </w:t>
      </w:r>
      <w:r w:rsidRPr="006707DA">
        <w:rPr>
          <w:sz w:val="28"/>
          <w:szCs w:val="28"/>
        </w:rPr>
        <w:t>в п</w:t>
      </w:r>
      <w:r w:rsidR="002B1B50">
        <w:rPr>
          <w:sz w:val="28"/>
          <w:szCs w:val="28"/>
        </w:rPr>
        <w:t xml:space="preserve">рохождении муниципальной службы, </w:t>
      </w:r>
      <w:r w:rsidRPr="006707DA">
        <w:rPr>
          <w:sz w:val="28"/>
          <w:szCs w:val="28"/>
        </w:rPr>
        <w:t xml:space="preserve">формирования кадрового резерва муниципальной службы, обучения и должностного роста, учета результатов исполнения сотрудниками Администрации </w:t>
      </w:r>
      <w:r w:rsidR="002B1B50">
        <w:rPr>
          <w:sz w:val="28"/>
          <w:szCs w:val="28"/>
        </w:rPr>
        <w:t xml:space="preserve">сельского поселения </w:t>
      </w:r>
      <w:r w:rsidRPr="006707DA">
        <w:rPr>
          <w:sz w:val="28"/>
          <w:szCs w:val="28"/>
        </w:rPr>
        <w:t>должностных обязанностей, обеспечения личной безопасности сотрудников Администрации</w:t>
      </w:r>
      <w:r w:rsidR="002B1B50" w:rsidRPr="002B1B50">
        <w:rPr>
          <w:sz w:val="28"/>
          <w:szCs w:val="28"/>
        </w:rPr>
        <w:t xml:space="preserve"> </w:t>
      </w:r>
      <w:r w:rsidR="002B1B50">
        <w:rPr>
          <w:sz w:val="28"/>
          <w:szCs w:val="28"/>
        </w:rPr>
        <w:t>сельского</w:t>
      </w:r>
      <w:proofErr w:type="gramEnd"/>
      <w:r w:rsidR="002B1B50">
        <w:rPr>
          <w:sz w:val="28"/>
          <w:szCs w:val="28"/>
        </w:rPr>
        <w:t xml:space="preserve"> поселения </w:t>
      </w:r>
      <w:r w:rsidRPr="006707DA">
        <w:rPr>
          <w:sz w:val="28"/>
          <w:szCs w:val="28"/>
        </w:rPr>
        <w:t xml:space="preserve">и членов их семей, обеспечения сотрудникам Администрации </w:t>
      </w:r>
      <w:r w:rsidR="002B1B50">
        <w:rPr>
          <w:sz w:val="28"/>
          <w:szCs w:val="28"/>
        </w:rPr>
        <w:t xml:space="preserve">сельского поселения </w:t>
      </w:r>
      <w:r w:rsidRPr="006707DA">
        <w:rPr>
          <w:sz w:val="28"/>
          <w:szCs w:val="28"/>
        </w:rPr>
        <w:t>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46507C" w:rsidRDefault="0034401F" w:rsidP="00F73071">
      <w:pPr>
        <w:jc w:val="both"/>
        <w:rPr>
          <w:sz w:val="28"/>
          <w:szCs w:val="28"/>
        </w:rPr>
      </w:pPr>
      <w:r w:rsidRPr="006707DA">
        <w:rPr>
          <w:sz w:val="28"/>
          <w:szCs w:val="28"/>
        </w:rPr>
        <w:t xml:space="preserve">     2.2. В целях, указанных в п.2.1 Положения, обрабатываются категории персональных данных в соответствии с п.1 - 3 Перечня персональных данных, обрабатываемых в Администрации </w:t>
      </w:r>
      <w:r w:rsidR="002B1B50">
        <w:rPr>
          <w:sz w:val="28"/>
          <w:szCs w:val="28"/>
        </w:rPr>
        <w:t xml:space="preserve">сельского поселения </w:t>
      </w:r>
      <w:r w:rsidRPr="006707DA">
        <w:rPr>
          <w:sz w:val="28"/>
          <w:szCs w:val="28"/>
        </w:rPr>
        <w:t xml:space="preserve">в связи с реализацией трудовых отношений, а также в связи с оказанием государственных и муниципальных услуг и осуществлением муниципальных функций, </w:t>
      </w:r>
      <w:r w:rsidR="0046507C">
        <w:rPr>
          <w:sz w:val="28"/>
          <w:szCs w:val="28"/>
        </w:rPr>
        <w:t xml:space="preserve">утвержденного </w:t>
      </w:r>
      <w:r w:rsidR="0046507C" w:rsidRPr="0046507C">
        <w:rPr>
          <w:sz w:val="28"/>
          <w:szCs w:val="28"/>
        </w:rPr>
        <w:t xml:space="preserve">распоряжением Администрации сельского поселения </w:t>
      </w:r>
      <w:r w:rsidR="00957A50">
        <w:rPr>
          <w:sz w:val="28"/>
          <w:szCs w:val="28"/>
        </w:rPr>
        <w:t>Малый</w:t>
      </w:r>
      <w:proofErr w:type="gramStart"/>
      <w:r w:rsidR="00F40FDA">
        <w:rPr>
          <w:sz w:val="28"/>
          <w:szCs w:val="28"/>
        </w:rPr>
        <w:t xml:space="preserve"> Т</w:t>
      </w:r>
      <w:proofErr w:type="gramEnd"/>
      <w:r w:rsidR="00F40FDA">
        <w:rPr>
          <w:sz w:val="28"/>
          <w:szCs w:val="28"/>
        </w:rPr>
        <w:t xml:space="preserve">олкай </w:t>
      </w:r>
      <w:r w:rsidR="00957A50">
        <w:rPr>
          <w:sz w:val="28"/>
          <w:szCs w:val="28"/>
        </w:rPr>
        <w:t>от 20.09</w:t>
      </w:r>
      <w:r w:rsidR="0046507C">
        <w:rPr>
          <w:sz w:val="28"/>
          <w:szCs w:val="28"/>
        </w:rPr>
        <w:t xml:space="preserve">.2013г. </w:t>
      </w:r>
      <w:r w:rsidR="00BF76D6">
        <w:rPr>
          <w:sz w:val="28"/>
          <w:szCs w:val="28"/>
        </w:rPr>
        <w:t>№</w:t>
      </w:r>
      <w:r w:rsidR="00F40FDA">
        <w:rPr>
          <w:sz w:val="28"/>
          <w:szCs w:val="28"/>
        </w:rPr>
        <w:t xml:space="preserve"> 6</w:t>
      </w:r>
      <w:r w:rsidR="0046507C" w:rsidRPr="0046507C">
        <w:rPr>
          <w:sz w:val="28"/>
          <w:szCs w:val="28"/>
        </w:rPr>
        <w:t xml:space="preserve"> «Об утверждении документов по вопросам обработки персональных данных</w:t>
      </w:r>
      <w:r w:rsidR="0046507C">
        <w:rPr>
          <w:sz w:val="28"/>
          <w:szCs w:val="28"/>
        </w:rPr>
        <w:t>».</w:t>
      </w:r>
    </w:p>
    <w:p w:rsidR="0034401F" w:rsidRPr="006707DA" w:rsidRDefault="0034401F" w:rsidP="00F73071">
      <w:pPr>
        <w:jc w:val="both"/>
        <w:rPr>
          <w:sz w:val="28"/>
          <w:szCs w:val="28"/>
        </w:rPr>
      </w:pPr>
      <w:r w:rsidRPr="006707DA">
        <w:rPr>
          <w:sz w:val="28"/>
          <w:szCs w:val="28"/>
        </w:rPr>
        <w:t xml:space="preserve">     2.3. Обработка персональных данных и биометрических персональных данных лиц, указанных в п.2.1 Положения осуществляется без согласия  указанных лиц в рамках целей, определенных п.2.1 Положения, за исключением случаев, предусмотренных п. 2.5 и п. 2.6 Положения.</w:t>
      </w:r>
    </w:p>
    <w:p w:rsidR="0034401F" w:rsidRPr="006707DA" w:rsidRDefault="0034401F" w:rsidP="00F73071">
      <w:pPr>
        <w:jc w:val="both"/>
        <w:rPr>
          <w:sz w:val="28"/>
          <w:szCs w:val="28"/>
        </w:rPr>
      </w:pPr>
      <w:r w:rsidRPr="006707DA">
        <w:rPr>
          <w:sz w:val="28"/>
          <w:szCs w:val="28"/>
        </w:rPr>
        <w:t xml:space="preserve">     2.4. Обработка специальных категорий персональных данных лиц, указанных в п.2.1. Положения осуществляется без согласия указанных лиц в рамках целей, определенных п.2.1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p>
    <w:p w:rsidR="0034401F" w:rsidRPr="006707DA" w:rsidRDefault="0034401F" w:rsidP="00F73071">
      <w:pPr>
        <w:jc w:val="both"/>
        <w:rPr>
          <w:sz w:val="28"/>
          <w:szCs w:val="28"/>
        </w:rPr>
      </w:pPr>
      <w:r w:rsidRPr="006707DA">
        <w:rPr>
          <w:sz w:val="28"/>
          <w:szCs w:val="28"/>
        </w:rPr>
        <w:t xml:space="preserve">     2.5. В случае </w:t>
      </w:r>
      <w:proofErr w:type="gramStart"/>
      <w:r w:rsidRPr="006707DA">
        <w:rPr>
          <w:sz w:val="28"/>
          <w:szCs w:val="28"/>
        </w:rPr>
        <w:t>возникновения необходимости получения персональных данных сотрудников Администрации</w:t>
      </w:r>
      <w:r w:rsidR="002B1B50" w:rsidRPr="002B1B50">
        <w:rPr>
          <w:sz w:val="28"/>
          <w:szCs w:val="28"/>
        </w:rPr>
        <w:t xml:space="preserve"> </w:t>
      </w:r>
      <w:r w:rsidR="002B1B50">
        <w:rPr>
          <w:sz w:val="28"/>
          <w:szCs w:val="28"/>
        </w:rPr>
        <w:t>сельского</w:t>
      </w:r>
      <w:proofErr w:type="gramEnd"/>
      <w:r w:rsidR="002B1B50">
        <w:rPr>
          <w:sz w:val="28"/>
          <w:szCs w:val="28"/>
        </w:rPr>
        <w:t xml:space="preserve"> поселения</w:t>
      </w:r>
      <w:r w:rsidRPr="0046507C">
        <w:rPr>
          <w:sz w:val="28"/>
          <w:szCs w:val="28"/>
        </w:rPr>
        <w:t>, у третьей стороны,</w:t>
      </w:r>
      <w:r w:rsidRPr="006707DA">
        <w:rPr>
          <w:sz w:val="28"/>
          <w:szCs w:val="28"/>
        </w:rPr>
        <w:t xml:space="preserve"> следуе</w:t>
      </w:r>
      <w:r w:rsidR="002B1B50">
        <w:rPr>
          <w:sz w:val="28"/>
          <w:szCs w:val="28"/>
        </w:rPr>
        <w:t>т известить об этом сотрудника</w:t>
      </w:r>
      <w:r w:rsidRPr="006707DA">
        <w:rPr>
          <w:sz w:val="28"/>
          <w:szCs w:val="28"/>
        </w:rPr>
        <w:t>, сообщить им о целях, предполагаемых источниках и способах получения персональных данных и получить их письменное согласие.</w:t>
      </w:r>
    </w:p>
    <w:p w:rsidR="0034401F" w:rsidRPr="006707DA" w:rsidRDefault="0034401F" w:rsidP="00F73071">
      <w:pPr>
        <w:jc w:val="both"/>
        <w:rPr>
          <w:sz w:val="28"/>
          <w:szCs w:val="28"/>
        </w:rPr>
      </w:pPr>
      <w:r w:rsidRPr="006707DA">
        <w:rPr>
          <w:sz w:val="28"/>
          <w:szCs w:val="28"/>
        </w:rPr>
        <w:t xml:space="preserve">     2.6. Обработка персональных данных, указанных в п.2.1 Положения, осуществляется при условии получения согласия указанных лиц в следующих случаях:</w:t>
      </w:r>
    </w:p>
    <w:p w:rsidR="0034401F" w:rsidRPr="006707DA" w:rsidRDefault="0034401F" w:rsidP="00F73071">
      <w:pPr>
        <w:jc w:val="both"/>
        <w:rPr>
          <w:sz w:val="28"/>
          <w:szCs w:val="28"/>
        </w:rPr>
      </w:pPr>
      <w:r w:rsidRPr="006707DA">
        <w:rPr>
          <w:sz w:val="28"/>
          <w:szCs w:val="28"/>
        </w:rPr>
        <w:t xml:space="preserve">     2.6.1.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34401F" w:rsidRPr="006707DA" w:rsidRDefault="0034401F" w:rsidP="00F73071">
      <w:pPr>
        <w:jc w:val="both"/>
        <w:rPr>
          <w:sz w:val="28"/>
          <w:szCs w:val="28"/>
        </w:rPr>
      </w:pPr>
      <w:r w:rsidRPr="006707DA">
        <w:rPr>
          <w:sz w:val="28"/>
          <w:szCs w:val="28"/>
        </w:rPr>
        <w:t xml:space="preserve">     2.6.2. При трансграничной передаче персональных данных.</w:t>
      </w:r>
    </w:p>
    <w:p w:rsidR="0034401F" w:rsidRPr="006707DA" w:rsidRDefault="0034401F" w:rsidP="00F73071">
      <w:pPr>
        <w:jc w:val="both"/>
        <w:rPr>
          <w:sz w:val="28"/>
          <w:szCs w:val="28"/>
        </w:rPr>
      </w:pPr>
      <w:r w:rsidRPr="006707DA">
        <w:rPr>
          <w:sz w:val="28"/>
          <w:szCs w:val="28"/>
        </w:rPr>
        <w:lastRenderedPageBreak/>
        <w:t xml:space="preserve">     2.6.3.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4401F" w:rsidRPr="006707DA" w:rsidRDefault="0034401F" w:rsidP="00F73071">
      <w:pPr>
        <w:jc w:val="both"/>
        <w:rPr>
          <w:sz w:val="28"/>
          <w:szCs w:val="28"/>
        </w:rPr>
      </w:pPr>
      <w:r w:rsidRPr="006707DA">
        <w:rPr>
          <w:sz w:val="28"/>
          <w:szCs w:val="28"/>
        </w:rPr>
        <w:t xml:space="preserve">     2.7. В случаях, предусмотренных п.2.6 Положения, согласие субъекта персональных данных оформляется в письменной форме, если иное не установлено Федеральным законом.</w:t>
      </w:r>
    </w:p>
    <w:p w:rsidR="0034401F" w:rsidRPr="006707DA" w:rsidRDefault="0034401F" w:rsidP="00F73071">
      <w:pPr>
        <w:jc w:val="both"/>
        <w:rPr>
          <w:sz w:val="28"/>
          <w:szCs w:val="28"/>
        </w:rPr>
      </w:pPr>
      <w:r w:rsidRPr="006707DA">
        <w:rPr>
          <w:sz w:val="28"/>
          <w:szCs w:val="28"/>
        </w:rPr>
        <w:t xml:space="preserve">     2.8. </w:t>
      </w:r>
      <w:proofErr w:type="gramStart"/>
      <w:r w:rsidRPr="006707DA">
        <w:rPr>
          <w:sz w:val="28"/>
          <w:szCs w:val="28"/>
        </w:rPr>
        <w:t xml:space="preserve">Обработка персональных данных в целях, указанных в п.2.1 Положения, осуществляется в отделе кадров Администрации </w:t>
      </w:r>
      <w:r w:rsidR="002B1B50">
        <w:rPr>
          <w:sz w:val="28"/>
          <w:szCs w:val="28"/>
        </w:rPr>
        <w:t xml:space="preserve">сельского поселения </w:t>
      </w:r>
      <w:r w:rsidRPr="006707DA">
        <w:rPr>
          <w:sz w:val="28"/>
          <w:szCs w:val="28"/>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4401F" w:rsidRPr="006707DA" w:rsidRDefault="0034401F" w:rsidP="00F73071">
      <w:pPr>
        <w:jc w:val="both"/>
        <w:rPr>
          <w:sz w:val="28"/>
          <w:szCs w:val="28"/>
        </w:rPr>
      </w:pPr>
      <w:r w:rsidRPr="006707DA">
        <w:rPr>
          <w:sz w:val="28"/>
          <w:szCs w:val="28"/>
        </w:rPr>
        <w:t xml:space="preserve">     2.9. </w:t>
      </w:r>
      <w:proofErr w:type="gramStart"/>
      <w:r w:rsidRPr="006707DA">
        <w:rPr>
          <w:sz w:val="28"/>
          <w:szCs w:val="28"/>
        </w:rPr>
        <w:t>Сбор, запись, систематизация, накопление и уточнение (обновление, изменение) персональных данных лиц, указанных в п.2.1  Положения, осуществляется путем:</w:t>
      </w:r>
      <w:proofErr w:type="gramEnd"/>
    </w:p>
    <w:p w:rsidR="0034401F" w:rsidRPr="006707DA" w:rsidRDefault="0034401F" w:rsidP="00F73071">
      <w:pPr>
        <w:jc w:val="both"/>
        <w:rPr>
          <w:sz w:val="28"/>
          <w:szCs w:val="28"/>
        </w:rPr>
      </w:pPr>
      <w:r w:rsidRPr="006707DA">
        <w:rPr>
          <w:sz w:val="28"/>
          <w:szCs w:val="28"/>
        </w:rPr>
        <w:t xml:space="preserve">     2.9.1. Получения оригиналов необходимых документов (заявление, трудовая книжка, автобиография, иные документы, предос</w:t>
      </w:r>
      <w:r w:rsidR="002B1B50">
        <w:rPr>
          <w:sz w:val="28"/>
          <w:szCs w:val="28"/>
        </w:rPr>
        <w:t>тавляемые в Администрацию сельского поселения</w:t>
      </w:r>
      <w:r w:rsidRPr="006707DA">
        <w:rPr>
          <w:sz w:val="28"/>
          <w:szCs w:val="28"/>
        </w:rPr>
        <w:t>) непосредственно от лиц, указанных в п.2.1 Положения.</w:t>
      </w:r>
    </w:p>
    <w:p w:rsidR="0034401F" w:rsidRPr="006707DA" w:rsidRDefault="0034401F" w:rsidP="00F73071">
      <w:pPr>
        <w:jc w:val="both"/>
        <w:rPr>
          <w:sz w:val="28"/>
          <w:szCs w:val="28"/>
        </w:rPr>
      </w:pPr>
      <w:r w:rsidRPr="006707DA">
        <w:rPr>
          <w:sz w:val="28"/>
          <w:szCs w:val="28"/>
        </w:rPr>
        <w:t xml:space="preserve">     2.9.2. Копирования оригиналов документов.</w:t>
      </w:r>
    </w:p>
    <w:p w:rsidR="0034401F" w:rsidRPr="006707DA" w:rsidRDefault="0034401F" w:rsidP="00F73071">
      <w:pPr>
        <w:jc w:val="both"/>
        <w:rPr>
          <w:sz w:val="28"/>
          <w:szCs w:val="28"/>
        </w:rPr>
      </w:pPr>
      <w:r w:rsidRPr="006707DA">
        <w:rPr>
          <w:sz w:val="28"/>
          <w:szCs w:val="28"/>
        </w:rPr>
        <w:t xml:space="preserve">     2.9.3. Внесения сведений в учетные формы (на бумажных и электронных носителях).</w:t>
      </w:r>
    </w:p>
    <w:p w:rsidR="0034401F" w:rsidRPr="006707DA" w:rsidRDefault="0034401F" w:rsidP="00F73071">
      <w:pPr>
        <w:jc w:val="both"/>
        <w:rPr>
          <w:sz w:val="28"/>
          <w:szCs w:val="28"/>
        </w:rPr>
      </w:pPr>
      <w:r w:rsidRPr="006707DA">
        <w:rPr>
          <w:sz w:val="28"/>
          <w:szCs w:val="28"/>
        </w:rPr>
        <w:t xml:space="preserve">     2.9.4. Формирования персональных данных в ходе кадровой работы.</w:t>
      </w:r>
    </w:p>
    <w:p w:rsidR="0034401F" w:rsidRPr="006707DA" w:rsidRDefault="0034401F" w:rsidP="00F73071">
      <w:pPr>
        <w:jc w:val="both"/>
        <w:rPr>
          <w:sz w:val="28"/>
          <w:szCs w:val="28"/>
        </w:rPr>
      </w:pPr>
      <w:r w:rsidRPr="006707DA">
        <w:rPr>
          <w:sz w:val="28"/>
          <w:szCs w:val="28"/>
        </w:rPr>
        <w:t xml:space="preserve">     2.9.5. Внесения персональных данных в информационную систему «Зарплата и кадры».</w:t>
      </w:r>
    </w:p>
    <w:p w:rsidR="0034401F" w:rsidRPr="006707DA" w:rsidRDefault="0034401F" w:rsidP="00F73071">
      <w:pPr>
        <w:jc w:val="both"/>
        <w:rPr>
          <w:sz w:val="28"/>
          <w:szCs w:val="28"/>
        </w:rPr>
      </w:pPr>
      <w:r w:rsidRPr="006707DA">
        <w:rPr>
          <w:sz w:val="28"/>
          <w:szCs w:val="28"/>
        </w:rPr>
        <w:t xml:space="preserve">     2.10. Запрещается получать, обрабатывать и приобщать к личному делу сотрудника Администрации </w:t>
      </w:r>
      <w:r w:rsidR="002B1B50">
        <w:rPr>
          <w:sz w:val="28"/>
          <w:szCs w:val="28"/>
        </w:rPr>
        <w:t>сельского поселения</w:t>
      </w:r>
      <w:r w:rsidRPr="006707DA">
        <w:rPr>
          <w:sz w:val="28"/>
          <w:szCs w:val="28"/>
        </w:rPr>
        <w:t xml:space="preserve"> персональные данные, не предусмотренные п.1 и п.3 Перечня, в том числе касающиеся расовой, национальной принадлежности, политических взглядов, религиозных или философских убеждений, интимной жизни.</w:t>
      </w:r>
    </w:p>
    <w:p w:rsidR="0034401F" w:rsidRPr="006707DA" w:rsidRDefault="0034401F" w:rsidP="00F73071">
      <w:pPr>
        <w:jc w:val="both"/>
        <w:rPr>
          <w:sz w:val="28"/>
          <w:szCs w:val="28"/>
        </w:rPr>
      </w:pPr>
      <w:r w:rsidRPr="006707DA">
        <w:rPr>
          <w:sz w:val="28"/>
          <w:szCs w:val="28"/>
        </w:rPr>
        <w:t xml:space="preserve">     2.11. При сборе персональных данных сотрудник отдела кадров Администрации </w:t>
      </w:r>
      <w:r w:rsidR="002B1B50">
        <w:rPr>
          <w:sz w:val="28"/>
          <w:szCs w:val="28"/>
        </w:rPr>
        <w:t>сельского поселения</w:t>
      </w:r>
      <w:r w:rsidRPr="006707DA">
        <w:rPr>
          <w:sz w:val="28"/>
          <w:szCs w:val="28"/>
        </w:rPr>
        <w:t>, осуществляющий сбор (получение) персональных данных непосредственно от  лиц, указанных в п.2.1 Положения, обязан разъяснить юридические последствия отказа предоставить их персональные данные.</w:t>
      </w:r>
    </w:p>
    <w:p w:rsidR="0034401F" w:rsidRPr="006707DA" w:rsidRDefault="0034401F" w:rsidP="00F73071">
      <w:pPr>
        <w:jc w:val="both"/>
        <w:rPr>
          <w:sz w:val="28"/>
          <w:szCs w:val="28"/>
        </w:rPr>
      </w:pPr>
      <w:r w:rsidRPr="006707DA">
        <w:rPr>
          <w:sz w:val="28"/>
          <w:szCs w:val="28"/>
        </w:rPr>
        <w:t xml:space="preserve">     2.12. Передача (распространение, предоставление) и использование персональных данных лиц, указанных в п.2.1 Положения, осуществляется лишь в случаях и в порядке, предусмотренных федеральными законами.</w:t>
      </w:r>
    </w:p>
    <w:p w:rsidR="0034401F" w:rsidRPr="006707DA" w:rsidRDefault="00B56878" w:rsidP="00F73071">
      <w:pPr>
        <w:jc w:val="both"/>
        <w:rPr>
          <w:sz w:val="28"/>
          <w:szCs w:val="28"/>
        </w:rPr>
      </w:pPr>
      <w:r>
        <w:rPr>
          <w:sz w:val="28"/>
          <w:szCs w:val="28"/>
        </w:rPr>
        <w:t xml:space="preserve">     2.13</w:t>
      </w:r>
      <w:r w:rsidR="0034401F" w:rsidRPr="006707DA">
        <w:rPr>
          <w:sz w:val="28"/>
          <w:szCs w:val="28"/>
        </w:rPr>
        <w:t xml:space="preserve">. Персональные данные граждан, обратившихся в Администрацию </w:t>
      </w:r>
      <w:r w:rsidR="002B1B50">
        <w:rPr>
          <w:sz w:val="28"/>
          <w:szCs w:val="28"/>
        </w:rPr>
        <w:t xml:space="preserve">сельского поселения </w:t>
      </w:r>
      <w:r w:rsidR="0034401F" w:rsidRPr="006707DA">
        <w:rPr>
          <w:sz w:val="28"/>
          <w:szCs w:val="28"/>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46507C" w:rsidRDefault="0034401F" w:rsidP="00F73071">
      <w:pPr>
        <w:jc w:val="both"/>
        <w:rPr>
          <w:b/>
          <w:sz w:val="28"/>
          <w:szCs w:val="28"/>
          <w:u w:val="single"/>
        </w:rPr>
      </w:pPr>
      <w:r w:rsidRPr="006707DA">
        <w:rPr>
          <w:sz w:val="28"/>
          <w:szCs w:val="28"/>
        </w:rPr>
        <w:t xml:space="preserve">     В рамках рассмотрения обращений граждан подлежат обработке  персональные данные заявителей в соответствии с п.4 Перечня</w:t>
      </w:r>
      <w:r w:rsidRPr="00F6384A">
        <w:t xml:space="preserve"> </w:t>
      </w:r>
      <w:r w:rsidRPr="00F6384A">
        <w:rPr>
          <w:sz w:val="28"/>
          <w:szCs w:val="28"/>
        </w:rPr>
        <w:t xml:space="preserve">персональных данных, </w:t>
      </w:r>
      <w:r w:rsidRPr="0046507C">
        <w:rPr>
          <w:sz w:val="28"/>
          <w:szCs w:val="28"/>
        </w:rPr>
        <w:t xml:space="preserve">утвержденного </w:t>
      </w:r>
      <w:r w:rsidR="0046507C" w:rsidRPr="0046507C">
        <w:rPr>
          <w:sz w:val="28"/>
          <w:szCs w:val="28"/>
        </w:rPr>
        <w:t xml:space="preserve">распоряжением Администрации сельского поселения </w:t>
      </w:r>
      <w:r w:rsidR="00957A50">
        <w:rPr>
          <w:sz w:val="28"/>
          <w:szCs w:val="28"/>
        </w:rPr>
        <w:lastRenderedPageBreak/>
        <w:t>Малый</w:t>
      </w:r>
      <w:proofErr w:type="gramStart"/>
      <w:r w:rsidR="00F40FDA">
        <w:rPr>
          <w:sz w:val="28"/>
          <w:szCs w:val="28"/>
        </w:rPr>
        <w:t xml:space="preserve"> Т</w:t>
      </w:r>
      <w:proofErr w:type="gramEnd"/>
      <w:r w:rsidR="00F40FDA">
        <w:rPr>
          <w:sz w:val="28"/>
          <w:szCs w:val="28"/>
        </w:rPr>
        <w:t xml:space="preserve">олкай </w:t>
      </w:r>
      <w:r w:rsidR="00957A50">
        <w:rPr>
          <w:sz w:val="28"/>
          <w:szCs w:val="28"/>
        </w:rPr>
        <w:t>от 20.09</w:t>
      </w:r>
      <w:r w:rsidR="0046507C" w:rsidRPr="0046507C">
        <w:rPr>
          <w:sz w:val="28"/>
          <w:szCs w:val="28"/>
        </w:rPr>
        <w:t>.2013</w:t>
      </w:r>
      <w:r w:rsidR="0046507C">
        <w:rPr>
          <w:sz w:val="28"/>
          <w:szCs w:val="28"/>
        </w:rPr>
        <w:t xml:space="preserve">г. </w:t>
      </w:r>
      <w:r w:rsidR="00FB494D">
        <w:rPr>
          <w:sz w:val="28"/>
          <w:szCs w:val="28"/>
        </w:rPr>
        <w:t xml:space="preserve">№ </w:t>
      </w:r>
      <w:r w:rsidR="00F40FDA">
        <w:rPr>
          <w:sz w:val="28"/>
          <w:szCs w:val="28"/>
        </w:rPr>
        <w:t>6</w:t>
      </w:r>
      <w:r w:rsidR="0046507C" w:rsidRPr="0046507C">
        <w:rPr>
          <w:sz w:val="28"/>
          <w:szCs w:val="28"/>
        </w:rPr>
        <w:t xml:space="preserve"> «Об утверждении документов по вопросам обработки персональных данных».</w:t>
      </w:r>
    </w:p>
    <w:p w:rsidR="002F01A0" w:rsidRPr="00B46EA3" w:rsidRDefault="0034401F" w:rsidP="00F73071">
      <w:pPr>
        <w:jc w:val="both"/>
        <w:rPr>
          <w:sz w:val="28"/>
          <w:szCs w:val="28"/>
        </w:rPr>
      </w:pPr>
      <w:r w:rsidRPr="00B46EA3">
        <w:rPr>
          <w:sz w:val="28"/>
          <w:szCs w:val="28"/>
        </w:rPr>
        <w:t xml:space="preserve">     </w:t>
      </w:r>
      <w:r w:rsidR="00B56878" w:rsidRPr="00B46EA3">
        <w:rPr>
          <w:sz w:val="28"/>
          <w:szCs w:val="28"/>
        </w:rPr>
        <w:t xml:space="preserve">  2.14</w:t>
      </w:r>
      <w:r w:rsidRPr="00B46EA3">
        <w:rPr>
          <w:sz w:val="28"/>
          <w:szCs w:val="28"/>
        </w:rPr>
        <w:t>. Персональные данные граждан, предста</w:t>
      </w:r>
      <w:r w:rsidR="00CA40B5">
        <w:rPr>
          <w:sz w:val="28"/>
          <w:szCs w:val="28"/>
        </w:rPr>
        <w:t>вленные  к награждению  Почетными  грамотами</w:t>
      </w:r>
      <w:r w:rsidRPr="00B46EA3">
        <w:rPr>
          <w:sz w:val="28"/>
          <w:szCs w:val="28"/>
        </w:rPr>
        <w:t xml:space="preserve"> Администрации </w:t>
      </w:r>
      <w:r w:rsidR="00FB494D">
        <w:rPr>
          <w:sz w:val="28"/>
          <w:szCs w:val="28"/>
        </w:rPr>
        <w:t>поселения</w:t>
      </w:r>
      <w:r w:rsidR="00911AC4">
        <w:rPr>
          <w:sz w:val="28"/>
          <w:szCs w:val="28"/>
        </w:rPr>
        <w:t xml:space="preserve">,  Администрации </w:t>
      </w:r>
      <w:r w:rsidR="00FC1E26">
        <w:rPr>
          <w:sz w:val="28"/>
          <w:szCs w:val="28"/>
        </w:rPr>
        <w:t>района</w:t>
      </w:r>
      <w:r w:rsidR="00911AC4">
        <w:rPr>
          <w:sz w:val="28"/>
          <w:szCs w:val="28"/>
        </w:rPr>
        <w:t xml:space="preserve"> </w:t>
      </w:r>
      <w:r w:rsidR="00CA40B5">
        <w:rPr>
          <w:sz w:val="28"/>
          <w:szCs w:val="28"/>
        </w:rPr>
        <w:t>, Главы  района</w:t>
      </w:r>
      <w:r w:rsidRPr="00B46EA3">
        <w:rPr>
          <w:sz w:val="28"/>
          <w:szCs w:val="28"/>
        </w:rPr>
        <w:t xml:space="preserve"> или Благодарственным</w:t>
      </w:r>
      <w:r w:rsidR="00CA40B5">
        <w:rPr>
          <w:sz w:val="28"/>
          <w:szCs w:val="28"/>
        </w:rPr>
        <w:t>и письмами</w:t>
      </w:r>
      <w:r w:rsidRPr="00B46EA3">
        <w:rPr>
          <w:sz w:val="28"/>
          <w:szCs w:val="28"/>
        </w:rPr>
        <w:t xml:space="preserve"> Главы </w:t>
      </w:r>
      <w:r w:rsidR="00FB494D">
        <w:rPr>
          <w:sz w:val="28"/>
          <w:szCs w:val="28"/>
        </w:rPr>
        <w:t>поселения</w:t>
      </w:r>
      <w:r w:rsidR="00CA40B5">
        <w:rPr>
          <w:sz w:val="28"/>
          <w:szCs w:val="28"/>
        </w:rPr>
        <w:t xml:space="preserve"> ,  Главы  района</w:t>
      </w:r>
      <w:r w:rsidRPr="00B46EA3">
        <w:rPr>
          <w:sz w:val="28"/>
          <w:szCs w:val="28"/>
        </w:rPr>
        <w:t xml:space="preserve"> или наградам Самарской области, подлежат обработке в соответствии с п.8 Перечня персональных данных, утвержденного </w:t>
      </w:r>
      <w:r w:rsidR="002F01A0" w:rsidRPr="00B46EA3">
        <w:rPr>
          <w:sz w:val="28"/>
          <w:szCs w:val="28"/>
        </w:rPr>
        <w:t>распоряжением Администрации сельского</w:t>
      </w:r>
      <w:r w:rsidR="0018241C">
        <w:rPr>
          <w:sz w:val="28"/>
          <w:szCs w:val="28"/>
        </w:rPr>
        <w:t xml:space="preserve"> поселения </w:t>
      </w:r>
      <w:r w:rsidR="00957A50">
        <w:rPr>
          <w:sz w:val="28"/>
          <w:szCs w:val="28"/>
        </w:rPr>
        <w:t>Малый</w:t>
      </w:r>
      <w:proofErr w:type="gramStart"/>
      <w:r w:rsidR="00F40FDA">
        <w:rPr>
          <w:sz w:val="28"/>
          <w:szCs w:val="28"/>
        </w:rPr>
        <w:t xml:space="preserve"> Т</w:t>
      </w:r>
      <w:proofErr w:type="gramEnd"/>
      <w:r w:rsidR="00F40FDA">
        <w:rPr>
          <w:sz w:val="28"/>
          <w:szCs w:val="28"/>
        </w:rPr>
        <w:t xml:space="preserve">олкай </w:t>
      </w:r>
      <w:r w:rsidR="00957A50">
        <w:rPr>
          <w:sz w:val="28"/>
          <w:szCs w:val="28"/>
        </w:rPr>
        <w:t>от 20.09</w:t>
      </w:r>
      <w:r w:rsidR="00F40FDA">
        <w:rPr>
          <w:sz w:val="28"/>
          <w:szCs w:val="28"/>
        </w:rPr>
        <w:t>.2013</w:t>
      </w:r>
      <w:r w:rsidR="00957A50">
        <w:rPr>
          <w:sz w:val="28"/>
          <w:szCs w:val="28"/>
        </w:rPr>
        <w:t>г.</w:t>
      </w:r>
      <w:r w:rsidR="002F01A0" w:rsidRPr="00B46EA3">
        <w:rPr>
          <w:sz w:val="28"/>
          <w:szCs w:val="28"/>
        </w:rPr>
        <w:t xml:space="preserve"> </w:t>
      </w:r>
      <w:r w:rsidR="00BF76D6">
        <w:rPr>
          <w:sz w:val="28"/>
          <w:szCs w:val="28"/>
        </w:rPr>
        <w:t>№</w:t>
      </w:r>
      <w:r w:rsidR="00F40FDA">
        <w:rPr>
          <w:sz w:val="28"/>
          <w:szCs w:val="28"/>
        </w:rPr>
        <w:t xml:space="preserve"> 6</w:t>
      </w:r>
      <w:r w:rsidR="002F01A0" w:rsidRPr="00B46EA3">
        <w:rPr>
          <w:sz w:val="28"/>
          <w:szCs w:val="28"/>
        </w:rPr>
        <w:t xml:space="preserve"> «Об утверждении документов по вопросам обработки персональных данных».</w:t>
      </w:r>
    </w:p>
    <w:p w:rsidR="0034401F" w:rsidRPr="002F01A0" w:rsidRDefault="002F01A0" w:rsidP="00F73071">
      <w:pPr>
        <w:jc w:val="both"/>
        <w:rPr>
          <w:sz w:val="28"/>
          <w:szCs w:val="28"/>
        </w:rPr>
      </w:pPr>
      <w:r>
        <w:rPr>
          <w:sz w:val="28"/>
          <w:szCs w:val="28"/>
        </w:rPr>
        <w:t xml:space="preserve">     2.16</w:t>
      </w:r>
      <w:r w:rsidR="0034401F" w:rsidRPr="006707DA">
        <w:rPr>
          <w:sz w:val="28"/>
          <w:szCs w:val="28"/>
        </w:rPr>
        <w:t>. Обработка персональных данных, необходимых в связи с предоставлением государственных и муниципальных услуг и исполнением муниципальных функций, осуществляется без согласия субъектов персональных данных.</w:t>
      </w:r>
    </w:p>
    <w:p w:rsidR="0034401F" w:rsidRPr="006707DA" w:rsidRDefault="002F01A0" w:rsidP="00F73071">
      <w:pPr>
        <w:jc w:val="both"/>
        <w:rPr>
          <w:sz w:val="28"/>
          <w:szCs w:val="28"/>
        </w:rPr>
      </w:pPr>
      <w:r>
        <w:rPr>
          <w:sz w:val="28"/>
          <w:szCs w:val="28"/>
        </w:rPr>
        <w:t xml:space="preserve">     2.</w:t>
      </w:r>
      <w:r w:rsidR="0034401F" w:rsidRPr="006707DA">
        <w:rPr>
          <w:sz w:val="28"/>
          <w:szCs w:val="28"/>
        </w:rPr>
        <w:t>1</w:t>
      </w:r>
      <w:r>
        <w:rPr>
          <w:sz w:val="28"/>
          <w:szCs w:val="28"/>
        </w:rPr>
        <w:t>7</w:t>
      </w:r>
      <w:r w:rsidR="0034401F" w:rsidRPr="006707DA">
        <w:rPr>
          <w:sz w:val="28"/>
          <w:szCs w:val="28"/>
        </w:rPr>
        <w:t xml:space="preserve">. Передача (распространение, предоставление) и использование персональных данных сотрудников Администрации </w:t>
      </w:r>
      <w:r w:rsidR="00DD4070">
        <w:rPr>
          <w:sz w:val="28"/>
          <w:szCs w:val="28"/>
        </w:rPr>
        <w:t xml:space="preserve">сельского поселения </w:t>
      </w:r>
      <w:r w:rsidR="0034401F" w:rsidRPr="006707DA">
        <w:rPr>
          <w:sz w:val="28"/>
          <w:szCs w:val="28"/>
        </w:rPr>
        <w:t xml:space="preserve"> осуществляется лишь в случаях и в порядке, предусмотренных федеральными законами.</w:t>
      </w:r>
    </w:p>
    <w:p w:rsidR="0034401F" w:rsidRPr="006707DA" w:rsidRDefault="0034401F" w:rsidP="0034401F">
      <w:pPr>
        <w:spacing w:line="276" w:lineRule="auto"/>
        <w:jc w:val="both"/>
        <w:rPr>
          <w:sz w:val="28"/>
          <w:szCs w:val="28"/>
        </w:rPr>
      </w:pPr>
    </w:p>
    <w:p w:rsidR="0034401F" w:rsidRPr="00F6384A" w:rsidRDefault="0034401F" w:rsidP="0034401F">
      <w:pPr>
        <w:spacing w:line="276" w:lineRule="auto"/>
        <w:jc w:val="center"/>
        <w:rPr>
          <w:b/>
          <w:sz w:val="28"/>
          <w:szCs w:val="28"/>
        </w:rPr>
      </w:pPr>
      <w:r w:rsidRPr="00F6384A">
        <w:rPr>
          <w:b/>
          <w:sz w:val="28"/>
          <w:szCs w:val="28"/>
        </w:rPr>
        <w:t>3. Порядок обработки персональных данных субъектов</w:t>
      </w:r>
    </w:p>
    <w:p w:rsidR="0034401F" w:rsidRPr="00F6384A" w:rsidRDefault="0034401F" w:rsidP="0034401F">
      <w:pPr>
        <w:spacing w:line="276" w:lineRule="auto"/>
        <w:jc w:val="center"/>
        <w:rPr>
          <w:b/>
          <w:sz w:val="28"/>
          <w:szCs w:val="28"/>
        </w:rPr>
      </w:pPr>
      <w:r w:rsidRPr="00F6384A">
        <w:rPr>
          <w:b/>
          <w:sz w:val="28"/>
          <w:szCs w:val="28"/>
        </w:rPr>
        <w:t>персональных данных в информационных системах</w:t>
      </w:r>
    </w:p>
    <w:p w:rsidR="0034401F" w:rsidRPr="006707DA" w:rsidRDefault="0034401F" w:rsidP="0034401F">
      <w:pPr>
        <w:spacing w:line="276" w:lineRule="auto"/>
        <w:jc w:val="both"/>
        <w:rPr>
          <w:sz w:val="28"/>
          <w:szCs w:val="28"/>
        </w:rPr>
      </w:pPr>
    </w:p>
    <w:p w:rsidR="0034401F" w:rsidRDefault="0034401F" w:rsidP="00F73071">
      <w:pPr>
        <w:jc w:val="both"/>
        <w:rPr>
          <w:sz w:val="28"/>
          <w:szCs w:val="28"/>
        </w:rPr>
      </w:pPr>
      <w:r w:rsidRPr="006707DA">
        <w:rPr>
          <w:sz w:val="28"/>
          <w:szCs w:val="28"/>
        </w:rPr>
        <w:t xml:space="preserve">     3.1. Обработка персональных данных в Администрации </w:t>
      </w:r>
      <w:r w:rsidR="00DD4070">
        <w:rPr>
          <w:sz w:val="28"/>
          <w:szCs w:val="28"/>
        </w:rPr>
        <w:t xml:space="preserve">сельского поселения </w:t>
      </w:r>
      <w:r w:rsidRPr="006707DA">
        <w:rPr>
          <w:sz w:val="28"/>
          <w:szCs w:val="28"/>
        </w:rPr>
        <w:t xml:space="preserve">осуществляется в информационных системах персональных данных (далее – </w:t>
      </w:r>
      <w:proofErr w:type="spellStart"/>
      <w:r w:rsidRPr="006707DA">
        <w:rPr>
          <w:sz w:val="28"/>
          <w:szCs w:val="28"/>
        </w:rPr>
        <w:t>ИСПДн</w:t>
      </w:r>
      <w:proofErr w:type="spellEnd"/>
      <w:r w:rsidRPr="006707DA">
        <w:rPr>
          <w:sz w:val="28"/>
          <w:szCs w:val="28"/>
        </w:rPr>
        <w:t>) на защищенных в соответствии с требованиями нормативных документов автоматизированных рабочих местах.</w:t>
      </w:r>
    </w:p>
    <w:p w:rsidR="0034401F" w:rsidRPr="00DD4070" w:rsidRDefault="0034401F" w:rsidP="00F73071">
      <w:pPr>
        <w:jc w:val="both"/>
        <w:rPr>
          <w:b/>
          <w:sz w:val="28"/>
          <w:szCs w:val="28"/>
          <w:u w:val="single"/>
        </w:rPr>
      </w:pPr>
      <w:r>
        <w:rPr>
          <w:sz w:val="28"/>
          <w:szCs w:val="28"/>
        </w:rPr>
        <w:t xml:space="preserve">     </w:t>
      </w:r>
      <w:r w:rsidRPr="006707DA">
        <w:rPr>
          <w:sz w:val="28"/>
          <w:szCs w:val="28"/>
        </w:rPr>
        <w:t>3.2. Автоматизированн</w:t>
      </w:r>
      <w:r>
        <w:rPr>
          <w:sz w:val="28"/>
          <w:szCs w:val="28"/>
        </w:rPr>
        <w:t>ое</w:t>
      </w:r>
      <w:r w:rsidRPr="006707DA">
        <w:rPr>
          <w:sz w:val="28"/>
          <w:szCs w:val="28"/>
        </w:rPr>
        <w:t xml:space="preserve"> рабоч</w:t>
      </w:r>
      <w:r>
        <w:rPr>
          <w:sz w:val="28"/>
          <w:szCs w:val="28"/>
        </w:rPr>
        <w:t>е</w:t>
      </w:r>
      <w:r w:rsidRPr="006707DA">
        <w:rPr>
          <w:sz w:val="28"/>
          <w:szCs w:val="28"/>
        </w:rPr>
        <w:t>е мест</w:t>
      </w:r>
      <w:r>
        <w:rPr>
          <w:sz w:val="28"/>
          <w:szCs w:val="28"/>
        </w:rPr>
        <w:t>о</w:t>
      </w:r>
      <w:r w:rsidRPr="006707DA">
        <w:rPr>
          <w:sz w:val="28"/>
          <w:szCs w:val="28"/>
        </w:rPr>
        <w:t xml:space="preserve"> </w:t>
      </w:r>
      <w:proofErr w:type="spellStart"/>
      <w:r w:rsidRPr="006707DA">
        <w:rPr>
          <w:sz w:val="28"/>
          <w:szCs w:val="28"/>
        </w:rPr>
        <w:t>ИСПДн</w:t>
      </w:r>
      <w:proofErr w:type="spellEnd"/>
      <w:r w:rsidRPr="006707DA">
        <w:rPr>
          <w:sz w:val="28"/>
          <w:szCs w:val="28"/>
        </w:rPr>
        <w:t xml:space="preserve"> </w:t>
      </w:r>
      <w:r>
        <w:rPr>
          <w:sz w:val="28"/>
          <w:szCs w:val="28"/>
        </w:rPr>
        <w:t xml:space="preserve">АС «Смета» </w:t>
      </w:r>
      <w:r w:rsidRPr="006707DA">
        <w:rPr>
          <w:sz w:val="28"/>
          <w:szCs w:val="28"/>
        </w:rPr>
        <w:t xml:space="preserve">содержит персональные данные </w:t>
      </w:r>
      <w:r w:rsidR="00DD4070">
        <w:rPr>
          <w:sz w:val="28"/>
          <w:szCs w:val="28"/>
        </w:rPr>
        <w:t>сотрудников Администрации сельского поселения</w:t>
      </w:r>
      <w:r w:rsidRPr="006707DA">
        <w:rPr>
          <w:sz w:val="28"/>
          <w:szCs w:val="28"/>
        </w:rPr>
        <w:t xml:space="preserve"> и физических лиц, являющихся стороной гражданско-правовых договоров, заключаемых Администрацией </w:t>
      </w:r>
      <w:r w:rsidR="00DD4070">
        <w:rPr>
          <w:sz w:val="28"/>
          <w:szCs w:val="28"/>
        </w:rPr>
        <w:t>сельского поселения</w:t>
      </w:r>
      <w:r w:rsidRPr="006707DA">
        <w:rPr>
          <w:sz w:val="28"/>
          <w:szCs w:val="28"/>
        </w:rPr>
        <w:t>, и включает персонал</w:t>
      </w:r>
      <w:r w:rsidR="00B56878">
        <w:rPr>
          <w:sz w:val="28"/>
          <w:szCs w:val="28"/>
        </w:rPr>
        <w:t>ьные данные в соответствии с п.3 и п.4</w:t>
      </w:r>
      <w:r w:rsidRPr="006707DA">
        <w:rPr>
          <w:sz w:val="28"/>
          <w:szCs w:val="28"/>
        </w:rPr>
        <w:t xml:space="preserve"> Перечня</w:t>
      </w:r>
      <w:r w:rsidRPr="00F216A5">
        <w:t xml:space="preserve"> </w:t>
      </w:r>
      <w:r w:rsidRPr="00F216A5">
        <w:rPr>
          <w:sz w:val="28"/>
          <w:szCs w:val="28"/>
        </w:rPr>
        <w:t xml:space="preserve">персональных данных, </w:t>
      </w:r>
      <w:r w:rsidRPr="002F01A0">
        <w:rPr>
          <w:sz w:val="28"/>
          <w:szCs w:val="28"/>
        </w:rPr>
        <w:t xml:space="preserve">утвержденного </w:t>
      </w:r>
      <w:r w:rsidR="002F01A0" w:rsidRPr="002F01A0">
        <w:rPr>
          <w:sz w:val="28"/>
          <w:szCs w:val="28"/>
        </w:rPr>
        <w:t>распоряжением</w:t>
      </w:r>
      <w:r w:rsidR="002F01A0" w:rsidRPr="0046507C">
        <w:rPr>
          <w:sz w:val="28"/>
          <w:szCs w:val="28"/>
        </w:rPr>
        <w:t xml:space="preserve"> Администрации сельского поселения </w:t>
      </w:r>
      <w:r w:rsidR="00957A50">
        <w:rPr>
          <w:sz w:val="28"/>
          <w:szCs w:val="28"/>
        </w:rPr>
        <w:t>Малый</w:t>
      </w:r>
      <w:proofErr w:type="gramStart"/>
      <w:r w:rsidR="00957A50">
        <w:rPr>
          <w:sz w:val="28"/>
          <w:szCs w:val="28"/>
        </w:rPr>
        <w:t xml:space="preserve"> </w:t>
      </w:r>
      <w:r w:rsidR="00F40FDA">
        <w:rPr>
          <w:sz w:val="28"/>
          <w:szCs w:val="28"/>
        </w:rPr>
        <w:t>Т</w:t>
      </w:r>
      <w:proofErr w:type="gramEnd"/>
      <w:r w:rsidR="00F40FDA">
        <w:rPr>
          <w:sz w:val="28"/>
          <w:szCs w:val="28"/>
        </w:rPr>
        <w:t xml:space="preserve">олкай </w:t>
      </w:r>
      <w:r w:rsidR="00957A50">
        <w:rPr>
          <w:sz w:val="28"/>
          <w:szCs w:val="28"/>
        </w:rPr>
        <w:t xml:space="preserve"> от 20.09</w:t>
      </w:r>
      <w:r w:rsidR="002F01A0" w:rsidRPr="0046507C">
        <w:rPr>
          <w:sz w:val="28"/>
          <w:szCs w:val="28"/>
        </w:rPr>
        <w:t xml:space="preserve">.2013 </w:t>
      </w:r>
      <w:r w:rsidR="002F01A0">
        <w:rPr>
          <w:sz w:val="28"/>
          <w:szCs w:val="28"/>
        </w:rPr>
        <w:t xml:space="preserve">г. </w:t>
      </w:r>
      <w:r w:rsidR="00F40FDA">
        <w:rPr>
          <w:sz w:val="28"/>
          <w:szCs w:val="28"/>
        </w:rPr>
        <w:t>№ 6</w:t>
      </w:r>
      <w:r w:rsidR="002F01A0" w:rsidRPr="0046507C">
        <w:rPr>
          <w:sz w:val="28"/>
          <w:szCs w:val="28"/>
        </w:rPr>
        <w:t xml:space="preserve"> «Об утверждении документов по вопросам обработки персональных данных». </w:t>
      </w:r>
    </w:p>
    <w:p w:rsidR="0034401F" w:rsidRPr="006707DA" w:rsidRDefault="0034401F" w:rsidP="00F73071">
      <w:pPr>
        <w:jc w:val="both"/>
        <w:rPr>
          <w:sz w:val="28"/>
          <w:szCs w:val="28"/>
        </w:rPr>
      </w:pPr>
      <w:r w:rsidRPr="006707DA">
        <w:rPr>
          <w:sz w:val="28"/>
          <w:szCs w:val="28"/>
        </w:rPr>
        <w:t xml:space="preserve">     Информация может вноситься в </w:t>
      </w:r>
      <w:proofErr w:type="spellStart"/>
      <w:r w:rsidRPr="006707DA">
        <w:rPr>
          <w:sz w:val="28"/>
          <w:szCs w:val="28"/>
        </w:rPr>
        <w:t>ИСПДн</w:t>
      </w:r>
      <w:proofErr w:type="spellEnd"/>
      <w:r w:rsidRPr="006707DA">
        <w:rPr>
          <w:sz w:val="28"/>
          <w:szCs w:val="28"/>
        </w:rPr>
        <w:t xml:space="preserve">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34401F" w:rsidRDefault="0034401F" w:rsidP="00F73071">
      <w:pPr>
        <w:jc w:val="both"/>
        <w:rPr>
          <w:sz w:val="28"/>
          <w:szCs w:val="28"/>
        </w:rPr>
      </w:pPr>
      <w:r w:rsidRPr="006707DA">
        <w:rPr>
          <w:sz w:val="28"/>
          <w:szCs w:val="28"/>
        </w:rPr>
        <w:t xml:space="preserve">     </w:t>
      </w:r>
    </w:p>
    <w:p w:rsidR="0034401F" w:rsidRDefault="0034401F" w:rsidP="0034401F">
      <w:pPr>
        <w:spacing w:line="276" w:lineRule="auto"/>
        <w:jc w:val="center"/>
        <w:rPr>
          <w:b/>
          <w:sz w:val="28"/>
          <w:szCs w:val="28"/>
        </w:rPr>
      </w:pPr>
    </w:p>
    <w:p w:rsidR="0034401F" w:rsidRPr="00F216A5" w:rsidRDefault="0034401F" w:rsidP="0034401F">
      <w:pPr>
        <w:spacing w:line="276" w:lineRule="auto"/>
        <w:jc w:val="center"/>
        <w:rPr>
          <w:b/>
          <w:sz w:val="28"/>
          <w:szCs w:val="28"/>
        </w:rPr>
      </w:pPr>
      <w:r w:rsidRPr="00F216A5">
        <w:rPr>
          <w:b/>
          <w:sz w:val="28"/>
          <w:szCs w:val="28"/>
        </w:rPr>
        <w:t>4.</w:t>
      </w:r>
      <w:r w:rsidRPr="00F216A5">
        <w:rPr>
          <w:b/>
          <w:sz w:val="28"/>
          <w:szCs w:val="28"/>
        </w:rPr>
        <w:tab/>
        <w:t>Порядок обработки персональных данных субъектов</w:t>
      </w:r>
    </w:p>
    <w:p w:rsidR="0034401F" w:rsidRPr="00F216A5" w:rsidRDefault="0034401F" w:rsidP="0034401F">
      <w:pPr>
        <w:spacing w:line="276" w:lineRule="auto"/>
        <w:jc w:val="center"/>
        <w:rPr>
          <w:b/>
          <w:sz w:val="28"/>
          <w:szCs w:val="28"/>
        </w:rPr>
      </w:pPr>
      <w:r w:rsidRPr="00F216A5">
        <w:rPr>
          <w:b/>
          <w:sz w:val="28"/>
          <w:szCs w:val="28"/>
        </w:rPr>
        <w:t>персональных данных в информационных системах персональных данных без использования средств автоматизации</w:t>
      </w:r>
    </w:p>
    <w:p w:rsidR="0034401F" w:rsidRPr="00F216A5" w:rsidRDefault="0034401F" w:rsidP="0034401F">
      <w:pPr>
        <w:spacing w:line="276" w:lineRule="auto"/>
        <w:jc w:val="both"/>
        <w:rPr>
          <w:sz w:val="28"/>
          <w:szCs w:val="28"/>
        </w:rPr>
      </w:pPr>
    </w:p>
    <w:p w:rsidR="0034401F" w:rsidRPr="00F216A5" w:rsidRDefault="0034401F" w:rsidP="00F73071">
      <w:pPr>
        <w:jc w:val="both"/>
        <w:rPr>
          <w:sz w:val="28"/>
          <w:szCs w:val="28"/>
        </w:rPr>
      </w:pPr>
      <w:r>
        <w:rPr>
          <w:sz w:val="28"/>
          <w:szCs w:val="28"/>
        </w:rPr>
        <w:t xml:space="preserve">     4.1.</w:t>
      </w:r>
      <w:r w:rsidRPr="00F216A5">
        <w:rPr>
          <w:sz w:val="28"/>
          <w:szCs w:val="28"/>
        </w:rPr>
        <w:tab/>
        <w:t xml:space="preserve">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w:t>
      </w:r>
      <w:r w:rsidRPr="00F216A5">
        <w:rPr>
          <w:sz w:val="28"/>
          <w:szCs w:val="28"/>
        </w:rPr>
        <w:lastRenderedPageBreak/>
        <w:t>в электронном виде (файлы, базы банных) на электронных носителях информации.</w:t>
      </w:r>
    </w:p>
    <w:p w:rsidR="0034401F" w:rsidRPr="00F216A5" w:rsidRDefault="0034401F" w:rsidP="00F73071">
      <w:pPr>
        <w:jc w:val="both"/>
        <w:rPr>
          <w:sz w:val="28"/>
          <w:szCs w:val="28"/>
        </w:rPr>
      </w:pPr>
      <w:r>
        <w:rPr>
          <w:sz w:val="28"/>
          <w:szCs w:val="28"/>
        </w:rPr>
        <w:t xml:space="preserve">     4.2.</w:t>
      </w:r>
      <w:r w:rsidRPr="00F216A5">
        <w:rPr>
          <w:sz w:val="28"/>
          <w:szCs w:val="28"/>
        </w:rPr>
        <w:tab/>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34401F" w:rsidRPr="00F216A5" w:rsidRDefault="0034401F" w:rsidP="00F73071">
      <w:pPr>
        <w:jc w:val="both"/>
        <w:rPr>
          <w:sz w:val="28"/>
          <w:szCs w:val="28"/>
        </w:rPr>
      </w:pPr>
      <w:r>
        <w:rPr>
          <w:sz w:val="28"/>
          <w:szCs w:val="28"/>
        </w:rPr>
        <w:t xml:space="preserve">     4.3.</w:t>
      </w:r>
      <w:r w:rsidRPr="00F216A5">
        <w:rPr>
          <w:sz w:val="28"/>
          <w:szCs w:val="28"/>
        </w:rPr>
        <w:tab/>
        <w:t>При неавтоматизированной обработке персональных данных на бумажных носителях:</w:t>
      </w:r>
    </w:p>
    <w:p w:rsidR="0034401F" w:rsidRPr="00F216A5" w:rsidRDefault="0034401F" w:rsidP="00F73071">
      <w:pPr>
        <w:widowControl w:val="0"/>
        <w:numPr>
          <w:ilvl w:val="0"/>
          <w:numId w:val="2"/>
        </w:numPr>
        <w:autoSpaceDE w:val="0"/>
        <w:autoSpaceDN w:val="0"/>
        <w:adjustRightInd w:val="0"/>
        <w:jc w:val="both"/>
        <w:rPr>
          <w:sz w:val="28"/>
          <w:szCs w:val="28"/>
        </w:rPr>
      </w:pPr>
      <w:r w:rsidRPr="00F216A5">
        <w:rPr>
          <w:sz w:val="28"/>
          <w:szCs w:val="28"/>
        </w:rPr>
        <w:t xml:space="preserve"> не допускается фиксация на одном бумажном носителе персональных данных, </w:t>
      </w:r>
      <w:proofErr w:type="gramStart"/>
      <w:r w:rsidRPr="00F216A5">
        <w:rPr>
          <w:sz w:val="28"/>
          <w:szCs w:val="28"/>
        </w:rPr>
        <w:t>цели</w:t>
      </w:r>
      <w:proofErr w:type="gramEnd"/>
      <w:r w:rsidRPr="00F216A5">
        <w:rPr>
          <w:sz w:val="28"/>
          <w:szCs w:val="28"/>
        </w:rPr>
        <w:t xml:space="preserve"> обработки которых заведомо не совместимы;</w:t>
      </w:r>
    </w:p>
    <w:p w:rsidR="0034401F" w:rsidRPr="00F216A5" w:rsidRDefault="0034401F" w:rsidP="00F73071">
      <w:pPr>
        <w:widowControl w:val="0"/>
        <w:numPr>
          <w:ilvl w:val="0"/>
          <w:numId w:val="2"/>
        </w:numPr>
        <w:autoSpaceDE w:val="0"/>
        <w:autoSpaceDN w:val="0"/>
        <w:adjustRightInd w:val="0"/>
        <w:jc w:val="both"/>
        <w:rPr>
          <w:sz w:val="28"/>
          <w:szCs w:val="28"/>
        </w:rPr>
      </w:pPr>
      <w:r w:rsidRPr="00F216A5">
        <w:rPr>
          <w:sz w:val="28"/>
          <w:szCs w:val="28"/>
        </w:rPr>
        <w:t xml:space="preserve">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34401F" w:rsidRPr="00F216A5" w:rsidRDefault="0034401F" w:rsidP="00F73071">
      <w:pPr>
        <w:widowControl w:val="0"/>
        <w:numPr>
          <w:ilvl w:val="0"/>
          <w:numId w:val="2"/>
        </w:numPr>
        <w:autoSpaceDE w:val="0"/>
        <w:autoSpaceDN w:val="0"/>
        <w:adjustRightInd w:val="0"/>
        <w:jc w:val="both"/>
        <w:rPr>
          <w:sz w:val="28"/>
          <w:szCs w:val="28"/>
        </w:rPr>
      </w:pPr>
      <w:r w:rsidRPr="00F216A5">
        <w:rPr>
          <w:sz w:val="28"/>
          <w:szCs w:val="28"/>
        </w:rPr>
        <w:t xml:space="preserve"> документы, содержащие персональные данные, формируются в дела в зависимости от цели обработки персональных данных;</w:t>
      </w:r>
    </w:p>
    <w:p w:rsidR="0034401F" w:rsidRPr="00F216A5" w:rsidRDefault="0034401F" w:rsidP="00F73071">
      <w:pPr>
        <w:widowControl w:val="0"/>
        <w:numPr>
          <w:ilvl w:val="0"/>
          <w:numId w:val="2"/>
        </w:numPr>
        <w:autoSpaceDE w:val="0"/>
        <w:autoSpaceDN w:val="0"/>
        <w:adjustRightInd w:val="0"/>
        <w:jc w:val="both"/>
        <w:rPr>
          <w:sz w:val="28"/>
          <w:szCs w:val="28"/>
        </w:rPr>
      </w:pPr>
      <w:r w:rsidRPr="00F216A5">
        <w:rPr>
          <w:sz w:val="28"/>
          <w:szCs w:val="28"/>
        </w:rPr>
        <w:t xml:space="preserve">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34401F" w:rsidRPr="00F216A5" w:rsidRDefault="0034401F" w:rsidP="00F73071">
      <w:pPr>
        <w:jc w:val="both"/>
        <w:rPr>
          <w:sz w:val="28"/>
          <w:szCs w:val="28"/>
        </w:rPr>
      </w:pPr>
      <w:r>
        <w:rPr>
          <w:sz w:val="28"/>
          <w:szCs w:val="28"/>
        </w:rPr>
        <w:t xml:space="preserve">     4.4.</w:t>
      </w:r>
      <w:r w:rsidRPr="00F216A5">
        <w:rPr>
          <w:sz w:val="28"/>
          <w:szCs w:val="28"/>
        </w:rPr>
        <w:tab/>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34401F" w:rsidRPr="00F216A5" w:rsidRDefault="0034401F" w:rsidP="00F73071">
      <w:pPr>
        <w:widowControl w:val="0"/>
        <w:numPr>
          <w:ilvl w:val="0"/>
          <w:numId w:val="3"/>
        </w:numPr>
        <w:autoSpaceDE w:val="0"/>
        <w:autoSpaceDN w:val="0"/>
        <w:adjustRightInd w:val="0"/>
        <w:jc w:val="both"/>
        <w:rPr>
          <w:sz w:val="28"/>
          <w:szCs w:val="28"/>
        </w:rPr>
      </w:pPr>
      <w:r w:rsidRPr="00F216A5">
        <w:rPr>
          <w:sz w:val="28"/>
          <w:szCs w:val="28"/>
        </w:rPr>
        <w:t xml:space="preserve"> </w:t>
      </w:r>
      <w:proofErr w:type="gramStart"/>
      <w:r w:rsidRPr="00F216A5">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F216A5">
        <w:rPr>
          <w:sz w:val="28"/>
          <w:szCs w:val="28"/>
        </w:rPr>
        <w:t xml:space="preserve"> оператором способов обработки персональных данных;</w:t>
      </w:r>
    </w:p>
    <w:p w:rsidR="0034401F" w:rsidRPr="00F216A5" w:rsidRDefault="0034401F" w:rsidP="00F73071">
      <w:pPr>
        <w:widowControl w:val="0"/>
        <w:numPr>
          <w:ilvl w:val="0"/>
          <w:numId w:val="3"/>
        </w:numPr>
        <w:autoSpaceDE w:val="0"/>
        <w:autoSpaceDN w:val="0"/>
        <w:adjustRightInd w:val="0"/>
        <w:jc w:val="both"/>
        <w:rPr>
          <w:sz w:val="28"/>
          <w:szCs w:val="28"/>
        </w:rPr>
      </w:pPr>
      <w:r w:rsidRPr="00F216A5">
        <w:rPr>
          <w:sz w:val="28"/>
          <w:szCs w:val="28"/>
        </w:rPr>
        <w:t xml:space="preserve">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34401F" w:rsidRPr="00F216A5" w:rsidRDefault="0034401F" w:rsidP="00F73071">
      <w:pPr>
        <w:widowControl w:val="0"/>
        <w:numPr>
          <w:ilvl w:val="0"/>
          <w:numId w:val="3"/>
        </w:numPr>
        <w:autoSpaceDE w:val="0"/>
        <w:autoSpaceDN w:val="0"/>
        <w:adjustRightInd w:val="0"/>
        <w:jc w:val="both"/>
        <w:rPr>
          <w:sz w:val="28"/>
          <w:szCs w:val="28"/>
        </w:rPr>
      </w:pPr>
      <w:r w:rsidRPr="00F216A5">
        <w:rPr>
          <w:sz w:val="28"/>
          <w:szCs w:val="28"/>
        </w:rPr>
        <w:t xml:space="preserve">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4401F" w:rsidRPr="00F216A5" w:rsidRDefault="0034401F" w:rsidP="00F73071">
      <w:pPr>
        <w:widowControl w:val="0"/>
        <w:numPr>
          <w:ilvl w:val="0"/>
          <w:numId w:val="3"/>
        </w:numPr>
        <w:autoSpaceDE w:val="0"/>
        <w:autoSpaceDN w:val="0"/>
        <w:adjustRightInd w:val="0"/>
        <w:jc w:val="both"/>
        <w:rPr>
          <w:sz w:val="28"/>
          <w:szCs w:val="28"/>
        </w:rPr>
      </w:pPr>
      <w:r w:rsidRPr="00F216A5">
        <w:rPr>
          <w:sz w:val="28"/>
          <w:szCs w:val="28"/>
        </w:rPr>
        <w:t xml:space="preserve"> типовая форма должна исключать объединение полей, предназначенных для внесения персональных данных, </w:t>
      </w:r>
      <w:proofErr w:type="gramStart"/>
      <w:r w:rsidRPr="00F216A5">
        <w:rPr>
          <w:sz w:val="28"/>
          <w:szCs w:val="28"/>
        </w:rPr>
        <w:t>цели</w:t>
      </w:r>
      <w:proofErr w:type="gramEnd"/>
      <w:r w:rsidRPr="00F216A5">
        <w:rPr>
          <w:sz w:val="28"/>
          <w:szCs w:val="28"/>
        </w:rPr>
        <w:t xml:space="preserve"> обработки которых заведомо не совместимы.</w:t>
      </w:r>
    </w:p>
    <w:p w:rsidR="0034401F" w:rsidRPr="00F216A5" w:rsidRDefault="0034401F" w:rsidP="00F73071">
      <w:pPr>
        <w:jc w:val="both"/>
        <w:rPr>
          <w:sz w:val="28"/>
          <w:szCs w:val="28"/>
        </w:rPr>
      </w:pPr>
      <w:r>
        <w:rPr>
          <w:sz w:val="28"/>
          <w:szCs w:val="28"/>
        </w:rPr>
        <w:t xml:space="preserve">     4.5.</w:t>
      </w:r>
      <w:r w:rsidRPr="00F216A5">
        <w:rPr>
          <w:sz w:val="28"/>
          <w:szCs w:val="28"/>
        </w:rPr>
        <w:tab/>
        <w:t>Неавтоматизированная обработка персональных данных в электронном виде осуществляется на внешних электронных носителях информации.</w:t>
      </w:r>
    </w:p>
    <w:p w:rsidR="0034401F" w:rsidRPr="00F216A5" w:rsidRDefault="0034401F" w:rsidP="00F73071">
      <w:pPr>
        <w:jc w:val="both"/>
        <w:rPr>
          <w:sz w:val="28"/>
          <w:szCs w:val="28"/>
        </w:rPr>
      </w:pPr>
      <w:r>
        <w:rPr>
          <w:sz w:val="28"/>
          <w:szCs w:val="28"/>
        </w:rPr>
        <w:t xml:space="preserve">     4.6.</w:t>
      </w:r>
      <w:r w:rsidRPr="00F216A5">
        <w:rPr>
          <w:sz w:val="28"/>
          <w:szCs w:val="28"/>
        </w:rPr>
        <w:tab/>
        <w:t xml:space="preserve">При отсутствии технологической возможности осуществления неавтоматизированной обработки персональных данных в электронном виде </w:t>
      </w:r>
      <w:r w:rsidRPr="00F216A5">
        <w:rPr>
          <w:sz w:val="28"/>
          <w:szCs w:val="28"/>
        </w:rPr>
        <w:lastRenderedPageBreak/>
        <w:t>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34401F" w:rsidRPr="00F216A5" w:rsidRDefault="0034401F" w:rsidP="00F73071">
      <w:pPr>
        <w:jc w:val="both"/>
        <w:rPr>
          <w:sz w:val="28"/>
          <w:szCs w:val="28"/>
        </w:rPr>
      </w:pPr>
      <w:r>
        <w:rPr>
          <w:sz w:val="28"/>
          <w:szCs w:val="28"/>
        </w:rPr>
        <w:t xml:space="preserve">     4.7.</w:t>
      </w:r>
      <w:r w:rsidRPr="00F216A5">
        <w:rPr>
          <w:sz w:val="28"/>
          <w:szCs w:val="28"/>
        </w:rPr>
        <w:tab/>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34401F" w:rsidRPr="00F216A5" w:rsidRDefault="0034401F" w:rsidP="00F73071">
      <w:pPr>
        <w:widowControl w:val="0"/>
        <w:numPr>
          <w:ilvl w:val="0"/>
          <w:numId w:val="4"/>
        </w:numPr>
        <w:autoSpaceDE w:val="0"/>
        <w:autoSpaceDN w:val="0"/>
        <w:adjustRightInd w:val="0"/>
        <w:jc w:val="both"/>
        <w:rPr>
          <w:sz w:val="28"/>
          <w:szCs w:val="28"/>
        </w:rPr>
      </w:pPr>
      <w:r w:rsidRPr="00F216A5">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4401F" w:rsidRPr="00F216A5" w:rsidRDefault="0034401F" w:rsidP="00F73071">
      <w:pPr>
        <w:widowControl w:val="0"/>
        <w:numPr>
          <w:ilvl w:val="0"/>
          <w:numId w:val="4"/>
        </w:numPr>
        <w:autoSpaceDE w:val="0"/>
        <w:autoSpaceDN w:val="0"/>
        <w:adjustRightInd w:val="0"/>
        <w:jc w:val="both"/>
        <w:rPr>
          <w:sz w:val="28"/>
          <w:szCs w:val="28"/>
        </w:rPr>
      </w:pPr>
      <w:r w:rsidRPr="00F216A5">
        <w:rPr>
          <w:sz w:val="28"/>
          <w:szCs w:val="28"/>
        </w:rPr>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4401F" w:rsidRPr="00F216A5" w:rsidRDefault="0034401F" w:rsidP="00F73071">
      <w:pPr>
        <w:jc w:val="both"/>
        <w:rPr>
          <w:sz w:val="28"/>
          <w:szCs w:val="28"/>
        </w:rPr>
      </w:pPr>
      <w:r>
        <w:rPr>
          <w:sz w:val="28"/>
          <w:szCs w:val="28"/>
        </w:rPr>
        <w:t xml:space="preserve">     4.8.</w:t>
      </w:r>
      <w:r w:rsidRPr="00F216A5">
        <w:rPr>
          <w:sz w:val="28"/>
          <w:szCs w:val="28"/>
        </w:rPr>
        <w:tab/>
        <w:t>Документы и внешние электронные носители информации, содержащие персональные данные, должны храниться в служебных помещениях в надежно запираемых шкафах (сейфах). При этом должны быть созданы надлежащие условия, обеспечивающие их сохранность.</w:t>
      </w:r>
    </w:p>
    <w:p w:rsidR="0034401F" w:rsidRPr="006707DA" w:rsidRDefault="0034401F" w:rsidP="00F73071">
      <w:pPr>
        <w:jc w:val="both"/>
        <w:rPr>
          <w:sz w:val="28"/>
          <w:szCs w:val="28"/>
        </w:rPr>
      </w:pPr>
      <w:r>
        <w:rPr>
          <w:sz w:val="28"/>
          <w:szCs w:val="28"/>
        </w:rPr>
        <w:t xml:space="preserve">     4.9.</w:t>
      </w:r>
      <w:r w:rsidRPr="00F216A5">
        <w:rPr>
          <w:sz w:val="28"/>
          <w:szCs w:val="28"/>
        </w:rPr>
        <w:tab/>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4401F" w:rsidRDefault="0034401F" w:rsidP="0034401F">
      <w:pPr>
        <w:spacing w:line="276" w:lineRule="auto"/>
        <w:jc w:val="center"/>
        <w:rPr>
          <w:b/>
          <w:sz w:val="28"/>
          <w:szCs w:val="28"/>
        </w:rPr>
      </w:pPr>
    </w:p>
    <w:p w:rsidR="0034401F" w:rsidRPr="00F6384A" w:rsidRDefault="0034401F" w:rsidP="0034401F">
      <w:pPr>
        <w:spacing w:line="276" w:lineRule="auto"/>
        <w:jc w:val="center"/>
        <w:rPr>
          <w:b/>
          <w:sz w:val="28"/>
          <w:szCs w:val="28"/>
        </w:rPr>
      </w:pPr>
      <w:r>
        <w:rPr>
          <w:b/>
          <w:sz w:val="28"/>
          <w:szCs w:val="28"/>
        </w:rPr>
        <w:t>5</w:t>
      </w:r>
      <w:r w:rsidRPr="00F6384A">
        <w:rPr>
          <w:b/>
          <w:sz w:val="28"/>
          <w:szCs w:val="28"/>
        </w:rPr>
        <w:t>. Обеспечение безопасности обработки персональных данных</w:t>
      </w:r>
    </w:p>
    <w:p w:rsidR="0034401F" w:rsidRPr="006707DA" w:rsidRDefault="0034401F" w:rsidP="0034401F">
      <w:pPr>
        <w:spacing w:line="276" w:lineRule="auto"/>
        <w:jc w:val="both"/>
        <w:rPr>
          <w:sz w:val="28"/>
          <w:szCs w:val="28"/>
        </w:rPr>
      </w:pPr>
    </w:p>
    <w:p w:rsidR="0034401F" w:rsidRPr="006707DA" w:rsidRDefault="0034401F" w:rsidP="00F73071">
      <w:pPr>
        <w:jc w:val="both"/>
        <w:rPr>
          <w:sz w:val="28"/>
          <w:szCs w:val="28"/>
        </w:rPr>
      </w:pPr>
      <w:r w:rsidRPr="006707DA">
        <w:rPr>
          <w:sz w:val="28"/>
          <w:szCs w:val="28"/>
        </w:rPr>
        <w:t xml:space="preserve">     </w:t>
      </w:r>
      <w:r>
        <w:rPr>
          <w:sz w:val="28"/>
          <w:szCs w:val="28"/>
        </w:rPr>
        <w:t>5</w:t>
      </w:r>
      <w:r w:rsidRPr="006707DA">
        <w:rPr>
          <w:sz w:val="28"/>
          <w:szCs w:val="28"/>
        </w:rPr>
        <w:t xml:space="preserve">.1. Обеспечение безопасности персональных данных, обрабатываемых в </w:t>
      </w:r>
      <w:proofErr w:type="spellStart"/>
      <w:r w:rsidRPr="006707DA">
        <w:rPr>
          <w:sz w:val="28"/>
          <w:szCs w:val="28"/>
        </w:rPr>
        <w:t>ИСПДн</w:t>
      </w:r>
      <w:proofErr w:type="spellEnd"/>
      <w:r w:rsidRPr="006707DA">
        <w:rPr>
          <w:sz w:val="28"/>
          <w:szCs w:val="28"/>
        </w:rPr>
        <w:t xml:space="preserve"> Администрации</w:t>
      </w:r>
      <w:r w:rsidR="00DD4070" w:rsidRPr="00DD4070">
        <w:rPr>
          <w:sz w:val="28"/>
          <w:szCs w:val="28"/>
        </w:rPr>
        <w:t xml:space="preserve"> </w:t>
      </w:r>
      <w:r w:rsidR="00DD4070">
        <w:rPr>
          <w:sz w:val="28"/>
          <w:szCs w:val="28"/>
        </w:rPr>
        <w:t>сельского поселения</w:t>
      </w:r>
      <w:r w:rsidRPr="006707DA">
        <w:rPr>
          <w:sz w:val="28"/>
          <w:szCs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34401F" w:rsidRPr="006707DA" w:rsidRDefault="0034401F" w:rsidP="00F73071">
      <w:pPr>
        <w:jc w:val="both"/>
        <w:rPr>
          <w:sz w:val="28"/>
          <w:szCs w:val="28"/>
        </w:rPr>
      </w:pPr>
      <w:r w:rsidRPr="006707DA">
        <w:rPr>
          <w:sz w:val="28"/>
          <w:szCs w:val="28"/>
        </w:rPr>
        <w:t xml:space="preserve">     </w:t>
      </w:r>
      <w:r>
        <w:rPr>
          <w:sz w:val="28"/>
          <w:szCs w:val="28"/>
        </w:rPr>
        <w:t>5</w:t>
      </w:r>
      <w:r w:rsidRPr="006707DA">
        <w:rPr>
          <w:sz w:val="28"/>
          <w:szCs w:val="28"/>
        </w:rPr>
        <w:t>.1.1. Определением угроз безопасности персональных данных при их обрабо</w:t>
      </w:r>
      <w:r w:rsidR="00DD4070">
        <w:rPr>
          <w:sz w:val="28"/>
          <w:szCs w:val="28"/>
        </w:rPr>
        <w:t xml:space="preserve">тке в </w:t>
      </w:r>
      <w:proofErr w:type="spellStart"/>
      <w:r w:rsidR="00DD4070">
        <w:rPr>
          <w:sz w:val="28"/>
          <w:szCs w:val="28"/>
        </w:rPr>
        <w:t>ИСПДн</w:t>
      </w:r>
      <w:proofErr w:type="spellEnd"/>
      <w:r w:rsidR="00DD4070">
        <w:rPr>
          <w:sz w:val="28"/>
          <w:szCs w:val="28"/>
        </w:rPr>
        <w:t xml:space="preserve"> Администрации сельского поселения</w:t>
      </w:r>
      <w:r w:rsidRPr="006707DA">
        <w:rPr>
          <w:sz w:val="28"/>
          <w:szCs w:val="28"/>
        </w:rPr>
        <w:t>:</w:t>
      </w:r>
    </w:p>
    <w:p w:rsidR="0034401F" w:rsidRPr="006707DA" w:rsidRDefault="0034401F" w:rsidP="00F73071">
      <w:pPr>
        <w:jc w:val="both"/>
        <w:rPr>
          <w:sz w:val="28"/>
          <w:szCs w:val="28"/>
        </w:rPr>
      </w:pPr>
      <w:r w:rsidRPr="006707DA">
        <w:rPr>
          <w:sz w:val="28"/>
          <w:szCs w:val="28"/>
        </w:rPr>
        <w:t xml:space="preserve">     </w:t>
      </w:r>
      <w:r>
        <w:rPr>
          <w:sz w:val="28"/>
          <w:szCs w:val="28"/>
        </w:rPr>
        <w:t>5</w:t>
      </w:r>
      <w:r w:rsidRPr="006707DA">
        <w:rPr>
          <w:sz w:val="28"/>
          <w:szCs w:val="28"/>
        </w:rPr>
        <w:t>.1.2. Применением организационных и технических мер по обеспечению безопасности персональных данных при их обрабо</w:t>
      </w:r>
      <w:r w:rsidR="00DD4070">
        <w:rPr>
          <w:sz w:val="28"/>
          <w:szCs w:val="28"/>
        </w:rPr>
        <w:t xml:space="preserve">тке в </w:t>
      </w:r>
      <w:proofErr w:type="spellStart"/>
      <w:r w:rsidR="00DD4070">
        <w:rPr>
          <w:sz w:val="28"/>
          <w:szCs w:val="28"/>
        </w:rPr>
        <w:t>ИСПДн</w:t>
      </w:r>
      <w:proofErr w:type="spellEnd"/>
      <w:r w:rsidR="00DD4070">
        <w:rPr>
          <w:sz w:val="28"/>
          <w:szCs w:val="28"/>
        </w:rPr>
        <w:t xml:space="preserve"> Администрации сельского поселения</w:t>
      </w:r>
      <w:r w:rsidRPr="006707DA">
        <w:rPr>
          <w:sz w:val="28"/>
          <w:szCs w:val="28"/>
        </w:rPr>
        <w:t xml:space="preserve">, необходимых для выполнения требований к защите персональных данных, исполнение которых </w:t>
      </w:r>
      <w:r w:rsidRPr="006707DA">
        <w:rPr>
          <w:sz w:val="28"/>
          <w:szCs w:val="28"/>
        </w:rPr>
        <w:lastRenderedPageBreak/>
        <w:t>обеспечивает установленные Правительством Российской Федерации уровни защищенности персональных данных.</w:t>
      </w:r>
    </w:p>
    <w:p w:rsidR="0034401F" w:rsidRPr="006707DA" w:rsidRDefault="0034401F" w:rsidP="00F73071">
      <w:pPr>
        <w:jc w:val="both"/>
        <w:rPr>
          <w:sz w:val="28"/>
          <w:szCs w:val="28"/>
        </w:rPr>
      </w:pPr>
      <w:r w:rsidRPr="006707DA">
        <w:rPr>
          <w:sz w:val="28"/>
          <w:szCs w:val="28"/>
        </w:rPr>
        <w:t xml:space="preserve">     </w:t>
      </w:r>
      <w:r>
        <w:rPr>
          <w:sz w:val="28"/>
          <w:szCs w:val="28"/>
        </w:rPr>
        <w:t>5</w:t>
      </w:r>
      <w:r w:rsidRPr="006707DA">
        <w:rPr>
          <w:sz w:val="28"/>
          <w:szCs w:val="28"/>
        </w:rPr>
        <w:t xml:space="preserve">.1.3. Применением прошедших в установленном порядке </w:t>
      </w:r>
      <w:proofErr w:type="gramStart"/>
      <w:r w:rsidRPr="006707DA">
        <w:rPr>
          <w:sz w:val="28"/>
          <w:szCs w:val="28"/>
        </w:rPr>
        <w:t>процедур оценки соответствия средств защиты информации</w:t>
      </w:r>
      <w:proofErr w:type="gramEnd"/>
      <w:r w:rsidRPr="006707DA">
        <w:rPr>
          <w:sz w:val="28"/>
          <w:szCs w:val="28"/>
        </w:rPr>
        <w:t>.</w:t>
      </w:r>
    </w:p>
    <w:p w:rsidR="0034401F" w:rsidRPr="006707DA" w:rsidRDefault="0034401F" w:rsidP="00F73071">
      <w:pPr>
        <w:jc w:val="both"/>
        <w:rPr>
          <w:sz w:val="28"/>
          <w:szCs w:val="28"/>
        </w:rPr>
      </w:pPr>
      <w:r w:rsidRPr="006707DA">
        <w:rPr>
          <w:sz w:val="28"/>
          <w:szCs w:val="28"/>
        </w:rPr>
        <w:t xml:space="preserve">     </w:t>
      </w:r>
      <w:r>
        <w:rPr>
          <w:sz w:val="28"/>
          <w:szCs w:val="28"/>
        </w:rPr>
        <w:t>5</w:t>
      </w:r>
      <w:r w:rsidRPr="006707DA">
        <w:rPr>
          <w:sz w:val="28"/>
          <w:szCs w:val="28"/>
        </w:rPr>
        <w:t xml:space="preserve">.1.4. Оценкой эффективности принимаемых мер по обеспечению безопасности персональных данных до ввода в эксплуатацию </w:t>
      </w:r>
      <w:proofErr w:type="spellStart"/>
      <w:r w:rsidRPr="006707DA">
        <w:rPr>
          <w:sz w:val="28"/>
          <w:szCs w:val="28"/>
        </w:rPr>
        <w:t>ИСПДн</w:t>
      </w:r>
      <w:proofErr w:type="spellEnd"/>
      <w:r w:rsidRPr="006707DA">
        <w:rPr>
          <w:sz w:val="28"/>
          <w:szCs w:val="28"/>
        </w:rPr>
        <w:t>.</w:t>
      </w:r>
    </w:p>
    <w:p w:rsidR="0034401F" w:rsidRPr="006707DA" w:rsidRDefault="0034401F" w:rsidP="00F73071">
      <w:pPr>
        <w:jc w:val="both"/>
        <w:rPr>
          <w:sz w:val="28"/>
          <w:szCs w:val="28"/>
        </w:rPr>
      </w:pPr>
      <w:r w:rsidRPr="006707DA">
        <w:rPr>
          <w:sz w:val="28"/>
          <w:szCs w:val="28"/>
        </w:rPr>
        <w:t xml:space="preserve">     </w:t>
      </w:r>
      <w:r>
        <w:rPr>
          <w:sz w:val="28"/>
          <w:szCs w:val="28"/>
        </w:rPr>
        <w:t>5</w:t>
      </w:r>
      <w:r w:rsidRPr="006707DA">
        <w:rPr>
          <w:sz w:val="28"/>
          <w:szCs w:val="28"/>
        </w:rPr>
        <w:t>.1.5. Учетом машинных носителей персональных данных.</w:t>
      </w:r>
    </w:p>
    <w:p w:rsidR="0034401F" w:rsidRPr="006707DA" w:rsidRDefault="0034401F" w:rsidP="00F73071">
      <w:pPr>
        <w:jc w:val="both"/>
        <w:rPr>
          <w:sz w:val="28"/>
          <w:szCs w:val="28"/>
        </w:rPr>
      </w:pPr>
      <w:r w:rsidRPr="006707DA">
        <w:rPr>
          <w:sz w:val="28"/>
          <w:szCs w:val="28"/>
        </w:rPr>
        <w:t xml:space="preserve">     </w:t>
      </w:r>
      <w:r>
        <w:rPr>
          <w:sz w:val="28"/>
          <w:szCs w:val="28"/>
        </w:rPr>
        <w:t>5</w:t>
      </w:r>
      <w:r w:rsidRPr="006707DA">
        <w:rPr>
          <w:sz w:val="28"/>
          <w:szCs w:val="28"/>
        </w:rPr>
        <w:t>.1.6. Обнаружением фактов несанкционированного доступа к персональным данным и принятием мер.</w:t>
      </w:r>
    </w:p>
    <w:p w:rsidR="0034401F" w:rsidRPr="006707DA" w:rsidRDefault="0034401F" w:rsidP="00F73071">
      <w:pPr>
        <w:jc w:val="both"/>
        <w:rPr>
          <w:sz w:val="28"/>
          <w:szCs w:val="28"/>
        </w:rPr>
      </w:pPr>
      <w:r w:rsidRPr="006707DA">
        <w:rPr>
          <w:sz w:val="28"/>
          <w:szCs w:val="28"/>
        </w:rPr>
        <w:t xml:space="preserve">     </w:t>
      </w:r>
      <w:r>
        <w:rPr>
          <w:sz w:val="28"/>
          <w:szCs w:val="28"/>
        </w:rPr>
        <w:t>5</w:t>
      </w:r>
      <w:r w:rsidRPr="006707DA">
        <w:rPr>
          <w:sz w:val="28"/>
          <w:szCs w:val="28"/>
        </w:rPr>
        <w:t>.1.7. Восстановлением персональных данных, модифицированных, удаленных или уничтоженных вследствие несанкционированного доступа к ним.</w:t>
      </w:r>
    </w:p>
    <w:p w:rsidR="0034401F" w:rsidRPr="006707DA" w:rsidRDefault="0034401F" w:rsidP="00F73071">
      <w:pPr>
        <w:jc w:val="both"/>
        <w:rPr>
          <w:sz w:val="28"/>
          <w:szCs w:val="28"/>
        </w:rPr>
      </w:pPr>
      <w:r w:rsidRPr="006707DA">
        <w:rPr>
          <w:sz w:val="28"/>
          <w:szCs w:val="28"/>
        </w:rPr>
        <w:t xml:space="preserve">     </w:t>
      </w:r>
      <w:r>
        <w:rPr>
          <w:sz w:val="28"/>
          <w:szCs w:val="28"/>
        </w:rPr>
        <w:t>5</w:t>
      </w:r>
      <w:r w:rsidRPr="006707DA">
        <w:rPr>
          <w:sz w:val="28"/>
          <w:szCs w:val="28"/>
        </w:rPr>
        <w:t>.1.8. Установлением правил доступа к персональным данным, обрабатывае</w:t>
      </w:r>
      <w:r w:rsidR="00DD4070">
        <w:rPr>
          <w:sz w:val="28"/>
          <w:szCs w:val="28"/>
        </w:rPr>
        <w:t xml:space="preserve">мым в </w:t>
      </w:r>
      <w:proofErr w:type="spellStart"/>
      <w:r w:rsidR="00DD4070">
        <w:rPr>
          <w:sz w:val="28"/>
          <w:szCs w:val="28"/>
        </w:rPr>
        <w:t>ИСПДн</w:t>
      </w:r>
      <w:proofErr w:type="spellEnd"/>
      <w:r w:rsidR="00DD4070">
        <w:rPr>
          <w:sz w:val="28"/>
          <w:szCs w:val="28"/>
        </w:rPr>
        <w:t xml:space="preserve"> Администрации сельского поселения</w:t>
      </w:r>
      <w:r w:rsidRPr="006707DA">
        <w:rPr>
          <w:sz w:val="28"/>
          <w:szCs w:val="28"/>
        </w:rPr>
        <w:t>.</w:t>
      </w:r>
    </w:p>
    <w:p w:rsidR="0034401F" w:rsidRPr="006707DA" w:rsidRDefault="0034401F" w:rsidP="00F73071">
      <w:pPr>
        <w:jc w:val="both"/>
        <w:rPr>
          <w:sz w:val="28"/>
          <w:szCs w:val="28"/>
        </w:rPr>
      </w:pPr>
      <w:r w:rsidRPr="006707DA">
        <w:rPr>
          <w:sz w:val="28"/>
          <w:szCs w:val="28"/>
        </w:rPr>
        <w:t xml:space="preserve">     </w:t>
      </w:r>
      <w:r>
        <w:rPr>
          <w:sz w:val="28"/>
          <w:szCs w:val="28"/>
        </w:rPr>
        <w:t>5</w:t>
      </w:r>
      <w:r w:rsidRPr="006707DA">
        <w:rPr>
          <w:sz w:val="28"/>
          <w:szCs w:val="28"/>
        </w:rPr>
        <w:t xml:space="preserve">.1.9. </w:t>
      </w:r>
      <w:proofErr w:type="gramStart"/>
      <w:r w:rsidRPr="006707DA">
        <w:rPr>
          <w:sz w:val="28"/>
          <w:szCs w:val="28"/>
        </w:rPr>
        <w:t>Контролем за</w:t>
      </w:r>
      <w:proofErr w:type="gramEnd"/>
      <w:r w:rsidRPr="006707DA">
        <w:rPr>
          <w:sz w:val="28"/>
          <w:szCs w:val="28"/>
        </w:rPr>
        <w:t xml:space="preserve"> принимаемыми мерами по обеспечению безопасности персональных данных и уровней защищенности </w:t>
      </w:r>
      <w:proofErr w:type="spellStart"/>
      <w:r w:rsidRPr="006707DA">
        <w:rPr>
          <w:sz w:val="28"/>
          <w:szCs w:val="28"/>
        </w:rPr>
        <w:t>ИСПДн</w:t>
      </w:r>
      <w:proofErr w:type="spellEnd"/>
      <w:r w:rsidRPr="006707DA">
        <w:rPr>
          <w:sz w:val="28"/>
          <w:szCs w:val="28"/>
        </w:rPr>
        <w:t>.</w:t>
      </w:r>
    </w:p>
    <w:p w:rsidR="002F01A0" w:rsidRDefault="0034401F" w:rsidP="00F73071">
      <w:pPr>
        <w:jc w:val="both"/>
        <w:rPr>
          <w:b/>
          <w:sz w:val="28"/>
          <w:szCs w:val="28"/>
          <w:u w:val="single"/>
        </w:rPr>
      </w:pPr>
      <w:r w:rsidRPr="006707DA">
        <w:rPr>
          <w:sz w:val="28"/>
          <w:szCs w:val="28"/>
        </w:rPr>
        <w:t xml:space="preserve">     </w:t>
      </w:r>
      <w:r>
        <w:rPr>
          <w:sz w:val="28"/>
          <w:szCs w:val="28"/>
        </w:rPr>
        <w:t>5</w:t>
      </w:r>
      <w:r w:rsidRPr="006707DA">
        <w:rPr>
          <w:sz w:val="28"/>
          <w:szCs w:val="28"/>
        </w:rPr>
        <w:t>.1.10. Обеспечением пропускного режи</w:t>
      </w:r>
      <w:r w:rsidR="00DD4070">
        <w:rPr>
          <w:sz w:val="28"/>
          <w:szCs w:val="28"/>
        </w:rPr>
        <w:t>ма в здание Администрации сельского поселения</w:t>
      </w:r>
      <w:r w:rsidRPr="006707DA">
        <w:rPr>
          <w:sz w:val="28"/>
          <w:szCs w:val="28"/>
        </w:rPr>
        <w:t xml:space="preserve"> и выполнением Порядка доступа муниципальн</w:t>
      </w:r>
      <w:r w:rsidR="00DD4070">
        <w:rPr>
          <w:sz w:val="28"/>
          <w:szCs w:val="28"/>
        </w:rPr>
        <w:t>ых служащих Администрации сельского поселения</w:t>
      </w:r>
      <w:r w:rsidRPr="006707DA">
        <w:rPr>
          <w:sz w:val="28"/>
          <w:szCs w:val="28"/>
        </w:rPr>
        <w:t xml:space="preserve"> в помещения, в которых ведется обработка персональных данных, </w:t>
      </w:r>
      <w:r w:rsidRPr="002F01A0">
        <w:rPr>
          <w:sz w:val="28"/>
          <w:szCs w:val="28"/>
        </w:rPr>
        <w:t xml:space="preserve">утвержденного </w:t>
      </w:r>
      <w:r w:rsidR="002F01A0" w:rsidRPr="002F01A0">
        <w:rPr>
          <w:sz w:val="28"/>
          <w:szCs w:val="28"/>
        </w:rPr>
        <w:t>распоряжением</w:t>
      </w:r>
      <w:r w:rsidR="002F01A0" w:rsidRPr="0046507C">
        <w:rPr>
          <w:sz w:val="28"/>
          <w:szCs w:val="28"/>
        </w:rPr>
        <w:t xml:space="preserve"> Администрации сельского поселения </w:t>
      </w:r>
      <w:r w:rsidR="00957A50">
        <w:rPr>
          <w:sz w:val="28"/>
          <w:szCs w:val="28"/>
        </w:rPr>
        <w:t>Малый</w:t>
      </w:r>
      <w:proofErr w:type="gramStart"/>
      <w:r w:rsidR="00957A50">
        <w:rPr>
          <w:sz w:val="28"/>
          <w:szCs w:val="28"/>
        </w:rPr>
        <w:t xml:space="preserve"> </w:t>
      </w:r>
      <w:r w:rsidR="00CA40B5">
        <w:rPr>
          <w:sz w:val="28"/>
          <w:szCs w:val="28"/>
        </w:rPr>
        <w:t xml:space="preserve"> Т</w:t>
      </w:r>
      <w:proofErr w:type="gramEnd"/>
      <w:r w:rsidR="00CA40B5">
        <w:rPr>
          <w:sz w:val="28"/>
          <w:szCs w:val="28"/>
        </w:rPr>
        <w:t xml:space="preserve">олкай </w:t>
      </w:r>
      <w:r w:rsidR="00957A50">
        <w:rPr>
          <w:sz w:val="28"/>
          <w:szCs w:val="28"/>
        </w:rPr>
        <w:t xml:space="preserve"> от 20.09</w:t>
      </w:r>
      <w:r w:rsidR="002F01A0" w:rsidRPr="0046507C">
        <w:rPr>
          <w:sz w:val="28"/>
          <w:szCs w:val="28"/>
        </w:rPr>
        <w:t>.2013</w:t>
      </w:r>
      <w:r w:rsidR="00957A50">
        <w:rPr>
          <w:sz w:val="28"/>
          <w:szCs w:val="28"/>
        </w:rPr>
        <w:t>г.</w:t>
      </w:r>
      <w:r w:rsidR="002F01A0" w:rsidRPr="0046507C">
        <w:rPr>
          <w:sz w:val="28"/>
          <w:szCs w:val="28"/>
        </w:rPr>
        <w:t xml:space="preserve">            </w:t>
      </w:r>
      <w:r w:rsidR="00BF76D6">
        <w:rPr>
          <w:sz w:val="28"/>
          <w:szCs w:val="28"/>
        </w:rPr>
        <w:t>№</w:t>
      </w:r>
      <w:r w:rsidR="00CA40B5">
        <w:rPr>
          <w:sz w:val="28"/>
          <w:szCs w:val="28"/>
        </w:rPr>
        <w:t xml:space="preserve"> 6</w:t>
      </w:r>
      <w:r w:rsidR="002F01A0" w:rsidRPr="0046507C">
        <w:rPr>
          <w:sz w:val="28"/>
          <w:szCs w:val="28"/>
        </w:rPr>
        <w:t xml:space="preserve"> «Об утверждении документов по вопросам обработки персональных данных».</w:t>
      </w:r>
    </w:p>
    <w:p w:rsidR="0034401F" w:rsidRPr="006707DA" w:rsidRDefault="0034401F" w:rsidP="00F73071">
      <w:pPr>
        <w:jc w:val="both"/>
        <w:rPr>
          <w:sz w:val="28"/>
          <w:szCs w:val="28"/>
        </w:rPr>
      </w:pPr>
      <w:r w:rsidRPr="006707DA">
        <w:rPr>
          <w:sz w:val="28"/>
          <w:szCs w:val="28"/>
        </w:rPr>
        <w:t xml:space="preserve">     </w:t>
      </w:r>
      <w:r w:rsidR="002F01A0">
        <w:rPr>
          <w:sz w:val="28"/>
          <w:szCs w:val="28"/>
        </w:rPr>
        <w:t xml:space="preserve">  </w:t>
      </w:r>
      <w:r>
        <w:rPr>
          <w:sz w:val="28"/>
          <w:szCs w:val="28"/>
        </w:rPr>
        <w:t>5</w:t>
      </w:r>
      <w:r w:rsidRPr="006707DA">
        <w:rPr>
          <w:sz w:val="28"/>
          <w:szCs w:val="28"/>
        </w:rPr>
        <w:t xml:space="preserve">.2. Для обеспечения соответствующего уровня защищенности персональных данных при их обработке в </w:t>
      </w:r>
      <w:proofErr w:type="spellStart"/>
      <w:r w:rsidRPr="006707DA">
        <w:rPr>
          <w:sz w:val="28"/>
          <w:szCs w:val="28"/>
        </w:rPr>
        <w:t>ИСПДн</w:t>
      </w:r>
      <w:proofErr w:type="spellEnd"/>
      <w:r w:rsidRPr="006707DA">
        <w:rPr>
          <w:sz w:val="28"/>
          <w:szCs w:val="28"/>
        </w:rPr>
        <w:t xml:space="preserve"> ра</w:t>
      </w:r>
      <w:r w:rsidR="00DD4070">
        <w:rPr>
          <w:sz w:val="28"/>
          <w:szCs w:val="28"/>
        </w:rPr>
        <w:t>споряжением Администрации сельского поселения</w:t>
      </w:r>
      <w:r w:rsidRPr="006707DA">
        <w:rPr>
          <w:sz w:val="28"/>
          <w:szCs w:val="28"/>
        </w:rPr>
        <w:t xml:space="preserve"> назначается должностное лицо, ответственное за обеспечение безопасности персональных данных в </w:t>
      </w:r>
      <w:proofErr w:type="spellStart"/>
      <w:r w:rsidRPr="006707DA">
        <w:rPr>
          <w:sz w:val="28"/>
          <w:szCs w:val="28"/>
        </w:rPr>
        <w:t>ИСПДн</w:t>
      </w:r>
      <w:proofErr w:type="spellEnd"/>
      <w:r w:rsidRPr="006707DA">
        <w:rPr>
          <w:sz w:val="28"/>
          <w:szCs w:val="28"/>
        </w:rPr>
        <w:t>.</w:t>
      </w:r>
    </w:p>
    <w:p w:rsidR="0034401F" w:rsidRPr="00DD4070" w:rsidRDefault="0034401F" w:rsidP="00F73071">
      <w:pPr>
        <w:jc w:val="both"/>
        <w:rPr>
          <w:b/>
          <w:sz w:val="28"/>
          <w:szCs w:val="28"/>
          <w:u w:val="single"/>
        </w:rPr>
      </w:pPr>
      <w:r w:rsidRPr="006707DA">
        <w:rPr>
          <w:sz w:val="28"/>
          <w:szCs w:val="28"/>
        </w:rPr>
        <w:t xml:space="preserve">     </w:t>
      </w:r>
      <w:r>
        <w:rPr>
          <w:sz w:val="28"/>
          <w:szCs w:val="28"/>
        </w:rPr>
        <w:t>5</w:t>
      </w:r>
      <w:r w:rsidRPr="006707DA">
        <w:rPr>
          <w:sz w:val="28"/>
          <w:szCs w:val="28"/>
        </w:rPr>
        <w:t xml:space="preserve">.3. Должностное лицо, ответственное за обеспечение безопасности персональных данных в </w:t>
      </w:r>
      <w:proofErr w:type="spellStart"/>
      <w:r w:rsidRPr="006707DA">
        <w:rPr>
          <w:sz w:val="28"/>
          <w:szCs w:val="28"/>
        </w:rPr>
        <w:t>ИСПДн</w:t>
      </w:r>
      <w:proofErr w:type="spellEnd"/>
      <w:r w:rsidRPr="006707DA">
        <w:rPr>
          <w:sz w:val="28"/>
          <w:szCs w:val="28"/>
        </w:rPr>
        <w:t>, руководствуется Инструкцией ответственного за обеспечение безопасности персональн</w:t>
      </w:r>
      <w:r w:rsidR="00DD4070">
        <w:rPr>
          <w:sz w:val="28"/>
          <w:szCs w:val="28"/>
        </w:rPr>
        <w:t xml:space="preserve">ых данных в Администрации сельского поселения, </w:t>
      </w:r>
      <w:r w:rsidRPr="002F01A0">
        <w:rPr>
          <w:sz w:val="28"/>
          <w:szCs w:val="28"/>
        </w:rPr>
        <w:t xml:space="preserve">утвержденной </w:t>
      </w:r>
      <w:r w:rsidR="002F01A0" w:rsidRPr="002F01A0">
        <w:rPr>
          <w:sz w:val="28"/>
          <w:szCs w:val="28"/>
        </w:rPr>
        <w:t>р</w:t>
      </w:r>
      <w:r w:rsidR="002F01A0" w:rsidRPr="0046507C">
        <w:rPr>
          <w:sz w:val="28"/>
          <w:szCs w:val="28"/>
        </w:rPr>
        <w:t>аспоряжением Администрации сельского</w:t>
      </w:r>
      <w:r w:rsidR="0018241C">
        <w:rPr>
          <w:sz w:val="28"/>
          <w:szCs w:val="28"/>
        </w:rPr>
        <w:t xml:space="preserve"> поселения </w:t>
      </w:r>
      <w:r w:rsidR="00957A50">
        <w:rPr>
          <w:sz w:val="28"/>
          <w:szCs w:val="28"/>
        </w:rPr>
        <w:t xml:space="preserve"> Малый</w:t>
      </w:r>
      <w:proofErr w:type="gramStart"/>
      <w:r w:rsidR="00957A50">
        <w:rPr>
          <w:sz w:val="28"/>
          <w:szCs w:val="28"/>
        </w:rPr>
        <w:t xml:space="preserve"> </w:t>
      </w:r>
      <w:r w:rsidR="00F40FDA">
        <w:rPr>
          <w:sz w:val="28"/>
          <w:szCs w:val="28"/>
        </w:rPr>
        <w:t xml:space="preserve"> Т</w:t>
      </w:r>
      <w:proofErr w:type="gramEnd"/>
      <w:r w:rsidR="00F40FDA">
        <w:rPr>
          <w:sz w:val="28"/>
          <w:szCs w:val="28"/>
        </w:rPr>
        <w:t xml:space="preserve">олкай </w:t>
      </w:r>
      <w:r w:rsidR="00957A50">
        <w:rPr>
          <w:sz w:val="28"/>
          <w:szCs w:val="28"/>
        </w:rPr>
        <w:t>от 20.09</w:t>
      </w:r>
      <w:r w:rsidR="00F40FDA">
        <w:rPr>
          <w:sz w:val="28"/>
          <w:szCs w:val="28"/>
        </w:rPr>
        <w:t>.2013</w:t>
      </w:r>
      <w:r w:rsidR="00957A50">
        <w:rPr>
          <w:sz w:val="28"/>
          <w:szCs w:val="28"/>
        </w:rPr>
        <w:t>г.</w:t>
      </w:r>
      <w:r w:rsidR="00F40FDA">
        <w:rPr>
          <w:sz w:val="28"/>
          <w:szCs w:val="28"/>
        </w:rPr>
        <w:t xml:space="preserve">  </w:t>
      </w:r>
      <w:r w:rsidR="00BF76D6">
        <w:rPr>
          <w:sz w:val="28"/>
          <w:szCs w:val="28"/>
        </w:rPr>
        <w:t>№</w:t>
      </w:r>
      <w:r w:rsidR="00F40FDA">
        <w:rPr>
          <w:sz w:val="28"/>
          <w:szCs w:val="28"/>
        </w:rPr>
        <w:t xml:space="preserve"> 6 </w:t>
      </w:r>
      <w:r w:rsidR="002F01A0" w:rsidRPr="0046507C">
        <w:rPr>
          <w:sz w:val="28"/>
          <w:szCs w:val="28"/>
        </w:rPr>
        <w:t xml:space="preserve"> «Об утверждении документов по вопросам обработки персональных данных». </w:t>
      </w:r>
    </w:p>
    <w:p w:rsidR="0034401F" w:rsidRPr="006707DA" w:rsidRDefault="0034401F" w:rsidP="0034401F">
      <w:pPr>
        <w:spacing w:line="276" w:lineRule="auto"/>
        <w:jc w:val="both"/>
        <w:rPr>
          <w:sz w:val="28"/>
          <w:szCs w:val="28"/>
        </w:rPr>
      </w:pPr>
    </w:p>
    <w:p w:rsidR="0034401F" w:rsidRPr="006C02BB" w:rsidRDefault="0034401F" w:rsidP="0034401F">
      <w:pPr>
        <w:spacing w:line="276" w:lineRule="auto"/>
        <w:jc w:val="center"/>
        <w:rPr>
          <w:b/>
          <w:sz w:val="28"/>
          <w:szCs w:val="28"/>
        </w:rPr>
      </w:pPr>
      <w:r>
        <w:rPr>
          <w:b/>
          <w:sz w:val="28"/>
          <w:szCs w:val="28"/>
        </w:rPr>
        <w:t>6</w:t>
      </w:r>
      <w:r w:rsidRPr="006C02BB">
        <w:rPr>
          <w:b/>
          <w:sz w:val="28"/>
          <w:szCs w:val="28"/>
        </w:rPr>
        <w:t>. Передача, сроки обработки и хранения персональных данных</w:t>
      </w:r>
    </w:p>
    <w:p w:rsidR="0034401F" w:rsidRPr="006707DA" w:rsidRDefault="0034401F" w:rsidP="0034401F">
      <w:pPr>
        <w:spacing w:line="276" w:lineRule="auto"/>
        <w:jc w:val="both"/>
        <w:rPr>
          <w:sz w:val="28"/>
          <w:szCs w:val="28"/>
        </w:rPr>
      </w:pPr>
    </w:p>
    <w:p w:rsidR="0034401F" w:rsidRPr="006707DA" w:rsidRDefault="0034401F" w:rsidP="00F73071">
      <w:pPr>
        <w:jc w:val="both"/>
        <w:rPr>
          <w:sz w:val="28"/>
          <w:szCs w:val="28"/>
        </w:rPr>
      </w:pPr>
      <w:r w:rsidRPr="006707DA">
        <w:rPr>
          <w:sz w:val="28"/>
          <w:szCs w:val="28"/>
        </w:rPr>
        <w:t xml:space="preserve">     </w:t>
      </w:r>
      <w:r>
        <w:rPr>
          <w:sz w:val="28"/>
          <w:szCs w:val="28"/>
        </w:rPr>
        <w:t>6</w:t>
      </w:r>
      <w:r w:rsidRPr="006707DA">
        <w:rPr>
          <w:sz w:val="28"/>
          <w:szCs w:val="28"/>
        </w:rPr>
        <w:t xml:space="preserve">.1. Передача персональных данных субъекта персональных данных третьим лицам может осуществляться только с согласия в письменной форме субъекта персональных данных, за исключением случаев, предусмотренных федеральными законами. </w:t>
      </w:r>
    </w:p>
    <w:p w:rsidR="0034401F" w:rsidRPr="006707DA" w:rsidRDefault="0034401F" w:rsidP="00F73071">
      <w:pPr>
        <w:jc w:val="both"/>
        <w:rPr>
          <w:sz w:val="28"/>
          <w:szCs w:val="28"/>
        </w:rPr>
      </w:pPr>
      <w:r w:rsidRPr="006707DA">
        <w:rPr>
          <w:sz w:val="28"/>
          <w:szCs w:val="28"/>
        </w:rPr>
        <w:t xml:space="preserve">     </w:t>
      </w:r>
      <w:r>
        <w:rPr>
          <w:sz w:val="28"/>
          <w:szCs w:val="28"/>
        </w:rPr>
        <w:t>6</w:t>
      </w:r>
      <w:r w:rsidRPr="006707DA">
        <w:rPr>
          <w:sz w:val="28"/>
          <w:szCs w:val="28"/>
        </w:rPr>
        <w:t>.2. Трансграничная передача персональных данных на территории иностранных государств (в т.ч. в иностранные посольства и консульства) может осуществляться, если иностранное государство, на территорию которого осуществляется передача персональных данных, обеспечивает адекватную защиту прав субъектов персональных данных.</w:t>
      </w:r>
    </w:p>
    <w:p w:rsidR="0034401F" w:rsidRPr="006707DA" w:rsidRDefault="0034401F" w:rsidP="00F73071">
      <w:pPr>
        <w:jc w:val="both"/>
        <w:rPr>
          <w:sz w:val="28"/>
          <w:szCs w:val="28"/>
        </w:rPr>
      </w:pPr>
      <w:r w:rsidRPr="006707DA">
        <w:rPr>
          <w:sz w:val="28"/>
          <w:szCs w:val="28"/>
        </w:rPr>
        <w:t xml:space="preserve">     В иных случаях трансграничная передача персональных данных на территории иностранных государств, не обеспечивающих адекватной защиты </w:t>
      </w:r>
      <w:r w:rsidRPr="006707DA">
        <w:rPr>
          <w:sz w:val="28"/>
          <w:szCs w:val="28"/>
        </w:rPr>
        <w:lastRenderedPageBreak/>
        <w:t>прав субъектов персональных данных, может осуществляться в случаях наличия согласия в письменной форме субъекта персональных данных и случаях, указанных в Федеральном законе.</w:t>
      </w:r>
    </w:p>
    <w:p w:rsidR="00361E78" w:rsidRDefault="0034401F" w:rsidP="00F73071">
      <w:pPr>
        <w:jc w:val="both"/>
        <w:rPr>
          <w:sz w:val="28"/>
          <w:szCs w:val="28"/>
        </w:rPr>
      </w:pPr>
      <w:r w:rsidRPr="006707DA">
        <w:rPr>
          <w:sz w:val="28"/>
          <w:szCs w:val="28"/>
        </w:rPr>
        <w:t xml:space="preserve">     </w:t>
      </w:r>
      <w:r>
        <w:rPr>
          <w:sz w:val="28"/>
          <w:szCs w:val="28"/>
        </w:rPr>
        <w:t>6</w:t>
      </w:r>
      <w:r w:rsidRPr="006707DA">
        <w:rPr>
          <w:sz w:val="28"/>
          <w:szCs w:val="28"/>
        </w:rPr>
        <w:t xml:space="preserve">.3. Сроки обработки и хранения персональных данных </w:t>
      </w:r>
      <w:r w:rsidR="00DD4070">
        <w:rPr>
          <w:sz w:val="28"/>
          <w:szCs w:val="28"/>
        </w:rPr>
        <w:t>сотрудников</w:t>
      </w:r>
    </w:p>
    <w:p w:rsidR="00361E78" w:rsidRDefault="00361E78" w:rsidP="00F73071">
      <w:pPr>
        <w:jc w:val="both"/>
        <w:rPr>
          <w:sz w:val="28"/>
          <w:szCs w:val="28"/>
        </w:rPr>
      </w:pPr>
    </w:p>
    <w:p w:rsidR="00361E78" w:rsidRDefault="00361E78" w:rsidP="00F73071">
      <w:pPr>
        <w:jc w:val="both"/>
        <w:rPr>
          <w:sz w:val="28"/>
          <w:szCs w:val="28"/>
        </w:rPr>
      </w:pPr>
    </w:p>
    <w:p w:rsidR="00361E78" w:rsidRDefault="00361E78" w:rsidP="00F73071">
      <w:pPr>
        <w:jc w:val="both"/>
        <w:rPr>
          <w:sz w:val="28"/>
          <w:szCs w:val="28"/>
        </w:rPr>
      </w:pPr>
    </w:p>
    <w:p w:rsidR="00361E78" w:rsidRDefault="00DD4070" w:rsidP="00F73071">
      <w:pPr>
        <w:jc w:val="both"/>
        <w:rPr>
          <w:sz w:val="28"/>
          <w:szCs w:val="28"/>
        </w:rPr>
      </w:pPr>
      <w:r>
        <w:rPr>
          <w:sz w:val="28"/>
          <w:szCs w:val="28"/>
        </w:rPr>
        <w:t xml:space="preserve"> Администрации</w:t>
      </w:r>
      <w:r w:rsidRPr="00DD4070">
        <w:rPr>
          <w:sz w:val="28"/>
          <w:szCs w:val="28"/>
        </w:rPr>
        <w:t xml:space="preserve"> </w:t>
      </w:r>
      <w:r>
        <w:rPr>
          <w:sz w:val="28"/>
          <w:szCs w:val="28"/>
        </w:rPr>
        <w:t>сельского поселения</w:t>
      </w:r>
      <w:r w:rsidR="0034401F" w:rsidRPr="006707DA">
        <w:rPr>
          <w:sz w:val="28"/>
          <w:szCs w:val="28"/>
        </w:rPr>
        <w:t>, граждан, претендующих на замещение должностей муниципальной служ</w:t>
      </w:r>
      <w:r>
        <w:rPr>
          <w:sz w:val="28"/>
          <w:szCs w:val="28"/>
        </w:rPr>
        <w:t>бы в Администрации</w:t>
      </w:r>
      <w:r w:rsidRPr="00DD4070">
        <w:rPr>
          <w:sz w:val="28"/>
          <w:szCs w:val="28"/>
        </w:rPr>
        <w:t xml:space="preserve"> </w:t>
      </w:r>
      <w:r>
        <w:rPr>
          <w:sz w:val="28"/>
          <w:szCs w:val="28"/>
        </w:rPr>
        <w:t>сельского поселения</w:t>
      </w:r>
      <w:r w:rsidR="0034401F" w:rsidRPr="006707DA">
        <w:rPr>
          <w:sz w:val="28"/>
          <w:szCs w:val="28"/>
        </w:rPr>
        <w:t xml:space="preserve">, </w:t>
      </w:r>
    </w:p>
    <w:p w:rsidR="00361E78" w:rsidRDefault="00361E78" w:rsidP="00F73071">
      <w:pPr>
        <w:jc w:val="both"/>
        <w:rPr>
          <w:sz w:val="28"/>
          <w:szCs w:val="28"/>
        </w:rPr>
      </w:pPr>
    </w:p>
    <w:p w:rsidR="0034401F" w:rsidRPr="006707DA" w:rsidRDefault="0034401F" w:rsidP="00F73071">
      <w:pPr>
        <w:jc w:val="both"/>
        <w:rPr>
          <w:sz w:val="28"/>
          <w:szCs w:val="28"/>
        </w:rPr>
      </w:pPr>
      <w:r w:rsidRPr="006707DA">
        <w:rPr>
          <w:sz w:val="28"/>
          <w:szCs w:val="28"/>
        </w:rPr>
        <w:t>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служащих:</w:t>
      </w:r>
    </w:p>
    <w:p w:rsidR="0034401F" w:rsidRPr="000179B9" w:rsidRDefault="0034401F" w:rsidP="00F73071">
      <w:pPr>
        <w:jc w:val="both"/>
        <w:rPr>
          <w:sz w:val="28"/>
          <w:szCs w:val="28"/>
        </w:rPr>
      </w:pPr>
      <w:r w:rsidRPr="006707DA">
        <w:rPr>
          <w:sz w:val="28"/>
          <w:szCs w:val="28"/>
        </w:rPr>
        <w:t xml:space="preserve">     </w:t>
      </w:r>
      <w:r>
        <w:rPr>
          <w:sz w:val="28"/>
          <w:szCs w:val="28"/>
        </w:rPr>
        <w:t>6</w:t>
      </w:r>
      <w:r w:rsidRPr="006707DA">
        <w:rPr>
          <w:sz w:val="28"/>
          <w:szCs w:val="28"/>
        </w:rPr>
        <w:t xml:space="preserve">.3.1. </w:t>
      </w:r>
      <w:proofErr w:type="gramStart"/>
      <w:r w:rsidRPr="006707DA">
        <w:rPr>
          <w:sz w:val="28"/>
          <w:szCs w:val="28"/>
        </w:rPr>
        <w:t xml:space="preserve">Персональные данные, содержащиеся в распоряжениях по личному составу </w:t>
      </w:r>
      <w:r w:rsidR="00DD4070">
        <w:rPr>
          <w:sz w:val="28"/>
          <w:szCs w:val="28"/>
        </w:rPr>
        <w:t>сотрудников Администрации</w:t>
      </w:r>
      <w:r w:rsidR="00DD4070" w:rsidRPr="00DD4070">
        <w:rPr>
          <w:sz w:val="28"/>
          <w:szCs w:val="28"/>
        </w:rPr>
        <w:t xml:space="preserve"> </w:t>
      </w:r>
      <w:r w:rsidR="00DD4070">
        <w:rPr>
          <w:sz w:val="28"/>
          <w:szCs w:val="28"/>
        </w:rPr>
        <w:t>сельского поселения</w:t>
      </w:r>
      <w:r w:rsidRPr="006707DA">
        <w:rPr>
          <w:sz w:val="28"/>
          <w:szCs w:val="28"/>
        </w:rPr>
        <w:t xml:space="preserve"> (о приеме, о переводе, об увольнении, об установлении надбавок), подлежат хранению в отд</w:t>
      </w:r>
      <w:r w:rsidR="00E5110C">
        <w:rPr>
          <w:sz w:val="28"/>
          <w:szCs w:val="28"/>
        </w:rPr>
        <w:t>еле кадров Администрации</w:t>
      </w:r>
      <w:r w:rsidR="00E5110C" w:rsidRPr="00E5110C">
        <w:rPr>
          <w:sz w:val="28"/>
          <w:szCs w:val="28"/>
        </w:rPr>
        <w:t xml:space="preserve"> </w:t>
      </w:r>
      <w:r w:rsidR="00E5110C">
        <w:rPr>
          <w:sz w:val="28"/>
          <w:szCs w:val="28"/>
        </w:rPr>
        <w:t xml:space="preserve">сельского поселения </w:t>
      </w:r>
      <w:r w:rsidRPr="006707DA">
        <w:rPr>
          <w:sz w:val="28"/>
          <w:szCs w:val="28"/>
        </w:rPr>
        <w:t>в течение двух лет</w:t>
      </w:r>
      <w:r w:rsidRPr="000179B9">
        <w:rPr>
          <w:sz w:val="28"/>
          <w:szCs w:val="28"/>
        </w:rPr>
        <w:t>, с последующим формированием и передачей указан</w:t>
      </w:r>
      <w:r w:rsidR="000179B9" w:rsidRPr="000179B9">
        <w:rPr>
          <w:sz w:val="28"/>
          <w:szCs w:val="28"/>
        </w:rPr>
        <w:t>ных документов в архив Администрации сельского поселения</w:t>
      </w:r>
      <w:r w:rsidRPr="000179B9">
        <w:rPr>
          <w:sz w:val="28"/>
          <w:szCs w:val="28"/>
        </w:rPr>
        <w:t xml:space="preserve"> в порядке, предусмотренном законодательством Российской Федерации, где хранятся в течение 75 лет.</w:t>
      </w:r>
      <w:proofErr w:type="gramEnd"/>
    </w:p>
    <w:p w:rsidR="0034401F" w:rsidRPr="00E5110C" w:rsidRDefault="0034401F" w:rsidP="00F73071">
      <w:pPr>
        <w:jc w:val="both"/>
        <w:rPr>
          <w:b/>
          <w:sz w:val="28"/>
          <w:szCs w:val="28"/>
          <w:u w:val="single"/>
        </w:rPr>
      </w:pPr>
      <w:r w:rsidRPr="006707DA">
        <w:rPr>
          <w:sz w:val="28"/>
          <w:szCs w:val="28"/>
        </w:rPr>
        <w:t xml:space="preserve">     </w:t>
      </w:r>
      <w:r>
        <w:rPr>
          <w:sz w:val="28"/>
          <w:szCs w:val="28"/>
        </w:rPr>
        <w:t>6</w:t>
      </w:r>
      <w:r w:rsidRPr="006707DA">
        <w:rPr>
          <w:sz w:val="28"/>
          <w:szCs w:val="28"/>
        </w:rPr>
        <w:t>.3.2. Персональные данные, содержащиеся в личных делах сотрудников Администрац</w:t>
      </w:r>
      <w:r w:rsidR="00E5110C">
        <w:rPr>
          <w:sz w:val="28"/>
          <w:szCs w:val="28"/>
        </w:rPr>
        <w:t>ии сельского</w:t>
      </w:r>
      <w:r w:rsidR="00F40FDA">
        <w:rPr>
          <w:sz w:val="28"/>
          <w:szCs w:val="28"/>
        </w:rPr>
        <w:t xml:space="preserve"> поселения</w:t>
      </w:r>
      <w:proofErr w:type="gramStart"/>
      <w:r w:rsidR="00F40FDA">
        <w:rPr>
          <w:sz w:val="28"/>
          <w:szCs w:val="28"/>
        </w:rPr>
        <w:t xml:space="preserve"> </w:t>
      </w:r>
      <w:r w:rsidRPr="006707DA">
        <w:rPr>
          <w:sz w:val="28"/>
          <w:szCs w:val="28"/>
        </w:rPr>
        <w:t>,</w:t>
      </w:r>
      <w:proofErr w:type="gramEnd"/>
      <w:r w:rsidRPr="006707DA">
        <w:rPr>
          <w:sz w:val="28"/>
          <w:szCs w:val="28"/>
        </w:rPr>
        <w:t xml:space="preserve"> а также личных карточках муниципальн</w:t>
      </w:r>
      <w:r w:rsidR="00E5110C">
        <w:rPr>
          <w:sz w:val="28"/>
          <w:szCs w:val="28"/>
        </w:rPr>
        <w:t>ых служащих Администрации сельского поселения</w:t>
      </w:r>
      <w:r w:rsidRPr="006707DA">
        <w:rPr>
          <w:sz w:val="28"/>
          <w:szCs w:val="28"/>
        </w:rPr>
        <w:t>, хранятся в от</w:t>
      </w:r>
      <w:r w:rsidR="00E5110C">
        <w:rPr>
          <w:sz w:val="28"/>
          <w:szCs w:val="28"/>
        </w:rPr>
        <w:t>деле кадров Администрации сельского поселения</w:t>
      </w:r>
      <w:r w:rsidRPr="006707DA">
        <w:rPr>
          <w:sz w:val="28"/>
          <w:szCs w:val="28"/>
        </w:rPr>
        <w:t xml:space="preserve"> в </w:t>
      </w:r>
      <w:r w:rsidRPr="000179B9">
        <w:rPr>
          <w:sz w:val="28"/>
          <w:szCs w:val="28"/>
        </w:rPr>
        <w:t>течение десяти лет, с последующим формированием и передачей указанных документов в</w:t>
      </w:r>
      <w:r w:rsidR="000179B9" w:rsidRPr="000179B9">
        <w:rPr>
          <w:sz w:val="28"/>
          <w:szCs w:val="28"/>
        </w:rPr>
        <w:t xml:space="preserve"> архив Администрации сельского поселения в порядке, предусмотренном законодательством Российской Федерации, где хранятся в течение 75 лет.</w:t>
      </w:r>
    </w:p>
    <w:p w:rsidR="000179B9" w:rsidRDefault="0034401F" w:rsidP="00F73071">
      <w:pPr>
        <w:jc w:val="both"/>
        <w:rPr>
          <w:b/>
          <w:sz w:val="28"/>
          <w:szCs w:val="28"/>
          <w:u w:val="single"/>
        </w:rPr>
      </w:pPr>
      <w:r w:rsidRPr="006707DA">
        <w:rPr>
          <w:sz w:val="28"/>
          <w:szCs w:val="28"/>
        </w:rPr>
        <w:t xml:space="preserve">     </w:t>
      </w:r>
      <w:r>
        <w:rPr>
          <w:sz w:val="28"/>
          <w:szCs w:val="28"/>
        </w:rPr>
        <w:t>6</w:t>
      </w:r>
      <w:r w:rsidRPr="006707DA">
        <w:rPr>
          <w:sz w:val="28"/>
          <w:szCs w:val="28"/>
        </w:rPr>
        <w:t xml:space="preserve">.3.3. </w:t>
      </w:r>
      <w:proofErr w:type="gramStart"/>
      <w:r w:rsidRPr="006707DA">
        <w:rPr>
          <w:sz w:val="28"/>
          <w:szCs w:val="28"/>
        </w:rPr>
        <w:t xml:space="preserve">Персональные данные, содержащиеся в распоряжениях о поощрениях, материальной помощи сотрудников Администрации </w:t>
      </w:r>
      <w:r w:rsidR="00E5110C">
        <w:rPr>
          <w:sz w:val="28"/>
          <w:szCs w:val="28"/>
        </w:rPr>
        <w:t>сельского поселения</w:t>
      </w:r>
      <w:r w:rsidRPr="006707DA">
        <w:rPr>
          <w:sz w:val="28"/>
          <w:szCs w:val="28"/>
        </w:rPr>
        <w:t>, подлежат хранению в течение двух лет в от</w:t>
      </w:r>
      <w:r w:rsidR="00E5110C">
        <w:rPr>
          <w:sz w:val="28"/>
          <w:szCs w:val="28"/>
        </w:rPr>
        <w:t>деле кадров Администрации сельского поселения</w:t>
      </w:r>
      <w:r w:rsidRPr="006707DA">
        <w:rPr>
          <w:sz w:val="28"/>
          <w:szCs w:val="28"/>
        </w:rPr>
        <w:t xml:space="preserve"> с </w:t>
      </w:r>
      <w:r w:rsidRPr="000179B9">
        <w:rPr>
          <w:sz w:val="28"/>
          <w:szCs w:val="28"/>
        </w:rPr>
        <w:t xml:space="preserve">последующим формированием и передачей указанных документов в </w:t>
      </w:r>
      <w:r w:rsidR="000179B9" w:rsidRPr="000179B9">
        <w:rPr>
          <w:sz w:val="28"/>
          <w:szCs w:val="28"/>
        </w:rPr>
        <w:t>архив Администрации сельского поселения в порядке, предусмотренном законодательством Российской Федерации, где хранятся в течение 75 лет.</w:t>
      </w:r>
      <w:proofErr w:type="gramEnd"/>
    </w:p>
    <w:p w:rsidR="0034401F" w:rsidRPr="00E5110C" w:rsidRDefault="0034401F" w:rsidP="00F73071">
      <w:pPr>
        <w:jc w:val="both"/>
        <w:rPr>
          <w:sz w:val="28"/>
          <w:szCs w:val="28"/>
        </w:rPr>
      </w:pPr>
      <w:r w:rsidRPr="006707DA">
        <w:rPr>
          <w:sz w:val="28"/>
          <w:szCs w:val="28"/>
        </w:rPr>
        <w:t xml:space="preserve">     </w:t>
      </w:r>
      <w:r>
        <w:rPr>
          <w:sz w:val="28"/>
          <w:szCs w:val="28"/>
        </w:rPr>
        <w:t>6</w:t>
      </w:r>
      <w:r w:rsidRPr="006707DA">
        <w:rPr>
          <w:sz w:val="28"/>
          <w:szCs w:val="28"/>
        </w:rPr>
        <w:t xml:space="preserve">.3.4. Персональные данные, содержащиеся в распоряжениях о предоставлении отпусков, о краткосрочных внутрироссийских и зарубежных командировках, о дисциплинарных взысканиях </w:t>
      </w:r>
      <w:r w:rsidR="00E5110C">
        <w:rPr>
          <w:sz w:val="28"/>
          <w:szCs w:val="28"/>
        </w:rPr>
        <w:t>сотрудников Администрации</w:t>
      </w:r>
      <w:r w:rsidR="00E5110C" w:rsidRPr="00E5110C">
        <w:rPr>
          <w:sz w:val="28"/>
          <w:szCs w:val="28"/>
        </w:rPr>
        <w:t xml:space="preserve"> </w:t>
      </w:r>
      <w:r w:rsidR="00E5110C">
        <w:rPr>
          <w:sz w:val="28"/>
          <w:szCs w:val="28"/>
        </w:rPr>
        <w:t>сельского поселения</w:t>
      </w:r>
      <w:r w:rsidRPr="006707DA">
        <w:rPr>
          <w:sz w:val="28"/>
          <w:szCs w:val="28"/>
        </w:rPr>
        <w:t xml:space="preserve">, </w:t>
      </w:r>
      <w:r w:rsidRPr="00E5110C">
        <w:rPr>
          <w:sz w:val="28"/>
          <w:szCs w:val="28"/>
        </w:rPr>
        <w:t xml:space="preserve">подлежат хранению в отделе кадров Администрации </w:t>
      </w:r>
      <w:r w:rsidR="00E5110C" w:rsidRPr="00E5110C">
        <w:rPr>
          <w:sz w:val="28"/>
          <w:szCs w:val="28"/>
        </w:rPr>
        <w:t xml:space="preserve">сельского поселения </w:t>
      </w:r>
      <w:r w:rsidRPr="00E5110C">
        <w:rPr>
          <w:sz w:val="28"/>
          <w:szCs w:val="28"/>
        </w:rPr>
        <w:t xml:space="preserve"> в течение 5 лет с последующим уничтожением.</w:t>
      </w:r>
    </w:p>
    <w:p w:rsidR="0034401F" w:rsidRPr="006707DA" w:rsidRDefault="0034401F" w:rsidP="00F73071">
      <w:pPr>
        <w:jc w:val="both"/>
        <w:rPr>
          <w:sz w:val="28"/>
          <w:szCs w:val="28"/>
        </w:rPr>
      </w:pPr>
      <w:r w:rsidRPr="006707DA">
        <w:rPr>
          <w:sz w:val="28"/>
          <w:szCs w:val="28"/>
        </w:rPr>
        <w:t xml:space="preserve">     </w:t>
      </w:r>
      <w:r>
        <w:rPr>
          <w:sz w:val="28"/>
          <w:szCs w:val="28"/>
        </w:rPr>
        <w:t>6</w:t>
      </w:r>
      <w:r w:rsidRPr="006707DA">
        <w:rPr>
          <w:sz w:val="28"/>
          <w:szCs w:val="28"/>
        </w:rPr>
        <w:t xml:space="preserve">.3.5. </w:t>
      </w:r>
      <w:proofErr w:type="gramStart"/>
      <w:r w:rsidRPr="006707DA">
        <w:rPr>
          <w:sz w:val="28"/>
          <w:szCs w:val="28"/>
        </w:rPr>
        <w:t xml:space="preserve">Персональные данные, содержащиеся в документах претендентов на замещение вакантной должности муниципальной службы в Администрации </w:t>
      </w:r>
      <w:r w:rsidR="00E5110C">
        <w:rPr>
          <w:sz w:val="28"/>
          <w:szCs w:val="28"/>
        </w:rPr>
        <w:t>сельского поселения</w:t>
      </w:r>
      <w:r w:rsidRPr="006707DA">
        <w:rPr>
          <w:sz w:val="28"/>
          <w:szCs w:val="28"/>
        </w:rPr>
        <w:t xml:space="preserve">, не допущенных к участию в конкурсе, и кандидатов, участвовавших в конкурсе, хранятся в отделе кадров Администрации </w:t>
      </w:r>
      <w:r w:rsidR="00E5110C">
        <w:rPr>
          <w:sz w:val="28"/>
          <w:szCs w:val="28"/>
        </w:rPr>
        <w:t>сельского поселения</w:t>
      </w:r>
      <w:r w:rsidRPr="006707DA">
        <w:rPr>
          <w:sz w:val="28"/>
          <w:szCs w:val="28"/>
        </w:rPr>
        <w:t xml:space="preserve"> в течение 3 лет со дня завершения конкурса, после чего подлежат уничтожению.</w:t>
      </w:r>
      <w:proofErr w:type="gramEnd"/>
    </w:p>
    <w:p w:rsidR="0034401F" w:rsidRPr="006707DA" w:rsidRDefault="0034401F" w:rsidP="00F73071">
      <w:pPr>
        <w:jc w:val="both"/>
        <w:rPr>
          <w:sz w:val="28"/>
          <w:szCs w:val="28"/>
        </w:rPr>
      </w:pPr>
      <w:r w:rsidRPr="006707DA">
        <w:rPr>
          <w:sz w:val="28"/>
          <w:szCs w:val="28"/>
        </w:rPr>
        <w:t xml:space="preserve">          </w:t>
      </w:r>
      <w:r>
        <w:rPr>
          <w:sz w:val="28"/>
          <w:szCs w:val="28"/>
        </w:rPr>
        <w:t>6</w:t>
      </w:r>
      <w:r w:rsidR="00637937">
        <w:rPr>
          <w:sz w:val="28"/>
          <w:szCs w:val="28"/>
        </w:rPr>
        <w:t>.4</w:t>
      </w:r>
      <w:r w:rsidRPr="006707DA">
        <w:rPr>
          <w:sz w:val="28"/>
          <w:szCs w:val="28"/>
        </w:rPr>
        <w:t>. Персональные данные граждан, обратившихся в Администрации</w:t>
      </w:r>
      <w:r w:rsidR="00E5110C" w:rsidRPr="00E5110C">
        <w:rPr>
          <w:sz w:val="28"/>
          <w:szCs w:val="28"/>
        </w:rPr>
        <w:t xml:space="preserve"> </w:t>
      </w:r>
      <w:r w:rsidR="00E5110C">
        <w:rPr>
          <w:sz w:val="28"/>
          <w:szCs w:val="28"/>
        </w:rPr>
        <w:t>сельского поселения</w:t>
      </w:r>
      <w:r w:rsidRPr="006707DA">
        <w:rPr>
          <w:sz w:val="28"/>
          <w:szCs w:val="28"/>
        </w:rPr>
        <w:t xml:space="preserve"> лично, а также направивших индивидуальные или </w:t>
      </w:r>
      <w:r w:rsidRPr="006707DA">
        <w:rPr>
          <w:sz w:val="28"/>
          <w:szCs w:val="28"/>
        </w:rPr>
        <w:lastRenderedPageBreak/>
        <w:t>коллективные письменные обращения или обращения в форме электронного документа, хранятся в течение 5 лет.</w:t>
      </w:r>
    </w:p>
    <w:p w:rsidR="0034401F" w:rsidRPr="006707DA" w:rsidRDefault="0034401F" w:rsidP="00F73071">
      <w:pPr>
        <w:jc w:val="both"/>
        <w:rPr>
          <w:sz w:val="28"/>
          <w:szCs w:val="28"/>
        </w:rPr>
      </w:pPr>
      <w:r w:rsidRPr="006707DA">
        <w:rPr>
          <w:sz w:val="28"/>
          <w:szCs w:val="28"/>
        </w:rPr>
        <w:t xml:space="preserve">          </w:t>
      </w:r>
      <w:r>
        <w:rPr>
          <w:sz w:val="28"/>
          <w:szCs w:val="28"/>
        </w:rPr>
        <w:t>6</w:t>
      </w:r>
      <w:r w:rsidR="00637937">
        <w:rPr>
          <w:sz w:val="28"/>
          <w:szCs w:val="28"/>
        </w:rPr>
        <w:t>.5</w:t>
      </w:r>
      <w:r w:rsidRPr="006707DA">
        <w:rPr>
          <w:sz w:val="28"/>
          <w:szCs w:val="28"/>
        </w:rPr>
        <w:t xml:space="preserve">. Срок хранения персональных данных, внесенных в </w:t>
      </w:r>
      <w:proofErr w:type="spellStart"/>
      <w:r w:rsidRPr="006707DA">
        <w:rPr>
          <w:sz w:val="28"/>
          <w:szCs w:val="28"/>
        </w:rPr>
        <w:t>ИСПДн</w:t>
      </w:r>
      <w:proofErr w:type="spellEnd"/>
      <w:r w:rsidRPr="006707DA">
        <w:rPr>
          <w:sz w:val="28"/>
          <w:szCs w:val="28"/>
        </w:rPr>
        <w:t xml:space="preserve">  Администрации </w:t>
      </w:r>
      <w:r w:rsidR="00E5110C">
        <w:rPr>
          <w:sz w:val="28"/>
          <w:szCs w:val="28"/>
        </w:rPr>
        <w:t>сельского поселения</w:t>
      </w:r>
      <w:r w:rsidRPr="006707DA">
        <w:rPr>
          <w:sz w:val="28"/>
          <w:szCs w:val="28"/>
        </w:rPr>
        <w:t>, должен соответствовать сроку хранения бумажных оригиналов.</w:t>
      </w:r>
    </w:p>
    <w:p w:rsidR="00361E78" w:rsidRDefault="00361E78" w:rsidP="0034401F">
      <w:pPr>
        <w:spacing w:line="276" w:lineRule="auto"/>
        <w:jc w:val="center"/>
        <w:rPr>
          <w:b/>
          <w:sz w:val="28"/>
          <w:szCs w:val="28"/>
        </w:rPr>
      </w:pPr>
    </w:p>
    <w:p w:rsidR="0034401F" w:rsidRPr="006C02BB" w:rsidRDefault="0034401F" w:rsidP="0034401F">
      <w:pPr>
        <w:spacing w:line="276" w:lineRule="auto"/>
        <w:jc w:val="center"/>
        <w:rPr>
          <w:b/>
          <w:sz w:val="28"/>
          <w:szCs w:val="28"/>
        </w:rPr>
      </w:pPr>
      <w:r>
        <w:rPr>
          <w:b/>
          <w:sz w:val="28"/>
          <w:szCs w:val="28"/>
        </w:rPr>
        <w:t>7</w:t>
      </w:r>
      <w:r w:rsidRPr="006C02BB">
        <w:rPr>
          <w:b/>
          <w:sz w:val="28"/>
          <w:szCs w:val="28"/>
        </w:rPr>
        <w:t>. Порядок уничтожения персональных данных</w:t>
      </w:r>
    </w:p>
    <w:p w:rsidR="0034401F" w:rsidRPr="006C02BB" w:rsidRDefault="0034401F" w:rsidP="0034401F">
      <w:pPr>
        <w:spacing w:line="276" w:lineRule="auto"/>
        <w:jc w:val="center"/>
        <w:rPr>
          <w:b/>
          <w:sz w:val="28"/>
          <w:szCs w:val="28"/>
        </w:rPr>
      </w:pPr>
      <w:r w:rsidRPr="006C02BB">
        <w:rPr>
          <w:b/>
          <w:sz w:val="28"/>
          <w:szCs w:val="28"/>
        </w:rPr>
        <w:t>при достижении целей обработки или при наступлении</w:t>
      </w:r>
    </w:p>
    <w:p w:rsidR="0034401F" w:rsidRPr="006C02BB" w:rsidRDefault="0034401F" w:rsidP="0034401F">
      <w:pPr>
        <w:spacing w:line="276" w:lineRule="auto"/>
        <w:jc w:val="center"/>
        <w:rPr>
          <w:b/>
          <w:sz w:val="28"/>
          <w:szCs w:val="28"/>
        </w:rPr>
      </w:pPr>
      <w:r w:rsidRPr="006C02BB">
        <w:rPr>
          <w:b/>
          <w:sz w:val="28"/>
          <w:szCs w:val="28"/>
        </w:rPr>
        <w:t>иных законных оснований</w:t>
      </w:r>
    </w:p>
    <w:p w:rsidR="0034401F" w:rsidRPr="006707DA" w:rsidRDefault="0034401F" w:rsidP="0034401F">
      <w:pPr>
        <w:spacing w:line="276" w:lineRule="auto"/>
        <w:jc w:val="both"/>
        <w:rPr>
          <w:sz w:val="28"/>
          <w:szCs w:val="28"/>
        </w:rPr>
      </w:pPr>
    </w:p>
    <w:p w:rsidR="0034401F" w:rsidRPr="00E5110C" w:rsidRDefault="0034401F" w:rsidP="00F73071">
      <w:pPr>
        <w:jc w:val="both"/>
        <w:rPr>
          <w:sz w:val="28"/>
          <w:szCs w:val="28"/>
        </w:rPr>
      </w:pPr>
      <w:r w:rsidRPr="006707DA">
        <w:rPr>
          <w:sz w:val="28"/>
          <w:szCs w:val="28"/>
        </w:rPr>
        <w:t xml:space="preserve">     </w:t>
      </w:r>
      <w:r>
        <w:rPr>
          <w:sz w:val="28"/>
          <w:szCs w:val="28"/>
        </w:rPr>
        <w:t>7</w:t>
      </w:r>
      <w:r w:rsidR="00E5110C">
        <w:rPr>
          <w:sz w:val="28"/>
          <w:szCs w:val="28"/>
        </w:rPr>
        <w:t>.1. Должностным</w:t>
      </w:r>
      <w:r w:rsidR="00E5110C" w:rsidRPr="00E5110C">
        <w:rPr>
          <w:sz w:val="28"/>
          <w:szCs w:val="28"/>
        </w:rPr>
        <w:t xml:space="preserve"> лицо</w:t>
      </w:r>
      <w:r w:rsidR="00E5110C">
        <w:rPr>
          <w:sz w:val="28"/>
          <w:szCs w:val="28"/>
        </w:rPr>
        <w:t>м</w:t>
      </w:r>
      <w:r w:rsidR="00E5110C" w:rsidRPr="00E5110C">
        <w:rPr>
          <w:sz w:val="28"/>
          <w:szCs w:val="28"/>
        </w:rPr>
        <w:t xml:space="preserve"> </w:t>
      </w:r>
      <w:r w:rsidRPr="00E5110C">
        <w:rPr>
          <w:sz w:val="28"/>
          <w:szCs w:val="28"/>
        </w:rPr>
        <w:t xml:space="preserve">Администрации </w:t>
      </w:r>
      <w:r w:rsidR="00E5110C" w:rsidRPr="00E5110C">
        <w:rPr>
          <w:sz w:val="28"/>
          <w:szCs w:val="28"/>
        </w:rPr>
        <w:t>сельского поселения, ответственное</w:t>
      </w:r>
      <w:r w:rsidRPr="00E5110C">
        <w:rPr>
          <w:sz w:val="28"/>
          <w:szCs w:val="28"/>
        </w:rPr>
        <w:t xml:space="preserve">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4401F" w:rsidRPr="006707DA" w:rsidRDefault="0034401F" w:rsidP="00F73071">
      <w:pPr>
        <w:jc w:val="both"/>
        <w:rPr>
          <w:sz w:val="28"/>
          <w:szCs w:val="28"/>
        </w:rPr>
      </w:pPr>
      <w:r w:rsidRPr="006707DA">
        <w:rPr>
          <w:sz w:val="28"/>
          <w:szCs w:val="28"/>
        </w:rPr>
        <w:t xml:space="preserve">     </w:t>
      </w:r>
      <w:r>
        <w:rPr>
          <w:sz w:val="28"/>
          <w:szCs w:val="28"/>
        </w:rPr>
        <w:t>7</w:t>
      </w:r>
      <w:r w:rsidRPr="006707DA">
        <w:rPr>
          <w:sz w:val="28"/>
          <w:szCs w:val="28"/>
        </w:rPr>
        <w:t>.2. Вопрос об уничтожении выделенных документов, содержащих персональные данные, рассматривается на заседании экспертн</w:t>
      </w:r>
      <w:r w:rsidR="00E5110C">
        <w:rPr>
          <w:sz w:val="28"/>
          <w:szCs w:val="28"/>
        </w:rPr>
        <w:t>ой комиссии Администрации сельского поселения</w:t>
      </w:r>
      <w:r w:rsidRPr="006707DA">
        <w:rPr>
          <w:sz w:val="28"/>
          <w:szCs w:val="28"/>
        </w:rPr>
        <w:t xml:space="preserve">, состав которой утверждается распоряжением Администрации </w:t>
      </w:r>
      <w:r w:rsidR="00E5110C">
        <w:rPr>
          <w:sz w:val="28"/>
          <w:szCs w:val="28"/>
        </w:rPr>
        <w:t>сельского поселения</w:t>
      </w:r>
      <w:r w:rsidRPr="006707DA">
        <w:rPr>
          <w:sz w:val="28"/>
          <w:szCs w:val="28"/>
        </w:rPr>
        <w:t>.</w:t>
      </w:r>
    </w:p>
    <w:p w:rsidR="0034401F" w:rsidRPr="006707DA" w:rsidRDefault="0034401F" w:rsidP="00F73071">
      <w:pPr>
        <w:jc w:val="both"/>
        <w:rPr>
          <w:sz w:val="28"/>
          <w:szCs w:val="28"/>
        </w:rPr>
      </w:pPr>
      <w:r w:rsidRPr="006707DA">
        <w:rPr>
          <w:sz w:val="28"/>
          <w:szCs w:val="28"/>
        </w:rPr>
        <w:t xml:space="preserve">     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Администрации </w:t>
      </w:r>
      <w:r w:rsidR="00E5110C">
        <w:rPr>
          <w:sz w:val="28"/>
          <w:szCs w:val="28"/>
        </w:rPr>
        <w:t>сельского поселения и утверждается Главой поселения</w:t>
      </w:r>
      <w:r w:rsidRPr="006707DA">
        <w:rPr>
          <w:sz w:val="28"/>
          <w:szCs w:val="28"/>
        </w:rPr>
        <w:t>.</w:t>
      </w:r>
    </w:p>
    <w:p w:rsidR="0034401F" w:rsidRPr="006707DA" w:rsidRDefault="0034401F" w:rsidP="00F73071">
      <w:pPr>
        <w:jc w:val="both"/>
        <w:rPr>
          <w:sz w:val="28"/>
          <w:szCs w:val="28"/>
        </w:rPr>
      </w:pPr>
      <w:r w:rsidRPr="006707DA">
        <w:rPr>
          <w:sz w:val="28"/>
          <w:szCs w:val="28"/>
        </w:rPr>
        <w:t xml:space="preserve">     </w:t>
      </w:r>
      <w:r>
        <w:rPr>
          <w:sz w:val="28"/>
          <w:szCs w:val="28"/>
        </w:rPr>
        <w:t>7</w:t>
      </w:r>
      <w:r w:rsidRPr="006707DA">
        <w:rPr>
          <w:sz w:val="28"/>
          <w:szCs w:val="28"/>
        </w:rPr>
        <w:t xml:space="preserve">.3. Уничтожение документов, содержащих персональные данные, проводится с использованием уничтожителей документов (шредеров). Возможно уничтожение в подрядной организации, имеющей необходимую производственную базу для обеспечения установленного порядка уничтожения документов. Должностное лицо Администрации </w:t>
      </w:r>
      <w:r w:rsidR="00E5110C">
        <w:rPr>
          <w:sz w:val="28"/>
          <w:szCs w:val="28"/>
        </w:rPr>
        <w:t>сельского поселения</w:t>
      </w:r>
      <w:r w:rsidRPr="006707DA">
        <w:rPr>
          <w:sz w:val="28"/>
          <w:szCs w:val="28"/>
        </w:rPr>
        <w:t>,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34401F" w:rsidRPr="006707DA" w:rsidRDefault="0034401F" w:rsidP="00F73071">
      <w:pPr>
        <w:jc w:val="both"/>
        <w:rPr>
          <w:sz w:val="28"/>
          <w:szCs w:val="28"/>
        </w:rPr>
      </w:pPr>
      <w:r w:rsidRPr="006707DA">
        <w:rPr>
          <w:sz w:val="28"/>
          <w:szCs w:val="28"/>
        </w:rPr>
        <w:t xml:space="preserve">     </w:t>
      </w:r>
      <w:r>
        <w:rPr>
          <w:sz w:val="28"/>
          <w:szCs w:val="28"/>
        </w:rPr>
        <w:t>7</w:t>
      </w:r>
      <w:r w:rsidRPr="006707DA">
        <w:rPr>
          <w:sz w:val="28"/>
          <w:szCs w:val="28"/>
        </w:rPr>
        <w:t>.4. По окончании процедуры уничтожения, сотрудниками Администрации</w:t>
      </w:r>
      <w:r w:rsidR="00E5110C" w:rsidRPr="00E5110C">
        <w:rPr>
          <w:sz w:val="28"/>
          <w:szCs w:val="28"/>
        </w:rPr>
        <w:t xml:space="preserve"> </w:t>
      </w:r>
      <w:r w:rsidR="00E5110C">
        <w:rPr>
          <w:sz w:val="28"/>
          <w:szCs w:val="28"/>
        </w:rPr>
        <w:t>сельского поселения</w:t>
      </w:r>
      <w:r w:rsidRPr="006707DA">
        <w:rPr>
          <w:sz w:val="28"/>
          <w:szCs w:val="28"/>
        </w:rPr>
        <w:t xml:space="preserve">, производившими уничтожение и должностным лицом Администрации </w:t>
      </w:r>
      <w:r w:rsidR="00E5110C">
        <w:rPr>
          <w:sz w:val="28"/>
          <w:szCs w:val="28"/>
        </w:rPr>
        <w:t>сельского поселения</w:t>
      </w:r>
      <w:r w:rsidRPr="006707DA">
        <w:rPr>
          <w:sz w:val="28"/>
          <w:szCs w:val="28"/>
        </w:rPr>
        <w:t>, ответственным за архивную деятельность, составляется соответствующий Акт об уничтожении документов, содержащих персональные данные.</w:t>
      </w:r>
    </w:p>
    <w:p w:rsidR="0034401F" w:rsidRDefault="0034401F" w:rsidP="00F73071">
      <w:pPr>
        <w:jc w:val="both"/>
        <w:rPr>
          <w:sz w:val="28"/>
          <w:szCs w:val="28"/>
        </w:rPr>
      </w:pPr>
      <w:r w:rsidRPr="006707DA">
        <w:rPr>
          <w:sz w:val="28"/>
          <w:szCs w:val="28"/>
        </w:rPr>
        <w:t xml:space="preserve">     </w:t>
      </w:r>
      <w:r>
        <w:rPr>
          <w:sz w:val="28"/>
          <w:szCs w:val="28"/>
        </w:rPr>
        <w:t>7</w:t>
      </w:r>
      <w:r w:rsidRPr="006707DA">
        <w:rPr>
          <w:sz w:val="28"/>
          <w:szCs w:val="28"/>
        </w:rPr>
        <w:t>.5.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4401F" w:rsidRDefault="0034401F" w:rsidP="0034401F">
      <w:pPr>
        <w:spacing w:line="276" w:lineRule="auto"/>
        <w:jc w:val="both"/>
        <w:rPr>
          <w:sz w:val="28"/>
          <w:szCs w:val="28"/>
        </w:rPr>
      </w:pPr>
      <w:bookmarkStart w:id="0" w:name="_GoBack"/>
      <w:bookmarkEnd w:id="0"/>
    </w:p>
    <w:p w:rsidR="00957A50" w:rsidRDefault="00957A50" w:rsidP="0034401F">
      <w:pPr>
        <w:spacing w:line="276" w:lineRule="auto"/>
        <w:jc w:val="both"/>
        <w:rPr>
          <w:sz w:val="28"/>
          <w:szCs w:val="28"/>
        </w:rPr>
      </w:pPr>
    </w:p>
    <w:p w:rsidR="00957A50" w:rsidRPr="006707DA" w:rsidRDefault="00957A50" w:rsidP="0034401F">
      <w:pPr>
        <w:spacing w:line="276" w:lineRule="auto"/>
        <w:jc w:val="both"/>
        <w:rPr>
          <w:sz w:val="28"/>
          <w:szCs w:val="28"/>
        </w:rPr>
      </w:pPr>
    </w:p>
    <w:p w:rsidR="0034401F" w:rsidRPr="00513404" w:rsidRDefault="0034401F" w:rsidP="0034401F">
      <w:pPr>
        <w:spacing w:line="276" w:lineRule="auto"/>
        <w:jc w:val="center"/>
        <w:rPr>
          <w:b/>
          <w:sz w:val="28"/>
          <w:szCs w:val="28"/>
        </w:rPr>
      </w:pPr>
      <w:r w:rsidRPr="00513404">
        <w:rPr>
          <w:b/>
          <w:sz w:val="28"/>
          <w:szCs w:val="28"/>
        </w:rPr>
        <w:lastRenderedPageBreak/>
        <w:t>8. Рассмотрение запросов субъектов персональных данных</w:t>
      </w:r>
    </w:p>
    <w:p w:rsidR="0034401F" w:rsidRPr="00513404" w:rsidRDefault="0034401F" w:rsidP="0034401F">
      <w:pPr>
        <w:spacing w:line="276" w:lineRule="auto"/>
        <w:jc w:val="center"/>
        <w:rPr>
          <w:b/>
          <w:sz w:val="28"/>
          <w:szCs w:val="28"/>
        </w:rPr>
      </w:pPr>
      <w:r w:rsidRPr="00513404">
        <w:rPr>
          <w:b/>
          <w:sz w:val="28"/>
          <w:szCs w:val="28"/>
        </w:rPr>
        <w:t>или их представителей</w:t>
      </w:r>
    </w:p>
    <w:p w:rsidR="0034401F" w:rsidRPr="006707DA" w:rsidRDefault="0034401F" w:rsidP="0034401F">
      <w:pPr>
        <w:spacing w:line="276" w:lineRule="auto"/>
        <w:jc w:val="both"/>
        <w:rPr>
          <w:sz w:val="28"/>
          <w:szCs w:val="28"/>
        </w:rPr>
      </w:pPr>
    </w:p>
    <w:p w:rsidR="0034401F" w:rsidRPr="00880A9F" w:rsidRDefault="0034401F" w:rsidP="00F73071">
      <w:pPr>
        <w:jc w:val="both"/>
        <w:rPr>
          <w:sz w:val="28"/>
          <w:szCs w:val="28"/>
        </w:rPr>
      </w:pPr>
      <w:r w:rsidRPr="006707DA">
        <w:rPr>
          <w:sz w:val="28"/>
          <w:szCs w:val="28"/>
        </w:rPr>
        <w:t xml:space="preserve">     </w:t>
      </w:r>
      <w:r>
        <w:rPr>
          <w:sz w:val="28"/>
          <w:szCs w:val="28"/>
        </w:rPr>
        <w:t>8</w:t>
      </w:r>
      <w:r w:rsidRPr="006707DA">
        <w:rPr>
          <w:sz w:val="28"/>
          <w:szCs w:val="28"/>
        </w:rPr>
        <w:t xml:space="preserve">.1. Лица, персональные данные которых обрабатываются в Администрации </w:t>
      </w:r>
      <w:r w:rsidR="00F642F3">
        <w:rPr>
          <w:sz w:val="28"/>
          <w:szCs w:val="28"/>
        </w:rPr>
        <w:t>сельского поселения</w:t>
      </w:r>
      <w:r w:rsidRPr="006707DA">
        <w:rPr>
          <w:sz w:val="28"/>
          <w:szCs w:val="28"/>
        </w:rPr>
        <w:t xml:space="preserve"> в соответствии с настоящим Положением, имеют право на получение информации, касающейся обработки их персональных данных в соответствии  с Правилами рассмотрения запросов субъектов персональных данных или их представителей в Администрации </w:t>
      </w:r>
      <w:r w:rsidR="00F642F3">
        <w:rPr>
          <w:sz w:val="28"/>
          <w:szCs w:val="28"/>
        </w:rPr>
        <w:t>сельского поселения</w:t>
      </w:r>
      <w:r w:rsidRPr="006707DA">
        <w:rPr>
          <w:sz w:val="28"/>
          <w:szCs w:val="28"/>
        </w:rPr>
        <w:t xml:space="preserve">, </w:t>
      </w:r>
      <w:r w:rsidRPr="00637937">
        <w:rPr>
          <w:sz w:val="28"/>
          <w:szCs w:val="28"/>
        </w:rPr>
        <w:t>утвержденным</w:t>
      </w:r>
      <w:r w:rsidR="00637937" w:rsidRPr="00637937">
        <w:rPr>
          <w:sz w:val="28"/>
          <w:szCs w:val="28"/>
        </w:rPr>
        <w:t xml:space="preserve"> р</w:t>
      </w:r>
      <w:r w:rsidR="00637937" w:rsidRPr="0046507C">
        <w:rPr>
          <w:sz w:val="28"/>
          <w:szCs w:val="28"/>
        </w:rPr>
        <w:t>аспоряжением Администрации сельского</w:t>
      </w:r>
      <w:r w:rsidR="0018241C">
        <w:rPr>
          <w:sz w:val="28"/>
          <w:szCs w:val="28"/>
        </w:rPr>
        <w:t xml:space="preserve"> поселения </w:t>
      </w:r>
      <w:r w:rsidR="00957A50">
        <w:rPr>
          <w:sz w:val="28"/>
          <w:szCs w:val="28"/>
        </w:rPr>
        <w:t>Малый</w:t>
      </w:r>
      <w:proofErr w:type="gramStart"/>
      <w:r w:rsidR="00F40FDA">
        <w:rPr>
          <w:sz w:val="28"/>
          <w:szCs w:val="28"/>
        </w:rPr>
        <w:t xml:space="preserve"> Т</w:t>
      </w:r>
      <w:proofErr w:type="gramEnd"/>
      <w:r w:rsidR="00F40FDA">
        <w:rPr>
          <w:sz w:val="28"/>
          <w:szCs w:val="28"/>
        </w:rPr>
        <w:t xml:space="preserve">олкай </w:t>
      </w:r>
      <w:r w:rsidR="00957A50">
        <w:rPr>
          <w:sz w:val="28"/>
          <w:szCs w:val="28"/>
        </w:rPr>
        <w:t>от 20.09</w:t>
      </w:r>
      <w:r w:rsidR="00637937" w:rsidRPr="0046507C">
        <w:rPr>
          <w:sz w:val="28"/>
          <w:szCs w:val="28"/>
        </w:rPr>
        <w:t>.2013</w:t>
      </w:r>
      <w:r w:rsidR="00957A50">
        <w:rPr>
          <w:sz w:val="28"/>
          <w:szCs w:val="28"/>
        </w:rPr>
        <w:t>г.</w:t>
      </w:r>
      <w:r w:rsidR="00F40FDA">
        <w:rPr>
          <w:sz w:val="28"/>
          <w:szCs w:val="28"/>
        </w:rPr>
        <w:t xml:space="preserve"> </w:t>
      </w:r>
      <w:r w:rsidR="00BF76D6">
        <w:rPr>
          <w:sz w:val="28"/>
          <w:szCs w:val="28"/>
        </w:rPr>
        <w:t>№</w:t>
      </w:r>
      <w:r w:rsidR="00F40FDA">
        <w:rPr>
          <w:sz w:val="28"/>
          <w:szCs w:val="28"/>
        </w:rPr>
        <w:t xml:space="preserve"> 6</w:t>
      </w:r>
      <w:r w:rsidR="00637937" w:rsidRPr="0046507C">
        <w:rPr>
          <w:sz w:val="28"/>
          <w:szCs w:val="28"/>
        </w:rPr>
        <w:t xml:space="preserve"> «Об утверждении документов по вопросам обработки персональных данных». </w:t>
      </w:r>
    </w:p>
    <w:p w:rsidR="0034401F" w:rsidRDefault="0034401F" w:rsidP="0034401F">
      <w:pPr>
        <w:spacing w:line="276" w:lineRule="auto"/>
        <w:jc w:val="center"/>
        <w:rPr>
          <w:b/>
          <w:sz w:val="28"/>
          <w:szCs w:val="28"/>
        </w:rPr>
      </w:pPr>
    </w:p>
    <w:p w:rsidR="0034401F" w:rsidRPr="00513404" w:rsidRDefault="0034401F" w:rsidP="0034401F">
      <w:pPr>
        <w:spacing w:line="276" w:lineRule="auto"/>
        <w:jc w:val="center"/>
        <w:rPr>
          <w:b/>
          <w:sz w:val="28"/>
          <w:szCs w:val="28"/>
        </w:rPr>
      </w:pPr>
      <w:r w:rsidRPr="00513404">
        <w:rPr>
          <w:b/>
          <w:sz w:val="28"/>
          <w:szCs w:val="28"/>
        </w:rPr>
        <w:t xml:space="preserve">9. </w:t>
      </w:r>
      <w:proofErr w:type="gramStart"/>
      <w:r w:rsidRPr="00513404">
        <w:rPr>
          <w:b/>
          <w:sz w:val="28"/>
          <w:szCs w:val="28"/>
        </w:rPr>
        <w:t>Ответственный</w:t>
      </w:r>
      <w:proofErr w:type="gramEnd"/>
      <w:r w:rsidRPr="00513404">
        <w:rPr>
          <w:b/>
          <w:sz w:val="28"/>
          <w:szCs w:val="28"/>
        </w:rPr>
        <w:t xml:space="preserve"> за организацию обработки</w:t>
      </w:r>
    </w:p>
    <w:p w:rsidR="00637937" w:rsidRDefault="0034401F" w:rsidP="0034401F">
      <w:pPr>
        <w:spacing w:line="276" w:lineRule="auto"/>
        <w:jc w:val="center"/>
        <w:rPr>
          <w:b/>
          <w:sz w:val="28"/>
          <w:szCs w:val="28"/>
        </w:rPr>
      </w:pPr>
      <w:r w:rsidRPr="00513404">
        <w:rPr>
          <w:b/>
          <w:sz w:val="28"/>
          <w:szCs w:val="28"/>
        </w:rPr>
        <w:t xml:space="preserve">персональных данных </w:t>
      </w:r>
    </w:p>
    <w:p w:rsidR="0034401F" w:rsidRPr="00513404" w:rsidRDefault="0034401F" w:rsidP="0034401F">
      <w:pPr>
        <w:spacing w:line="276" w:lineRule="auto"/>
        <w:jc w:val="center"/>
        <w:rPr>
          <w:b/>
          <w:sz w:val="28"/>
          <w:szCs w:val="28"/>
        </w:rPr>
      </w:pPr>
      <w:r w:rsidRPr="00513404">
        <w:rPr>
          <w:b/>
          <w:sz w:val="28"/>
          <w:szCs w:val="28"/>
        </w:rPr>
        <w:t xml:space="preserve">в </w:t>
      </w:r>
      <w:r>
        <w:rPr>
          <w:b/>
          <w:sz w:val="28"/>
          <w:szCs w:val="28"/>
        </w:rPr>
        <w:t xml:space="preserve">Администрации </w:t>
      </w:r>
      <w:r w:rsidR="00637937">
        <w:rPr>
          <w:b/>
          <w:sz w:val="28"/>
          <w:szCs w:val="28"/>
        </w:rPr>
        <w:t xml:space="preserve">сельского поселения </w:t>
      </w:r>
      <w:r w:rsidR="00957A50">
        <w:rPr>
          <w:b/>
          <w:sz w:val="28"/>
          <w:szCs w:val="28"/>
        </w:rPr>
        <w:t>Малый</w:t>
      </w:r>
      <w:proofErr w:type="gramStart"/>
      <w:r w:rsidR="00F40FDA">
        <w:rPr>
          <w:b/>
          <w:sz w:val="28"/>
          <w:szCs w:val="28"/>
        </w:rPr>
        <w:t xml:space="preserve"> Т</w:t>
      </w:r>
      <w:proofErr w:type="gramEnd"/>
      <w:r w:rsidR="00F40FDA">
        <w:rPr>
          <w:b/>
          <w:sz w:val="28"/>
          <w:szCs w:val="28"/>
        </w:rPr>
        <w:t xml:space="preserve">олкай </w:t>
      </w:r>
    </w:p>
    <w:p w:rsidR="0034401F" w:rsidRPr="006707DA" w:rsidRDefault="0034401F" w:rsidP="0034401F">
      <w:pPr>
        <w:spacing w:line="276" w:lineRule="auto"/>
        <w:jc w:val="both"/>
        <w:rPr>
          <w:sz w:val="28"/>
          <w:szCs w:val="28"/>
        </w:rPr>
      </w:pPr>
    </w:p>
    <w:p w:rsidR="0034401F" w:rsidRPr="006707DA" w:rsidRDefault="0034401F" w:rsidP="00F73071">
      <w:pPr>
        <w:jc w:val="both"/>
        <w:rPr>
          <w:sz w:val="28"/>
          <w:szCs w:val="28"/>
        </w:rPr>
      </w:pPr>
      <w:r w:rsidRPr="006707DA">
        <w:rPr>
          <w:sz w:val="28"/>
          <w:szCs w:val="28"/>
        </w:rPr>
        <w:t xml:space="preserve">     </w:t>
      </w:r>
      <w:r>
        <w:rPr>
          <w:sz w:val="28"/>
          <w:szCs w:val="28"/>
        </w:rPr>
        <w:t>9</w:t>
      </w:r>
      <w:r w:rsidRPr="006707DA">
        <w:rPr>
          <w:sz w:val="28"/>
          <w:szCs w:val="28"/>
        </w:rPr>
        <w:t xml:space="preserve">.1. </w:t>
      </w:r>
      <w:proofErr w:type="gramStart"/>
      <w:r w:rsidRPr="006707DA">
        <w:rPr>
          <w:sz w:val="28"/>
          <w:szCs w:val="28"/>
        </w:rPr>
        <w:t>Ответственный</w:t>
      </w:r>
      <w:proofErr w:type="gramEnd"/>
      <w:r w:rsidRPr="006707DA">
        <w:rPr>
          <w:sz w:val="28"/>
          <w:szCs w:val="28"/>
        </w:rPr>
        <w:t xml:space="preserve"> за организацию обработки персональных данных в Администрации </w:t>
      </w:r>
      <w:r w:rsidR="00F642F3">
        <w:rPr>
          <w:sz w:val="28"/>
          <w:szCs w:val="28"/>
        </w:rPr>
        <w:t xml:space="preserve">сельского поселения назначается Главой поселения </w:t>
      </w:r>
      <w:r w:rsidRPr="006707DA">
        <w:rPr>
          <w:sz w:val="28"/>
          <w:szCs w:val="28"/>
        </w:rPr>
        <w:t>из числа муниципальны</w:t>
      </w:r>
      <w:r w:rsidR="00F642F3">
        <w:rPr>
          <w:sz w:val="28"/>
          <w:szCs w:val="28"/>
        </w:rPr>
        <w:t>х служащих, относящихся к главной</w:t>
      </w:r>
      <w:r w:rsidRPr="006707DA">
        <w:rPr>
          <w:sz w:val="28"/>
          <w:szCs w:val="28"/>
        </w:rPr>
        <w:t xml:space="preserve"> группе должностей категории «Руководители».</w:t>
      </w:r>
    </w:p>
    <w:p w:rsidR="0034401F" w:rsidRPr="006707DA" w:rsidRDefault="0034401F" w:rsidP="00F73071">
      <w:pPr>
        <w:jc w:val="both"/>
        <w:rPr>
          <w:sz w:val="28"/>
          <w:szCs w:val="28"/>
        </w:rPr>
      </w:pPr>
      <w:r w:rsidRPr="006707DA">
        <w:rPr>
          <w:sz w:val="28"/>
          <w:szCs w:val="28"/>
        </w:rPr>
        <w:t xml:space="preserve">    </w:t>
      </w:r>
    </w:p>
    <w:p w:rsidR="0034401F" w:rsidRPr="00F642F3" w:rsidRDefault="0034401F" w:rsidP="00F73071">
      <w:pPr>
        <w:jc w:val="both"/>
        <w:rPr>
          <w:b/>
          <w:sz w:val="28"/>
          <w:szCs w:val="28"/>
          <w:u w:val="single"/>
        </w:rPr>
      </w:pPr>
      <w:r w:rsidRPr="006707DA">
        <w:rPr>
          <w:sz w:val="28"/>
          <w:szCs w:val="28"/>
        </w:rPr>
        <w:t xml:space="preserve">     </w:t>
      </w:r>
      <w:r>
        <w:rPr>
          <w:sz w:val="28"/>
          <w:szCs w:val="28"/>
        </w:rPr>
        <w:t>9</w:t>
      </w:r>
      <w:r w:rsidRPr="006707DA">
        <w:rPr>
          <w:sz w:val="28"/>
          <w:szCs w:val="28"/>
        </w:rPr>
        <w:t>.2. Ответственный за организацию обработки персональных данных в Администрации</w:t>
      </w:r>
      <w:r w:rsidR="00F642F3" w:rsidRPr="00F642F3">
        <w:rPr>
          <w:sz w:val="28"/>
          <w:szCs w:val="28"/>
        </w:rPr>
        <w:t xml:space="preserve"> </w:t>
      </w:r>
      <w:r w:rsidR="00F642F3">
        <w:rPr>
          <w:sz w:val="28"/>
          <w:szCs w:val="28"/>
        </w:rPr>
        <w:t>сельского поселения</w:t>
      </w:r>
      <w:r w:rsidRPr="006707DA">
        <w:rPr>
          <w:sz w:val="28"/>
          <w:szCs w:val="28"/>
        </w:rPr>
        <w:t xml:space="preserve"> в своей работе руководствуется законодательством Российской Федерации в области персональных данных,  Положением, должностной инструкцией, </w:t>
      </w:r>
      <w:r w:rsidRPr="00637937">
        <w:rPr>
          <w:sz w:val="28"/>
          <w:szCs w:val="28"/>
        </w:rPr>
        <w:t>утвержденной</w:t>
      </w:r>
      <w:r w:rsidR="00637937" w:rsidRPr="00637937">
        <w:rPr>
          <w:sz w:val="28"/>
          <w:szCs w:val="28"/>
        </w:rPr>
        <w:t xml:space="preserve"> </w:t>
      </w:r>
      <w:r w:rsidR="00637937" w:rsidRPr="0046507C">
        <w:rPr>
          <w:sz w:val="28"/>
          <w:szCs w:val="28"/>
        </w:rPr>
        <w:t>распоряжением Администрации сельского</w:t>
      </w:r>
      <w:r w:rsidR="0018241C">
        <w:rPr>
          <w:sz w:val="28"/>
          <w:szCs w:val="28"/>
        </w:rPr>
        <w:t xml:space="preserve"> поселения </w:t>
      </w:r>
      <w:r w:rsidR="00957A50">
        <w:rPr>
          <w:sz w:val="28"/>
          <w:szCs w:val="28"/>
        </w:rPr>
        <w:t xml:space="preserve"> Малый</w:t>
      </w:r>
      <w:r w:rsidR="00F40FDA">
        <w:rPr>
          <w:sz w:val="28"/>
          <w:szCs w:val="28"/>
        </w:rPr>
        <w:t xml:space="preserve"> Толкай </w:t>
      </w:r>
      <w:r w:rsidR="00957A50">
        <w:rPr>
          <w:sz w:val="28"/>
          <w:szCs w:val="28"/>
        </w:rPr>
        <w:t xml:space="preserve"> от 20.09</w:t>
      </w:r>
      <w:r w:rsidR="00637937" w:rsidRPr="0046507C">
        <w:rPr>
          <w:sz w:val="28"/>
          <w:szCs w:val="28"/>
        </w:rPr>
        <w:t>.2013</w:t>
      </w:r>
      <w:r w:rsidR="00957A50">
        <w:rPr>
          <w:sz w:val="28"/>
          <w:szCs w:val="28"/>
        </w:rPr>
        <w:t>г.</w:t>
      </w:r>
      <w:r w:rsidR="00637937" w:rsidRPr="0046507C">
        <w:rPr>
          <w:sz w:val="28"/>
          <w:szCs w:val="28"/>
        </w:rPr>
        <w:t xml:space="preserve">            </w:t>
      </w:r>
      <w:r w:rsidR="00BF76D6">
        <w:rPr>
          <w:sz w:val="28"/>
          <w:szCs w:val="28"/>
        </w:rPr>
        <w:t>№</w:t>
      </w:r>
      <w:r w:rsidR="00F40FDA">
        <w:rPr>
          <w:sz w:val="28"/>
          <w:szCs w:val="28"/>
        </w:rPr>
        <w:t xml:space="preserve"> 6</w:t>
      </w:r>
      <w:r w:rsidR="00637937" w:rsidRPr="0046507C">
        <w:rPr>
          <w:sz w:val="28"/>
          <w:szCs w:val="28"/>
        </w:rPr>
        <w:t xml:space="preserve"> «Об утверждении документов по вопросам обработки персональных данных». </w:t>
      </w:r>
    </w:p>
    <w:p w:rsidR="0034401F" w:rsidRDefault="0034401F" w:rsidP="0034401F">
      <w:pPr>
        <w:spacing w:line="276" w:lineRule="auto"/>
        <w:jc w:val="both"/>
        <w:rPr>
          <w:sz w:val="28"/>
          <w:szCs w:val="28"/>
        </w:rPr>
      </w:pPr>
    </w:p>
    <w:p w:rsidR="0034401F" w:rsidRPr="00513404" w:rsidRDefault="0034401F" w:rsidP="0034401F">
      <w:pPr>
        <w:spacing w:line="276" w:lineRule="auto"/>
        <w:jc w:val="center"/>
        <w:rPr>
          <w:b/>
          <w:sz w:val="28"/>
          <w:szCs w:val="28"/>
        </w:rPr>
      </w:pPr>
      <w:r w:rsidRPr="00513404">
        <w:rPr>
          <w:b/>
          <w:sz w:val="28"/>
          <w:szCs w:val="28"/>
        </w:rPr>
        <w:t>10. Ответственность за нарушение норм, регулирующих</w:t>
      </w:r>
    </w:p>
    <w:p w:rsidR="0034401F" w:rsidRPr="00513404" w:rsidRDefault="0034401F" w:rsidP="0034401F">
      <w:pPr>
        <w:spacing w:line="276" w:lineRule="auto"/>
        <w:jc w:val="center"/>
        <w:rPr>
          <w:b/>
          <w:sz w:val="28"/>
          <w:szCs w:val="28"/>
        </w:rPr>
      </w:pPr>
      <w:r w:rsidRPr="00513404">
        <w:rPr>
          <w:b/>
          <w:sz w:val="28"/>
          <w:szCs w:val="28"/>
        </w:rPr>
        <w:t>обработку персональных данных</w:t>
      </w:r>
    </w:p>
    <w:p w:rsidR="0034401F" w:rsidRPr="006707DA" w:rsidRDefault="0034401F" w:rsidP="0034401F">
      <w:pPr>
        <w:spacing w:line="276" w:lineRule="auto"/>
        <w:jc w:val="both"/>
        <w:rPr>
          <w:sz w:val="28"/>
          <w:szCs w:val="28"/>
        </w:rPr>
      </w:pPr>
    </w:p>
    <w:p w:rsidR="0034401F" w:rsidRPr="006707DA" w:rsidRDefault="0034401F" w:rsidP="00F73071">
      <w:pPr>
        <w:jc w:val="both"/>
        <w:rPr>
          <w:sz w:val="28"/>
          <w:szCs w:val="28"/>
        </w:rPr>
      </w:pPr>
      <w:r w:rsidRPr="006707DA">
        <w:rPr>
          <w:sz w:val="28"/>
          <w:szCs w:val="28"/>
        </w:rPr>
        <w:t xml:space="preserve">     </w:t>
      </w:r>
      <w:r>
        <w:rPr>
          <w:sz w:val="28"/>
          <w:szCs w:val="28"/>
        </w:rPr>
        <w:t>10</w:t>
      </w:r>
      <w:r w:rsidRPr="006707DA">
        <w:rPr>
          <w:sz w:val="28"/>
          <w:szCs w:val="28"/>
        </w:rPr>
        <w:t xml:space="preserve">.1. Муниципальные служащие Администрации </w:t>
      </w:r>
      <w:r w:rsidR="00F642F3">
        <w:rPr>
          <w:sz w:val="28"/>
          <w:szCs w:val="28"/>
        </w:rPr>
        <w:t>сельского поселения</w:t>
      </w:r>
      <w:r w:rsidRPr="006707DA">
        <w:rPr>
          <w:sz w:val="28"/>
          <w:szCs w:val="28"/>
        </w:rPr>
        <w:t>,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действующим законодательством.</w:t>
      </w:r>
    </w:p>
    <w:p w:rsidR="001E4848" w:rsidRPr="00F73071" w:rsidRDefault="001E4848" w:rsidP="00F73071">
      <w:pPr>
        <w:jc w:val="both"/>
        <w:rPr>
          <w:sz w:val="28"/>
          <w:szCs w:val="28"/>
        </w:rPr>
      </w:pPr>
    </w:p>
    <w:sectPr w:rsidR="001E4848" w:rsidRPr="00F73071" w:rsidSect="00F12C3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3F5F"/>
    <w:multiLevelType w:val="hybridMultilevel"/>
    <w:tmpl w:val="E32CB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B46D4"/>
    <w:multiLevelType w:val="hybridMultilevel"/>
    <w:tmpl w:val="B91C0B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200FA"/>
    <w:multiLevelType w:val="hybridMultilevel"/>
    <w:tmpl w:val="9A380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314FC7"/>
    <w:multiLevelType w:val="hybridMultilevel"/>
    <w:tmpl w:val="0A56F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C671D6"/>
    <w:multiLevelType w:val="hybridMultilevel"/>
    <w:tmpl w:val="D7A8D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841"/>
    <w:rsid w:val="000179B9"/>
    <w:rsid w:val="000F25BA"/>
    <w:rsid w:val="001661EB"/>
    <w:rsid w:val="0018241C"/>
    <w:rsid w:val="001D7090"/>
    <w:rsid w:val="001E4848"/>
    <w:rsid w:val="002B1B50"/>
    <w:rsid w:val="002F01A0"/>
    <w:rsid w:val="0034401F"/>
    <w:rsid w:val="00361E78"/>
    <w:rsid w:val="00392C17"/>
    <w:rsid w:val="00461153"/>
    <w:rsid w:val="0046507C"/>
    <w:rsid w:val="00517115"/>
    <w:rsid w:val="006248D6"/>
    <w:rsid w:val="00637937"/>
    <w:rsid w:val="0079135A"/>
    <w:rsid w:val="007E2D43"/>
    <w:rsid w:val="00825298"/>
    <w:rsid w:val="00880A9F"/>
    <w:rsid w:val="008F71AD"/>
    <w:rsid w:val="00911AC4"/>
    <w:rsid w:val="00957A50"/>
    <w:rsid w:val="009C0841"/>
    <w:rsid w:val="00A97860"/>
    <w:rsid w:val="00AB0B36"/>
    <w:rsid w:val="00AB6336"/>
    <w:rsid w:val="00B163BD"/>
    <w:rsid w:val="00B46EA3"/>
    <w:rsid w:val="00B56878"/>
    <w:rsid w:val="00BF76D6"/>
    <w:rsid w:val="00C01DA5"/>
    <w:rsid w:val="00CA40B5"/>
    <w:rsid w:val="00D41286"/>
    <w:rsid w:val="00DD4070"/>
    <w:rsid w:val="00E5110C"/>
    <w:rsid w:val="00E91356"/>
    <w:rsid w:val="00F40B77"/>
    <w:rsid w:val="00F40FDA"/>
    <w:rsid w:val="00F642F3"/>
    <w:rsid w:val="00F73071"/>
    <w:rsid w:val="00FB494D"/>
    <w:rsid w:val="00FC1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90"/>
    <w:rPr>
      <w:sz w:val="24"/>
      <w:szCs w:val="24"/>
      <w:lang w:eastAsia="ru-RU"/>
    </w:rPr>
  </w:style>
  <w:style w:type="paragraph" w:styleId="1">
    <w:name w:val="heading 1"/>
    <w:basedOn w:val="a"/>
    <w:next w:val="a"/>
    <w:link w:val="10"/>
    <w:qFormat/>
    <w:rsid w:val="007E2D43"/>
    <w:pPr>
      <w:keepNext/>
      <w:jc w:val="right"/>
      <w:outlineLvl w:val="0"/>
    </w:pPr>
    <w:rPr>
      <w:rFonts w:ascii="Arial" w:hAnsi="Arial" w:cs="Arial"/>
      <w:sz w:val="28"/>
    </w:rPr>
  </w:style>
  <w:style w:type="paragraph" w:styleId="2">
    <w:name w:val="heading 2"/>
    <w:basedOn w:val="a"/>
    <w:next w:val="a"/>
    <w:link w:val="20"/>
    <w:qFormat/>
    <w:rsid w:val="007E2D43"/>
    <w:pPr>
      <w:keepNext/>
      <w:jc w:val="center"/>
      <w:outlineLvl w:val="1"/>
    </w:pPr>
    <w:rPr>
      <w:rFonts w:ascii="Arial" w:hAnsi="Arial"/>
      <w:szCs w:val="20"/>
    </w:rPr>
  </w:style>
  <w:style w:type="paragraph" w:styleId="3">
    <w:name w:val="heading 3"/>
    <w:basedOn w:val="a"/>
    <w:next w:val="a"/>
    <w:link w:val="30"/>
    <w:qFormat/>
    <w:rsid w:val="007E2D43"/>
    <w:pPr>
      <w:keepNext/>
      <w:ind w:firstLine="720"/>
      <w:outlineLvl w:val="2"/>
    </w:pPr>
    <w:rPr>
      <w:rFonts w:ascii="Arial" w:hAnsi="Arial" w:cs="Arial"/>
      <w:sz w:val="28"/>
    </w:rPr>
  </w:style>
  <w:style w:type="paragraph" w:styleId="4">
    <w:name w:val="heading 4"/>
    <w:basedOn w:val="a"/>
    <w:next w:val="a"/>
    <w:link w:val="40"/>
    <w:qFormat/>
    <w:rsid w:val="007E2D43"/>
    <w:pPr>
      <w:keepNext/>
      <w:outlineLvl w:val="3"/>
    </w:pPr>
    <w:rPr>
      <w:rFonts w:ascii="Arial" w:hAnsi="Arial" w:cs="Arial"/>
      <w:b/>
      <w:bCs/>
      <w:sz w:val="28"/>
    </w:rPr>
  </w:style>
  <w:style w:type="paragraph" w:styleId="5">
    <w:name w:val="heading 5"/>
    <w:basedOn w:val="a"/>
    <w:next w:val="a"/>
    <w:link w:val="50"/>
    <w:qFormat/>
    <w:rsid w:val="007E2D43"/>
    <w:pPr>
      <w:keepNext/>
      <w:outlineLvl w:val="4"/>
    </w:pPr>
    <w:rPr>
      <w:rFonts w:ascii="Arial" w:hAnsi="Arial" w:cs="Arial"/>
      <w:b/>
      <w:bCs/>
      <w:sz w:val="32"/>
    </w:rPr>
  </w:style>
  <w:style w:type="paragraph" w:styleId="6">
    <w:name w:val="heading 6"/>
    <w:basedOn w:val="a"/>
    <w:next w:val="a"/>
    <w:link w:val="60"/>
    <w:qFormat/>
    <w:rsid w:val="007E2D43"/>
    <w:pPr>
      <w:keepNext/>
      <w:outlineLvl w:val="5"/>
    </w:pPr>
    <w:rPr>
      <w:rFonts w:ascii="Arial" w:hAnsi="Arial" w:cs="Arial"/>
      <w:b/>
      <w:bCs/>
      <w:sz w:val="36"/>
    </w:rPr>
  </w:style>
  <w:style w:type="paragraph" w:styleId="7">
    <w:name w:val="heading 7"/>
    <w:basedOn w:val="a"/>
    <w:next w:val="a"/>
    <w:link w:val="70"/>
    <w:qFormat/>
    <w:rsid w:val="007E2D43"/>
    <w:pPr>
      <w:keepNext/>
      <w:outlineLvl w:val="6"/>
    </w:pPr>
    <w:rPr>
      <w:rFonts w:ascii="Arial" w:hAnsi="Arial" w:cs="Arial"/>
      <w:b/>
      <w:bCs/>
      <w:sz w:val="40"/>
    </w:rPr>
  </w:style>
  <w:style w:type="paragraph" w:styleId="8">
    <w:name w:val="heading 8"/>
    <w:basedOn w:val="a"/>
    <w:next w:val="a"/>
    <w:link w:val="80"/>
    <w:qFormat/>
    <w:rsid w:val="007E2D43"/>
    <w:pPr>
      <w:keepNext/>
      <w:jc w:val="center"/>
      <w:outlineLvl w:val="7"/>
    </w:pPr>
    <w:rPr>
      <w:rFonts w:ascii="Arial" w:hAnsi="Arial" w:cs="Arial"/>
      <w:b/>
      <w:bCs/>
      <w:sz w:val="28"/>
    </w:rPr>
  </w:style>
  <w:style w:type="paragraph" w:styleId="9">
    <w:name w:val="heading 9"/>
    <w:basedOn w:val="a"/>
    <w:next w:val="a"/>
    <w:link w:val="90"/>
    <w:qFormat/>
    <w:rsid w:val="007E2D43"/>
    <w:pPr>
      <w:keepNext/>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D43"/>
    <w:rPr>
      <w:rFonts w:ascii="Arial" w:hAnsi="Arial" w:cs="Arial"/>
      <w:sz w:val="28"/>
      <w:szCs w:val="24"/>
    </w:rPr>
  </w:style>
  <w:style w:type="character" w:customStyle="1" w:styleId="20">
    <w:name w:val="Заголовок 2 Знак"/>
    <w:basedOn w:val="a0"/>
    <w:link w:val="2"/>
    <w:rsid w:val="007E2D43"/>
    <w:rPr>
      <w:rFonts w:ascii="Arial" w:hAnsi="Arial"/>
      <w:sz w:val="24"/>
      <w:lang w:eastAsia="ru-RU"/>
    </w:rPr>
  </w:style>
  <w:style w:type="character" w:customStyle="1" w:styleId="30">
    <w:name w:val="Заголовок 3 Знак"/>
    <w:basedOn w:val="a0"/>
    <w:link w:val="3"/>
    <w:rsid w:val="007E2D43"/>
    <w:rPr>
      <w:rFonts w:ascii="Arial" w:hAnsi="Arial" w:cs="Arial"/>
      <w:sz w:val="28"/>
      <w:szCs w:val="24"/>
    </w:rPr>
  </w:style>
  <w:style w:type="character" w:customStyle="1" w:styleId="40">
    <w:name w:val="Заголовок 4 Знак"/>
    <w:basedOn w:val="a0"/>
    <w:link w:val="4"/>
    <w:rsid w:val="007E2D43"/>
    <w:rPr>
      <w:rFonts w:ascii="Arial" w:hAnsi="Arial" w:cs="Arial"/>
      <w:b/>
      <w:bCs/>
      <w:sz w:val="28"/>
      <w:szCs w:val="24"/>
    </w:rPr>
  </w:style>
  <w:style w:type="character" w:customStyle="1" w:styleId="50">
    <w:name w:val="Заголовок 5 Знак"/>
    <w:basedOn w:val="a0"/>
    <w:link w:val="5"/>
    <w:rsid w:val="007E2D43"/>
    <w:rPr>
      <w:rFonts w:ascii="Arial" w:hAnsi="Arial" w:cs="Arial"/>
      <w:b/>
      <w:bCs/>
      <w:sz w:val="32"/>
      <w:szCs w:val="24"/>
    </w:rPr>
  </w:style>
  <w:style w:type="character" w:customStyle="1" w:styleId="60">
    <w:name w:val="Заголовок 6 Знак"/>
    <w:basedOn w:val="a0"/>
    <w:link w:val="6"/>
    <w:rsid w:val="007E2D43"/>
    <w:rPr>
      <w:rFonts w:ascii="Arial" w:hAnsi="Arial" w:cs="Arial"/>
      <w:b/>
      <w:bCs/>
      <w:sz w:val="36"/>
      <w:szCs w:val="24"/>
    </w:rPr>
  </w:style>
  <w:style w:type="character" w:customStyle="1" w:styleId="70">
    <w:name w:val="Заголовок 7 Знак"/>
    <w:basedOn w:val="a0"/>
    <w:link w:val="7"/>
    <w:rsid w:val="007E2D43"/>
    <w:rPr>
      <w:rFonts w:ascii="Arial" w:hAnsi="Arial" w:cs="Arial"/>
      <w:b/>
      <w:bCs/>
      <w:sz w:val="40"/>
      <w:szCs w:val="24"/>
    </w:rPr>
  </w:style>
  <w:style w:type="character" w:customStyle="1" w:styleId="80">
    <w:name w:val="Заголовок 8 Знак"/>
    <w:basedOn w:val="a0"/>
    <w:link w:val="8"/>
    <w:rsid w:val="007E2D43"/>
    <w:rPr>
      <w:rFonts w:ascii="Arial" w:hAnsi="Arial" w:cs="Arial"/>
      <w:b/>
      <w:bCs/>
      <w:sz w:val="28"/>
      <w:szCs w:val="24"/>
    </w:rPr>
  </w:style>
  <w:style w:type="character" w:customStyle="1" w:styleId="90">
    <w:name w:val="Заголовок 9 Знак"/>
    <w:basedOn w:val="a0"/>
    <w:link w:val="9"/>
    <w:rsid w:val="007E2D43"/>
    <w:rPr>
      <w:rFonts w:ascii="Arial" w:hAnsi="Arial" w:cs="Arial"/>
      <w:b/>
      <w:bCs/>
      <w:sz w:val="24"/>
      <w:szCs w:val="24"/>
    </w:rPr>
  </w:style>
  <w:style w:type="paragraph" w:styleId="a3">
    <w:name w:val="caption"/>
    <w:basedOn w:val="a"/>
    <w:next w:val="a"/>
    <w:qFormat/>
    <w:rsid w:val="007E2D43"/>
    <w:pPr>
      <w:jc w:val="right"/>
    </w:pPr>
    <w:rPr>
      <w:rFonts w:ascii="Arial" w:hAnsi="Arial"/>
      <w:sz w:val="28"/>
      <w:szCs w:val="20"/>
    </w:rPr>
  </w:style>
  <w:style w:type="paragraph" w:styleId="a4">
    <w:name w:val="Title"/>
    <w:basedOn w:val="a"/>
    <w:link w:val="a5"/>
    <w:qFormat/>
    <w:rsid w:val="007E2D43"/>
    <w:pPr>
      <w:jc w:val="center"/>
    </w:pPr>
    <w:rPr>
      <w:b/>
      <w:bCs/>
      <w:sz w:val="28"/>
    </w:rPr>
  </w:style>
  <w:style w:type="character" w:customStyle="1" w:styleId="a5">
    <w:name w:val="Название Знак"/>
    <w:basedOn w:val="a0"/>
    <w:link w:val="a4"/>
    <w:rsid w:val="007E2D43"/>
    <w:rPr>
      <w:b/>
      <w:bCs/>
      <w:sz w:val="28"/>
      <w:szCs w:val="24"/>
      <w:lang w:eastAsia="ru-RU"/>
    </w:rPr>
  </w:style>
  <w:style w:type="character" w:customStyle="1" w:styleId="highlighthighlightactive">
    <w:name w:val="highlight highlight_active"/>
    <w:basedOn w:val="a0"/>
    <w:rsid w:val="001D7090"/>
  </w:style>
  <w:style w:type="paragraph" w:customStyle="1" w:styleId="western">
    <w:name w:val="western"/>
    <w:basedOn w:val="a"/>
    <w:rsid w:val="001D7090"/>
    <w:pPr>
      <w:spacing w:before="100" w:beforeAutospacing="1" w:after="100" w:afterAutospacing="1"/>
    </w:pPr>
  </w:style>
  <w:style w:type="paragraph" w:styleId="a6">
    <w:name w:val="Normal (Web)"/>
    <w:basedOn w:val="a"/>
    <w:rsid w:val="001D7090"/>
    <w:pPr>
      <w:spacing w:before="100" w:beforeAutospacing="1" w:after="100" w:afterAutospacing="1"/>
    </w:pPr>
  </w:style>
  <w:style w:type="character" w:styleId="a7">
    <w:name w:val="Strong"/>
    <w:qFormat/>
    <w:rsid w:val="001D7090"/>
    <w:rPr>
      <w:b/>
      <w:bCs/>
    </w:rPr>
  </w:style>
  <w:style w:type="paragraph" w:customStyle="1" w:styleId="a8">
    <w:name w:val="a"/>
    <w:basedOn w:val="a"/>
    <w:rsid w:val="001D7090"/>
    <w:pPr>
      <w:spacing w:before="100" w:beforeAutospacing="1" w:after="100" w:afterAutospacing="1"/>
    </w:pPr>
  </w:style>
  <w:style w:type="paragraph" w:styleId="a9">
    <w:name w:val="Balloon Text"/>
    <w:basedOn w:val="a"/>
    <w:link w:val="aa"/>
    <w:uiPriority w:val="99"/>
    <w:semiHidden/>
    <w:unhideWhenUsed/>
    <w:rsid w:val="001D7090"/>
    <w:rPr>
      <w:rFonts w:ascii="Tahoma" w:hAnsi="Tahoma" w:cs="Tahoma"/>
      <w:sz w:val="16"/>
      <w:szCs w:val="16"/>
    </w:rPr>
  </w:style>
  <w:style w:type="character" w:customStyle="1" w:styleId="aa">
    <w:name w:val="Текст выноски Знак"/>
    <w:basedOn w:val="a0"/>
    <w:link w:val="a9"/>
    <w:uiPriority w:val="99"/>
    <w:semiHidden/>
    <w:rsid w:val="001D7090"/>
    <w:rPr>
      <w:rFonts w:ascii="Tahoma" w:hAnsi="Tahoma" w:cs="Tahoma"/>
      <w:sz w:val="16"/>
      <w:szCs w:val="16"/>
      <w:lang w:eastAsia="ru-RU"/>
    </w:rPr>
  </w:style>
  <w:style w:type="paragraph" w:styleId="ab">
    <w:name w:val="List Paragraph"/>
    <w:basedOn w:val="a"/>
    <w:uiPriority w:val="34"/>
    <w:qFormat/>
    <w:rsid w:val="00AB6336"/>
    <w:pPr>
      <w:ind w:left="720"/>
      <w:contextualSpacing/>
    </w:pPr>
  </w:style>
  <w:style w:type="paragraph" w:customStyle="1" w:styleId="11">
    <w:name w:val="Знак Знак Знак1"/>
    <w:basedOn w:val="a"/>
    <w:rsid w:val="00461153"/>
    <w:pPr>
      <w:tabs>
        <w:tab w:val="num" w:pos="360"/>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090"/>
    <w:rPr>
      <w:sz w:val="24"/>
      <w:szCs w:val="24"/>
      <w:lang w:eastAsia="ru-RU"/>
    </w:rPr>
  </w:style>
  <w:style w:type="paragraph" w:styleId="1">
    <w:name w:val="heading 1"/>
    <w:basedOn w:val="a"/>
    <w:next w:val="a"/>
    <w:link w:val="10"/>
    <w:qFormat/>
    <w:rsid w:val="007E2D43"/>
    <w:pPr>
      <w:keepNext/>
      <w:jc w:val="right"/>
      <w:outlineLvl w:val="0"/>
    </w:pPr>
    <w:rPr>
      <w:rFonts w:ascii="Arial" w:hAnsi="Arial" w:cs="Arial"/>
      <w:sz w:val="28"/>
    </w:rPr>
  </w:style>
  <w:style w:type="paragraph" w:styleId="2">
    <w:name w:val="heading 2"/>
    <w:basedOn w:val="a"/>
    <w:next w:val="a"/>
    <w:link w:val="20"/>
    <w:qFormat/>
    <w:rsid w:val="007E2D43"/>
    <w:pPr>
      <w:keepNext/>
      <w:jc w:val="center"/>
      <w:outlineLvl w:val="1"/>
    </w:pPr>
    <w:rPr>
      <w:rFonts w:ascii="Arial" w:hAnsi="Arial"/>
      <w:szCs w:val="20"/>
    </w:rPr>
  </w:style>
  <w:style w:type="paragraph" w:styleId="3">
    <w:name w:val="heading 3"/>
    <w:basedOn w:val="a"/>
    <w:next w:val="a"/>
    <w:link w:val="30"/>
    <w:qFormat/>
    <w:rsid w:val="007E2D43"/>
    <w:pPr>
      <w:keepNext/>
      <w:ind w:firstLine="720"/>
      <w:outlineLvl w:val="2"/>
    </w:pPr>
    <w:rPr>
      <w:rFonts w:ascii="Arial" w:hAnsi="Arial" w:cs="Arial"/>
      <w:sz w:val="28"/>
    </w:rPr>
  </w:style>
  <w:style w:type="paragraph" w:styleId="4">
    <w:name w:val="heading 4"/>
    <w:basedOn w:val="a"/>
    <w:next w:val="a"/>
    <w:link w:val="40"/>
    <w:qFormat/>
    <w:rsid w:val="007E2D43"/>
    <w:pPr>
      <w:keepNext/>
      <w:outlineLvl w:val="3"/>
    </w:pPr>
    <w:rPr>
      <w:rFonts w:ascii="Arial" w:hAnsi="Arial" w:cs="Arial"/>
      <w:b/>
      <w:bCs/>
      <w:sz w:val="28"/>
    </w:rPr>
  </w:style>
  <w:style w:type="paragraph" w:styleId="5">
    <w:name w:val="heading 5"/>
    <w:basedOn w:val="a"/>
    <w:next w:val="a"/>
    <w:link w:val="50"/>
    <w:qFormat/>
    <w:rsid w:val="007E2D43"/>
    <w:pPr>
      <w:keepNext/>
      <w:outlineLvl w:val="4"/>
    </w:pPr>
    <w:rPr>
      <w:rFonts w:ascii="Arial" w:hAnsi="Arial" w:cs="Arial"/>
      <w:b/>
      <w:bCs/>
      <w:sz w:val="32"/>
    </w:rPr>
  </w:style>
  <w:style w:type="paragraph" w:styleId="6">
    <w:name w:val="heading 6"/>
    <w:basedOn w:val="a"/>
    <w:next w:val="a"/>
    <w:link w:val="60"/>
    <w:qFormat/>
    <w:rsid w:val="007E2D43"/>
    <w:pPr>
      <w:keepNext/>
      <w:outlineLvl w:val="5"/>
    </w:pPr>
    <w:rPr>
      <w:rFonts w:ascii="Arial" w:hAnsi="Arial" w:cs="Arial"/>
      <w:b/>
      <w:bCs/>
      <w:sz w:val="36"/>
    </w:rPr>
  </w:style>
  <w:style w:type="paragraph" w:styleId="7">
    <w:name w:val="heading 7"/>
    <w:basedOn w:val="a"/>
    <w:next w:val="a"/>
    <w:link w:val="70"/>
    <w:qFormat/>
    <w:rsid w:val="007E2D43"/>
    <w:pPr>
      <w:keepNext/>
      <w:outlineLvl w:val="6"/>
    </w:pPr>
    <w:rPr>
      <w:rFonts w:ascii="Arial" w:hAnsi="Arial" w:cs="Arial"/>
      <w:b/>
      <w:bCs/>
      <w:sz w:val="40"/>
    </w:rPr>
  </w:style>
  <w:style w:type="paragraph" w:styleId="8">
    <w:name w:val="heading 8"/>
    <w:basedOn w:val="a"/>
    <w:next w:val="a"/>
    <w:link w:val="80"/>
    <w:qFormat/>
    <w:rsid w:val="007E2D43"/>
    <w:pPr>
      <w:keepNext/>
      <w:jc w:val="center"/>
      <w:outlineLvl w:val="7"/>
    </w:pPr>
    <w:rPr>
      <w:rFonts w:ascii="Arial" w:hAnsi="Arial" w:cs="Arial"/>
      <w:b/>
      <w:bCs/>
      <w:sz w:val="28"/>
    </w:rPr>
  </w:style>
  <w:style w:type="paragraph" w:styleId="9">
    <w:name w:val="heading 9"/>
    <w:basedOn w:val="a"/>
    <w:next w:val="a"/>
    <w:link w:val="90"/>
    <w:qFormat/>
    <w:rsid w:val="007E2D43"/>
    <w:pPr>
      <w:keepNext/>
      <w:jc w:val="center"/>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D43"/>
    <w:rPr>
      <w:rFonts w:ascii="Arial" w:hAnsi="Arial" w:cs="Arial"/>
      <w:sz w:val="28"/>
      <w:szCs w:val="24"/>
    </w:rPr>
  </w:style>
  <w:style w:type="character" w:customStyle="1" w:styleId="20">
    <w:name w:val="Заголовок 2 Знак"/>
    <w:basedOn w:val="a0"/>
    <w:link w:val="2"/>
    <w:rsid w:val="007E2D43"/>
    <w:rPr>
      <w:rFonts w:ascii="Arial" w:hAnsi="Arial"/>
      <w:sz w:val="24"/>
      <w:lang w:eastAsia="ru-RU"/>
    </w:rPr>
  </w:style>
  <w:style w:type="character" w:customStyle="1" w:styleId="30">
    <w:name w:val="Заголовок 3 Знак"/>
    <w:basedOn w:val="a0"/>
    <w:link w:val="3"/>
    <w:rsid w:val="007E2D43"/>
    <w:rPr>
      <w:rFonts w:ascii="Arial" w:hAnsi="Arial" w:cs="Arial"/>
      <w:sz w:val="28"/>
      <w:szCs w:val="24"/>
    </w:rPr>
  </w:style>
  <w:style w:type="character" w:customStyle="1" w:styleId="40">
    <w:name w:val="Заголовок 4 Знак"/>
    <w:basedOn w:val="a0"/>
    <w:link w:val="4"/>
    <w:rsid w:val="007E2D43"/>
    <w:rPr>
      <w:rFonts w:ascii="Arial" w:hAnsi="Arial" w:cs="Arial"/>
      <w:b/>
      <w:bCs/>
      <w:sz w:val="28"/>
      <w:szCs w:val="24"/>
    </w:rPr>
  </w:style>
  <w:style w:type="character" w:customStyle="1" w:styleId="50">
    <w:name w:val="Заголовок 5 Знак"/>
    <w:basedOn w:val="a0"/>
    <w:link w:val="5"/>
    <w:rsid w:val="007E2D43"/>
    <w:rPr>
      <w:rFonts w:ascii="Arial" w:hAnsi="Arial" w:cs="Arial"/>
      <w:b/>
      <w:bCs/>
      <w:sz w:val="32"/>
      <w:szCs w:val="24"/>
    </w:rPr>
  </w:style>
  <w:style w:type="character" w:customStyle="1" w:styleId="60">
    <w:name w:val="Заголовок 6 Знак"/>
    <w:basedOn w:val="a0"/>
    <w:link w:val="6"/>
    <w:rsid w:val="007E2D43"/>
    <w:rPr>
      <w:rFonts w:ascii="Arial" w:hAnsi="Arial" w:cs="Arial"/>
      <w:b/>
      <w:bCs/>
      <w:sz w:val="36"/>
      <w:szCs w:val="24"/>
    </w:rPr>
  </w:style>
  <w:style w:type="character" w:customStyle="1" w:styleId="70">
    <w:name w:val="Заголовок 7 Знак"/>
    <w:basedOn w:val="a0"/>
    <w:link w:val="7"/>
    <w:rsid w:val="007E2D43"/>
    <w:rPr>
      <w:rFonts w:ascii="Arial" w:hAnsi="Arial" w:cs="Arial"/>
      <w:b/>
      <w:bCs/>
      <w:sz w:val="40"/>
      <w:szCs w:val="24"/>
    </w:rPr>
  </w:style>
  <w:style w:type="character" w:customStyle="1" w:styleId="80">
    <w:name w:val="Заголовок 8 Знак"/>
    <w:basedOn w:val="a0"/>
    <w:link w:val="8"/>
    <w:rsid w:val="007E2D43"/>
    <w:rPr>
      <w:rFonts w:ascii="Arial" w:hAnsi="Arial" w:cs="Arial"/>
      <w:b/>
      <w:bCs/>
      <w:sz w:val="28"/>
      <w:szCs w:val="24"/>
    </w:rPr>
  </w:style>
  <w:style w:type="character" w:customStyle="1" w:styleId="90">
    <w:name w:val="Заголовок 9 Знак"/>
    <w:basedOn w:val="a0"/>
    <w:link w:val="9"/>
    <w:rsid w:val="007E2D43"/>
    <w:rPr>
      <w:rFonts w:ascii="Arial" w:hAnsi="Arial" w:cs="Arial"/>
      <w:b/>
      <w:bCs/>
      <w:sz w:val="24"/>
      <w:szCs w:val="24"/>
    </w:rPr>
  </w:style>
  <w:style w:type="paragraph" w:styleId="a3">
    <w:name w:val="caption"/>
    <w:basedOn w:val="a"/>
    <w:next w:val="a"/>
    <w:qFormat/>
    <w:rsid w:val="007E2D43"/>
    <w:pPr>
      <w:jc w:val="right"/>
    </w:pPr>
    <w:rPr>
      <w:rFonts w:ascii="Arial" w:hAnsi="Arial"/>
      <w:sz w:val="28"/>
      <w:szCs w:val="20"/>
    </w:rPr>
  </w:style>
  <w:style w:type="paragraph" w:styleId="a4">
    <w:name w:val="Title"/>
    <w:basedOn w:val="a"/>
    <w:link w:val="a5"/>
    <w:qFormat/>
    <w:rsid w:val="007E2D43"/>
    <w:pPr>
      <w:jc w:val="center"/>
    </w:pPr>
    <w:rPr>
      <w:b/>
      <w:bCs/>
      <w:sz w:val="28"/>
    </w:rPr>
  </w:style>
  <w:style w:type="character" w:customStyle="1" w:styleId="a5">
    <w:name w:val="Название Знак"/>
    <w:basedOn w:val="a0"/>
    <w:link w:val="a4"/>
    <w:rsid w:val="007E2D43"/>
    <w:rPr>
      <w:b/>
      <w:bCs/>
      <w:sz w:val="28"/>
      <w:szCs w:val="24"/>
      <w:lang w:eastAsia="ru-RU"/>
    </w:rPr>
  </w:style>
  <w:style w:type="character" w:customStyle="1" w:styleId="highlighthighlightactive">
    <w:name w:val="highlight highlight_active"/>
    <w:basedOn w:val="a0"/>
    <w:rsid w:val="001D7090"/>
  </w:style>
  <w:style w:type="paragraph" w:customStyle="1" w:styleId="western">
    <w:name w:val="western"/>
    <w:basedOn w:val="a"/>
    <w:rsid w:val="001D7090"/>
    <w:pPr>
      <w:spacing w:before="100" w:beforeAutospacing="1" w:after="100" w:afterAutospacing="1"/>
    </w:pPr>
  </w:style>
  <w:style w:type="paragraph" w:styleId="a6">
    <w:name w:val="Normal (Web)"/>
    <w:basedOn w:val="a"/>
    <w:rsid w:val="001D7090"/>
    <w:pPr>
      <w:spacing w:before="100" w:beforeAutospacing="1" w:after="100" w:afterAutospacing="1"/>
    </w:pPr>
  </w:style>
  <w:style w:type="character" w:styleId="a7">
    <w:name w:val="Strong"/>
    <w:qFormat/>
    <w:rsid w:val="001D7090"/>
    <w:rPr>
      <w:b/>
      <w:bCs/>
    </w:rPr>
  </w:style>
  <w:style w:type="paragraph" w:customStyle="1" w:styleId="a8">
    <w:name w:val="a"/>
    <w:basedOn w:val="a"/>
    <w:rsid w:val="001D7090"/>
    <w:pPr>
      <w:spacing w:before="100" w:beforeAutospacing="1" w:after="100" w:afterAutospacing="1"/>
    </w:pPr>
  </w:style>
  <w:style w:type="paragraph" w:styleId="a9">
    <w:name w:val="Balloon Text"/>
    <w:basedOn w:val="a"/>
    <w:link w:val="aa"/>
    <w:uiPriority w:val="99"/>
    <w:semiHidden/>
    <w:unhideWhenUsed/>
    <w:rsid w:val="001D7090"/>
    <w:rPr>
      <w:rFonts w:ascii="Tahoma" w:hAnsi="Tahoma" w:cs="Tahoma"/>
      <w:sz w:val="16"/>
      <w:szCs w:val="16"/>
    </w:rPr>
  </w:style>
  <w:style w:type="character" w:customStyle="1" w:styleId="aa">
    <w:name w:val="Текст выноски Знак"/>
    <w:basedOn w:val="a0"/>
    <w:link w:val="a9"/>
    <w:uiPriority w:val="99"/>
    <w:semiHidden/>
    <w:rsid w:val="001D7090"/>
    <w:rPr>
      <w:rFonts w:ascii="Tahoma" w:hAnsi="Tahoma" w:cs="Tahoma"/>
      <w:sz w:val="16"/>
      <w:szCs w:val="16"/>
      <w:lang w:eastAsia="ru-RU"/>
    </w:rPr>
  </w:style>
  <w:style w:type="paragraph" w:styleId="ab">
    <w:name w:val="List Paragraph"/>
    <w:basedOn w:val="a"/>
    <w:uiPriority w:val="34"/>
    <w:qFormat/>
    <w:rsid w:val="00AB6336"/>
    <w:pPr>
      <w:ind w:left="720"/>
      <w:contextualSpacing/>
    </w:pPr>
  </w:style>
  <w:style w:type="paragraph" w:customStyle="1" w:styleId="11">
    <w:name w:val="Знак Знак Знак1"/>
    <w:basedOn w:val="a"/>
    <w:rsid w:val="00461153"/>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C8D0-60FF-4FD1-95C4-EF56E769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3760</Words>
  <Characters>26512</Characters>
  <Application>Microsoft Office Word</Application>
  <DocSecurity>0</DocSecurity>
  <Lines>576</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3</cp:revision>
  <cp:lastPrinted>2013-09-18T07:39:00Z</cp:lastPrinted>
  <dcterms:created xsi:type="dcterms:W3CDTF">2013-09-22T18:03:00Z</dcterms:created>
  <dcterms:modified xsi:type="dcterms:W3CDTF">2013-11-11T09:20:00Z</dcterms:modified>
</cp:coreProperties>
</file>