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E1CD" w14:textId="26A62101" w:rsidR="005637F8" w:rsidRPr="005637F8" w:rsidRDefault="005637F8" w:rsidP="005637F8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Дан старт</w:t>
      </w:r>
      <w:r w:rsidRPr="005637F8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обсуждени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ю</w:t>
      </w:r>
      <w:r w:rsidRPr="005637F8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 выбору места установки памятной стелы в честь присвоения Самаре звания «Город трудовой доблести»</w:t>
      </w:r>
    </w:p>
    <w:p w14:paraId="13FA3A8F" w14:textId="6F53C3CA" w:rsidR="005637F8" w:rsidRPr="005637F8" w:rsidRDefault="005637F8" w:rsidP="005637F8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 wp14:anchorId="53F9DF99" wp14:editId="68932087">
            <wp:extent cx="5715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54590" w14:textId="77777777" w:rsidR="005637F8" w:rsidRPr="005637F8" w:rsidRDefault="005637F8" w:rsidP="005637F8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5637F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Общественное обсуждение пройдет в Самаре с 27 июля по 3 августа 2020 года</w:t>
      </w:r>
    </w:p>
    <w:p w14:paraId="1785344E" w14:textId="77777777" w:rsid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</w:pPr>
    </w:p>
    <w:p w14:paraId="3C6A4EF9" w14:textId="775BCAEF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Принять участие в обсуждении могут все желающие. Свое мнение о месте установки стелы с целью увековечивания это историческое событие жители региона могут высказать, отправив письмо на электронную почту </w:t>
      </w:r>
      <w:hyperlink r:id="rId5" w:history="1">
        <w:r w:rsidRPr="005637F8">
          <w:rPr>
            <w:rFonts w:ascii="Georgia" w:eastAsia="Times New Roman" w:hAnsi="Georgia" w:cs="Times New Roman"/>
            <w:color w:val="4D6B8D"/>
            <w:sz w:val="21"/>
            <w:szCs w:val="21"/>
            <w:u w:val="single"/>
            <w:lang w:eastAsia="ru-RU"/>
          </w:rPr>
          <w:t>gtd.samara@gmail.com</w:t>
        </w:r>
      </w:hyperlink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, либо воспользовавшись специальным ящиком для голосования, который установлен по адресу: </w:t>
      </w:r>
      <w:proofErr w:type="spellStart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г.о</w:t>
      </w:r>
      <w:proofErr w:type="spellEnd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. Самара, ул. Куйбышева, д.120, в здании Управления информации и аналитики Администрации </w:t>
      </w:r>
      <w:proofErr w:type="spellStart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г.о</w:t>
      </w:r>
      <w:proofErr w:type="spellEnd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. Самара, а также в зданиях администраций внутригородских районов </w:t>
      </w:r>
      <w:proofErr w:type="spellStart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г.о</w:t>
      </w:r>
      <w:proofErr w:type="spellEnd"/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 Самара.</w:t>
      </w:r>
    </w:p>
    <w:p w14:paraId="55647FFF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Напомним, </w:t>
      </w:r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2 июля 2020 года</w:t>
      </w: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особые заслуги Куйбышева - запасной столицы, где ковалось оружие Победы, отметил </w:t>
      </w:r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Президент России Владимир Путин</w:t>
      </w: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 По итогам заседания Российского организационного комитета «Победа» Президент подписал Указ о присвоение 20 городам страны, в том числе, и Самаре, этого почетного звания.</w:t>
      </w:r>
    </w:p>
    <w:p w14:paraId="11C78933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Губернатор Самарской области, Секретарь регионального отделения Партии «Единая Россия» Дмитрий Азаров объявил о старте общественного голосования по выбору места установки памятной стелы в честь присвоения Самаре высокого звания «Город трудовой доблести». С такой инициативой выходит региональное отделение партии «Единая Россия».</w:t>
      </w:r>
    </w:p>
    <w:p w14:paraId="2EE7258C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«</w:t>
      </w:r>
      <w:r w:rsidRPr="005637F8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Этот статус наш город заработал в годы Великой Отечественной войны. Общеизвестный факт, что город Куйбышев внес значительный вклад в ускорение Победы. Сюда переехали предприятия из западных территорий Советского Союза. Здесь они разворачивались в боевых условиях, потому что выпуск деталей, вооружения, самолетов </w:t>
      </w:r>
      <w:r w:rsidRPr="005637F8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lastRenderedPageBreak/>
        <w:t>начинался еще до того, как появлялись стены цехов этих предприятий. И этот героический труд наших земляков он по праву был оценен. Я рассчитываю, что нас поддержит общественность. Предстоит посоветоваться с людьми, подготовить места возможной установки стелы. А в дальнейшем всенародным голосованием мы определим это место и увековечим его в нашем городе</w:t>
      </w: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», – обратился </w:t>
      </w:r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Дмитрий Азаров</w:t>
      </w: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ко всем жителям </w:t>
      </w:r>
      <w:r w:rsidRPr="005637F8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региональной столицы.</w:t>
      </w:r>
    </w:p>
    <w:p w14:paraId="7498324A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«Мы с особенной гордостью и трепетом относимся к сохранению и увековечиванию памяти о наших соотечественниках и их величайших трудовых подвигах, и обязаны передавать эту память из поколения в поколение»</w:t>
      </w: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- подчеркнула Глава Самары </w:t>
      </w:r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Елена </w:t>
      </w:r>
      <w:proofErr w:type="spellStart"/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Лапушкина</w:t>
      </w:r>
      <w:proofErr w:type="spellEnd"/>
      <w:r w:rsidRPr="005637F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.</w:t>
      </w:r>
    </w:p>
    <w:p w14:paraId="0DCE3733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Наиболее популярные варианты места для установки стелы в начале августа будут вынесены на общенародное голосование.     </w:t>
      </w:r>
    </w:p>
    <w:p w14:paraId="261CC028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14:paraId="40BA9996" w14:textId="77777777" w:rsidR="005637F8" w:rsidRPr="005637F8" w:rsidRDefault="005637F8" w:rsidP="005637F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37F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14:paraId="3544CD44" w14:textId="77777777" w:rsidR="00BE61F3" w:rsidRDefault="00BE61F3"/>
    <w:sectPr w:rsidR="00BE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F8"/>
    <w:rsid w:val="005637F8"/>
    <w:rsid w:val="00B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EB43"/>
  <w15:chartTrackingRefBased/>
  <w15:docId w15:val="{51AC6EB9-186E-4AC7-B20C-28BE852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7F8"/>
    <w:rPr>
      <w:b/>
      <w:bCs/>
    </w:rPr>
  </w:style>
  <w:style w:type="character" w:styleId="a5">
    <w:name w:val="Hyperlink"/>
    <w:basedOn w:val="a0"/>
    <w:uiPriority w:val="99"/>
    <w:semiHidden/>
    <w:unhideWhenUsed/>
    <w:rsid w:val="005637F8"/>
    <w:rPr>
      <w:color w:val="0000FF"/>
      <w:u w:val="single"/>
    </w:rPr>
  </w:style>
  <w:style w:type="character" w:styleId="a6">
    <w:name w:val="Emphasis"/>
    <w:basedOn w:val="a0"/>
    <w:uiPriority w:val="20"/>
    <w:qFormat/>
    <w:rsid w:val="00563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3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47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d.sama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1</cp:revision>
  <dcterms:created xsi:type="dcterms:W3CDTF">2020-07-27T07:24:00Z</dcterms:created>
  <dcterms:modified xsi:type="dcterms:W3CDTF">2020-07-27T07:26:00Z</dcterms:modified>
</cp:coreProperties>
</file>