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2B1EBB">
            <w:pPr>
              <w:pStyle w:val="2"/>
              <w:rPr>
                <w:rFonts w:eastAsia="WenQuanYi Micro Hei"/>
                <w:lang w:bidi="hi-IN"/>
              </w:rPr>
            </w:pPr>
            <w:r w:rsidRPr="00D04AE5">
              <w:rPr>
                <w:rFonts w:eastAsia="WenQuanYi Micro Hei"/>
                <w:lang w:eastAsia="zh-CN" w:bidi="hi-IN"/>
              </w:rPr>
              <w:t xml:space="preserve">   </w:t>
            </w:r>
            <w:r w:rsidR="00911B6E">
              <w:rPr>
                <w:rFonts w:eastAsia="WenQuanYi Micro Hei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eastAsia="WenQuanYi Micro Hei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F078D1" w:rsidRDefault="00FE6441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23.10.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FE644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35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9A07D3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FE644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97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E362F" w:rsidRPr="00BE3E64" w:rsidRDefault="001E362F" w:rsidP="001E362F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E6441" w:rsidRPr="00FE6441" w:rsidRDefault="00FE6441" w:rsidP="00FE6441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3175</wp:posOffset>
            </wp:positionV>
            <wp:extent cx="1285875" cy="922930"/>
            <wp:effectExtent l="0" t="0" r="0" b="0"/>
            <wp:wrapSquare wrapText="bothSides"/>
            <wp:docPr id="2" name="Рисунок 2" descr="C:\Users\СП Малый Толкай\Desktop\¦-TАTВTС¦-¦-¦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esktop\¦-TАTВTС¦-¦-¦-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</w:t>
      </w:r>
      <w:r w:rsidRPr="00FE644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Финалист первого этапа конкурса «Народный участковый – 2020» Александр Артёмов: «Кабинетная работа не для меня…»</w:t>
      </w:r>
    </w:p>
    <w:p w:rsidR="00FE6441" w:rsidRPr="00FE6441" w:rsidRDefault="00FE6441" w:rsidP="00FE6441">
      <w:pPr>
        <w:shd w:val="clear" w:color="auto" w:fill="FFFFFF"/>
        <w:spacing w:after="16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Участковый уполномоченный ОУУП и ПДН МО МВД России «Похвистневский» майор полиции Александр Артёмов стал участником Всероссийского конкурса «Народный участковый-2020» и успешно прошёл во второй этап вместе со своими коллегами из Самары, Тольятти, Отрадного и Борского района.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Как рассказывает Александр, к службе в органах внутренних дел его «подтолкнул» его старший брат – Владимир – военный в запасе, показательный пример для младшего. И, </w:t>
      </w:r>
      <w:proofErr w:type="gram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закончив училище</w:t>
      </w:r>
      <w:proofErr w:type="gramEnd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он решил пойти на службу в Похвистневский отдел внутренних дел.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Поначалу, в 2002 году, Александр Артёмов начал служить в Отделе вневедомственной охраны, работал дознавателем.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«Я быстро понял, что кабинетная работа не для меня, – рассказывает Александр, – руководство пошло мне навстречу, и с тех пор я и работаю участковым. Конечно, поначалу было очень тяжело, но у меня был хороший учитель – Павел Николаевич Адаев, который в 2015 году тоже принимал участие в конкурсе «Народный участковый».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Александр Артёмов 18 лет служит в Похвистневском отделе внутренних дел, 9 из них – в отделении участковых уполномоченных и по делам несовершеннолетних.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настоящее время вверенные ему территории – сельское поселение Большой</w:t>
      </w:r>
      <w:proofErr w:type="gram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</w:t>
      </w:r>
      <w:proofErr w:type="gramEnd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олкай, поселок Октябрьский и </w:t>
      </w:r>
      <w:proofErr w:type="spell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Малотолкайское</w:t>
      </w:r>
      <w:proofErr w:type="spellEnd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поселение Похвистневского района. До этого больше семи лет он прослужил участковым в сельском поселении Среднее Аверкино. Александр рассказывает, что до сих пор с ним созваниваются нынешний и бывший главы поселения, советуясь по возникающим сложным вопросам.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«Главное в работе участкового уполномоченного, – считает Александр Артёмов, – это не наказать человека. Главное – беседа, подход к людям, чтобы граждане почувствовали к себе человеческое отношение».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Участие в конкурсе «Народный участковый» для майора полиции стало неожиданностью.</w:t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«Выход во второй этап конкурса для меня уже победа. Победа не личная, а наша общая – вместе с теми гражданами, кто за меня голосовал», – отмечает Александр Артёмов.</w:t>
      </w:r>
    </w:p>
    <w:p w:rsid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Онлайн-голосование в рамках второго этапа </w:t>
      </w:r>
      <w:proofErr w:type="spell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конкураса</w:t>
      </w:r>
      <w:proofErr w:type="spellEnd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«Народный участковый – 2020» продлится до 16 октября текущего года. </w:t>
      </w:r>
      <w:proofErr w:type="gram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Сделать свой выбор в пользу лучшего, по вашему мнению, участника можно перейдя по ссылке:</w:t>
      </w:r>
      <w:r w:rsidRPr="00FE64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1" w:history="1">
        <w:r w:rsidRPr="00FE644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https://63.xn--b1aew.xn--p1ai/%D0%BD%D0%B0%D1%80%D0%BE%D0%B4%D0%BD%D1%8B%D0%B9-%D1%83%D1%87%D0%B0%D1%81%D1%82%D0%BA%D0%BE%D0%B2%D1%8B%D0%B9-2020</w:t>
        </w:r>
      </w:hyperlink>
      <w:proofErr w:type="gramEnd"/>
    </w:p>
    <w:p w:rsidR="00FE6441" w:rsidRDefault="00FE6441" w:rsidP="00FE6441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</w:rPr>
      </w:pPr>
      <w:r>
        <w:rPr>
          <w:rFonts w:ascii="Times New Roman" w:eastAsia="Calibri" w:hAnsi="Times New Roman" w:cs="Times New Roman"/>
          <w:color w:val="0000FF"/>
          <w:sz w:val="20"/>
          <w:szCs w:val="20"/>
        </w:rPr>
        <w:t>********************************************************************************************</w:t>
      </w:r>
    </w:p>
    <w:p w:rsidR="00FE6441" w:rsidRPr="00FE6441" w:rsidRDefault="00FE6441" w:rsidP="00FE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Сотрудники Межмуниципального отдела МВД России "Похвистневский" предупреждают, чтобы не стать жертвами мошенников, будьте бдительны, проверяйте информацию. Мошенникам невыгодно, чтобы вы делали это, поэтому они могут говорить о «секретной информации» или о том, что вы должны принять решение прямо сейчас. Не поддавайтесь на провокации.</w:t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первую очередь предупредите своих родных и близких преклонного возраста, наиболее подверженных указанным преступным посягательствам, о мерах предосторожности в подобных ситуациях.</w:t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gramStart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фактах мошенничества незамедлительно обращайтесь в ближайший отдел полиции 02 - с городского, 020 - с мобильного.</w:t>
      </w: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МО МВД России «Похвистневский»: 8 (84656) 2-34-69. Адрес: Самарская область, г. Похвистнево, ул. Советская, 4</w:t>
      </w:r>
    </w:p>
    <w:p w:rsidR="00FE6441" w:rsidRDefault="00FE6441" w:rsidP="00FE6441">
      <w:pPr>
        <w:spacing w:after="160" w:line="259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085850" cy="1343280"/>
            <wp:effectExtent l="0" t="0" r="0" b="9525"/>
            <wp:docPr id="4" name="Рисунок 4" descr="C:\Users\СП Малый Толкай\AppData\Local\Microsoft\Windows\Temporary Internet Files\Content.Word\¦¬TА¦-TД¦¬¦¬¦-¦¦TВ¦¬¦¦¦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AppData\Local\Microsoft\Windows\Temporary Internet Files\Content.Word\¦¬TА¦-TД¦¬¦¬¦-¦¦TВ¦¬¦¦¦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04" cy="13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</w:t>
      </w:r>
      <w:r>
        <w:rPr>
          <w:noProof/>
          <w:lang w:eastAsia="ru-RU"/>
        </w:rPr>
        <w:drawing>
          <wp:inline distT="0" distB="0" distL="0" distR="0">
            <wp:extent cx="958788" cy="1352340"/>
            <wp:effectExtent l="0" t="0" r="0" b="635"/>
            <wp:docPr id="3" name="Рисунок 3" descr="C:\Users\СП Малый Толкай\AppData\Local\Microsoft\Windows\Temporary Internet Files\Content.Word\¦¬TА¦-TД¦¬¦¬¦-¦¦TВ¦¬¦¦¦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AppData\Local\Microsoft\Windows\Temporary Internet Files\Content.Word\¦¬TА¦-TД¦¬¦¬¦-¦¦TВ¦¬¦¦¦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26" cy="135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41" w:rsidRDefault="00FE6441" w:rsidP="00FE6441">
      <w:pPr>
        <w:spacing w:after="160" w:line="259" w:lineRule="auto"/>
        <w:rPr>
          <w:noProof/>
          <w:lang w:eastAsia="ru-RU"/>
        </w:rPr>
      </w:pPr>
      <w:r>
        <w:rPr>
          <w:noProof/>
          <w:lang w:eastAsia="ru-RU"/>
        </w:rPr>
        <w:t>************************************************************************************</w:t>
      </w:r>
    </w:p>
    <w:p w:rsidR="00D34233" w:rsidRDefault="00D34233" w:rsidP="00D34233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4233" w:rsidRPr="00D34233" w:rsidRDefault="00D34233" w:rsidP="00D34233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-3175</wp:posOffset>
            </wp:positionV>
            <wp:extent cx="1504950" cy="803910"/>
            <wp:effectExtent l="0" t="0" r="0" b="0"/>
            <wp:wrapSquare wrapText="bothSides"/>
            <wp:docPr id="5" name="Рисунок 5" descr="C:\Users\СП Малый Толкай\AppData\Local\Microsoft\Windows\Temporary Internet Files\Content.Word\¦С¦¦¦¬TЛ¦-TП¦-¦-TЛ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 Малый Толкай\AppData\Local\Microsoft\Windows\Temporary Internet Files\Content.Word\¦С¦¦¦¬TЛ¦-TП¦-¦-TЛ¦¦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33">
        <w:rPr>
          <w:rFonts w:ascii="Times New Roman" w:eastAsia="Calibri" w:hAnsi="Times New Roman" w:cs="Times New Roman"/>
          <w:b/>
          <w:sz w:val="20"/>
          <w:szCs w:val="20"/>
        </w:rPr>
        <w:t>Полицейские просят откликнуться очевидцев ДТП!</w:t>
      </w: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>10 июля 2020 года на пересечении улиц Суходольная и Мира города Похвистнево произошло ДТП.</w:t>
      </w: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По предварительным данным сотрудников ГИБДД, женщина-водитель 1989 года рождения, управляя автомобилем «Тойота </w:t>
      </w:r>
      <w:proofErr w:type="spellStart"/>
      <w:r w:rsidRPr="00D34233">
        <w:rPr>
          <w:rFonts w:ascii="Times New Roman" w:eastAsia="Calibri" w:hAnsi="Times New Roman" w:cs="Times New Roman"/>
          <w:sz w:val="20"/>
          <w:szCs w:val="20"/>
        </w:rPr>
        <w:t>Ленд</w:t>
      </w:r>
      <w:proofErr w:type="spellEnd"/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34233">
        <w:rPr>
          <w:rFonts w:ascii="Times New Roman" w:eastAsia="Calibri" w:hAnsi="Times New Roman" w:cs="Times New Roman"/>
          <w:sz w:val="20"/>
          <w:szCs w:val="20"/>
        </w:rPr>
        <w:t>Крузер</w:t>
      </w:r>
      <w:proofErr w:type="spellEnd"/>
      <w:r w:rsidRPr="00D34233">
        <w:rPr>
          <w:rFonts w:ascii="Times New Roman" w:eastAsia="Calibri" w:hAnsi="Times New Roman" w:cs="Times New Roman"/>
          <w:sz w:val="20"/>
          <w:szCs w:val="20"/>
        </w:rPr>
        <w:t>», двигаясь от улицы Мира на улицу Суходольная, допустила наезд на пешехода-мужчину 1940 года рождения.</w:t>
      </w: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>Пострадавший был доставлен в медицинское учреждение, но впоследствии скончался.</w:t>
      </w: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>Следственный отдел МО МВД России «Похвистневский» устанавливает всех свидетелей ДТП.</w:t>
      </w:r>
    </w:p>
    <w:p w:rsidR="00D34233" w:rsidRPr="00D34233" w:rsidRDefault="00D34233" w:rsidP="00D3423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Любую информацию об указанном происшествии просьба сообщать по тел.: 8(84656)2-34-69, 8(922)845-60-09, а также по телефону «020» (102 с </w:t>
      </w:r>
      <w:proofErr w:type="gramStart"/>
      <w:r w:rsidRPr="00D34233">
        <w:rPr>
          <w:rFonts w:ascii="Times New Roman" w:eastAsia="Calibri" w:hAnsi="Times New Roman" w:cs="Times New Roman"/>
          <w:sz w:val="20"/>
          <w:szCs w:val="20"/>
        </w:rPr>
        <w:t>мобильного</w:t>
      </w:r>
      <w:proofErr w:type="gramEnd"/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 федеральных операторов сотовой связи). Кроме того, связаться с ближайшим подразделением полиции в любой ситуации поможет «</w:t>
      </w:r>
      <w:hyperlink r:id="rId15" w:history="1">
        <w:r w:rsidRPr="00D3423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Мобильное приложение МВД России</w:t>
        </w:r>
      </w:hyperlink>
      <w:r w:rsidRPr="00D34233">
        <w:rPr>
          <w:rFonts w:ascii="Times New Roman" w:eastAsia="Calibri" w:hAnsi="Times New Roman" w:cs="Times New Roman"/>
          <w:sz w:val="20"/>
          <w:szCs w:val="20"/>
        </w:rPr>
        <w:t>», которое можно бесплатно установить на смартфон или планшетный компьютер.</w:t>
      </w:r>
    </w:p>
    <w:p w:rsidR="00D34233" w:rsidRDefault="00D34233" w:rsidP="00D34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********************************************************************************************</w:t>
      </w:r>
    </w:p>
    <w:p w:rsidR="00D34233" w:rsidRDefault="00D34233" w:rsidP="00D34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233" w:rsidRPr="00D34233" w:rsidRDefault="00D34233" w:rsidP="00D342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91175" cy="2247900"/>
            <wp:effectExtent l="0" t="0" r="9525" b="0"/>
            <wp:docPr id="6" name="Рисунок 6" descr="C:\Users\СП Малый Толкай\Desktop\ГОСУСЛУГИ МО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П Малый Толкай\Desktop\ГОСУСЛУГИ МО СХЕМ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13" cy="225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441" w:rsidRDefault="00FE6441" w:rsidP="00FE644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4233" w:rsidRPr="00FE6441" w:rsidRDefault="00D34233" w:rsidP="00FE644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********************************************************************************************</w:t>
      </w:r>
    </w:p>
    <w:p w:rsidR="00D34233" w:rsidRPr="00D34233" w:rsidRDefault="00D34233" w:rsidP="00D34233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-3810</wp:posOffset>
            </wp:positionV>
            <wp:extent cx="1132205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79" y="21086"/>
                <wp:lineTo x="21079" y="0"/>
                <wp:lineTo x="0" y="0"/>
              </wp:wrapPolygon>
            </wp:wrapThrough>
            <wp:docPr id="8" name="Рисунок 8" descr="C:\Users\СП Малый Толкай\AppData\Local\Microsoft\Windows\Temporary Internet Files\Content.Word\TБ¦-¦-¦-TЙ¦¬ ¦¦¦+¦¦ TВ¦-TА¦¦TГTОTВ TБ¦-¦¦TАTВTМT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П Малый Толкай\AppData\Local\Microsoft\Windows\Temporary Internet Files\Content.Word\TБ¦-¦-¦-TЙ¦¬ ¦¦¦+¦¦ TВ¦-TА¦¦TГTОTВ TБ¦-¦¦TАTВTМTО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</w:t>
      </w:r>
      <w:r w:rsidRPr="00D34233">
        <w:rPr>
          <w:rFonts w:ascii="Times New Roman" w:eastAsia="Calibri" w:hAnsi="Times New Roman" w:cs="Times New Roman"/>
          <w:b/>
          <w:sz w:val="20"/>
          <w:szCs w:val="20"/>
        </w:rPr>
        <w:t>С 19 по 30 октября 2020 года проводится второй этап Общероссийской акции «Сообщи, где торгуют смертью!»</w:t>
      </w:r>
    </w:p>
    <w:p w:rsidR="00D34233" w:rsidRPr="00D34233" w:rsidRDefault="00D34233" w:rsidP="00D3423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Акция проходит ежегодно 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</w:t>
      </w:r>
      <w:r w:rsidRPr="00D3423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значимой информации на телефоны доверия, оказанию квалифицированной помощи и консультаций по вопросам лечения и реабилитации </w:t>
      </w:r>
      <w:proofErr w:type="spellStart"/>
      <w:r w:rsidRPr="00D34233">
        <w:rPr>
          <w:rFonts w:ascii="Times New Roman" w:eastAsia="Calibri" w:hAnsi="Times New Roman" w:cs="Times New Roman"/>
          <w:sz w:val="20"/>
          <w:szCs w:val="20"/>
        </w:rPr>
        <w:t>наркопотребителей</w:t>
      </w:r>
      <w:proofErr w:type="spellEnd"/>
      <w:r w:rsidRPr="00D3423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4233" w:rsidRPr="00D34233" w:rsidRDefault="00D34233" w:rsidP="00D3423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 xml:space="preserve">На телефон 8(84656)2-34-69 дежурной части МО МВД России «Похвистневский» принимается любая информация о фактах реализации наркотических средств и психотропных веществ, новых их видах, местах сбыта и распространителях, случаях изготовления и склонения к потреблению наркотиков, содержания </w:t>
      </w:r>
      <w:proofErr w:type="spellStart"/>
      <w:r w:rsidRPr="00D34233">
        <w:rPr>
          <w:rFonts w:ascii="Times New Roman" w:eastAsia="Calibri" w:hAnsi="Times New Roman" w:cs="Times New Roman"/>
          <w:sz w:val="20"/>
          <w:szCs w:val="20"/>
        </w:rPr>
        <w:t>наркопритонов</w:t>
      </w:r>
      <w:proofErr w:type="spellEnd"/>
      <w:r w:rsidRPr="00D3423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4233" w:rsidRDefault="00D34233" w:rsidP="00D3423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34233">
        <w:rPr>
          <w:rFonts w:ascii="Times New Roman" w:eastAsia="Calibri" w:hAnsi="Times New Roman" w:cs="Times New Roman"/>
          <w:sz w:val="20"/>
          <w:szCs w:val="20"/>
        </w:rPr>
        <w:t>Будьте внимательными! Не оставайтесь равнодушными!</w:t>
      </w:r>
    </w:p>
    <w:p w:rsidR="00D34233" w:rsidRPr="00D34233" w:rsidRDefault="00D34233" w:rsidP="000A00C8">
      <w:pPr>
        <w:spacing w:after="160" w:line="259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</w:t>
      </w:r>
      <w:r w:rsidR="000A00C8">
        <w:rPr>
          <w:rFonts w:ascii="Times New Roman" w:eastAsia="Calibri" w:hAnsi="Times New Roman" w:cs="Times New Roman"/>
          <w:sz w:val="20"/>
          <w:szCs w:val="20"/>
        </w:rPr>
        <w:t xml:space="preserve">*******************************           </w:t>
      </w:r>
      <w:r w:rsidRPr="00D342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Сотрудники территориального отделения </w:t>
      </w:r>
      <w:proofErr w:type="spellStart"/>
      <w:r w:rsidRPr="00D342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наркоконтроля</w:t>
      </w:r>
      <w:proofErr w:type="spellEnd"/>
      <w:r w:rsidRPr="00D3423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задержали жителя Похвистнево за незаконное хранение наркотических средств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6EAE8006" wp14:editId="37724EDB">
            <wp:simplePos x="0" y="0"/>
            <wp:positionH relativeFrom="column">
              <wp:posOffset>38100</wp:posOffset>
            </wp:positionH>
            <wp:positionV relativeFrom="paragraph">
              <wp:posOffset>321310</wp:posOffset>
            </wp:positionV>
            <wp:extent cx="809625" cy="1079500"/>
            <wp:effectExtent l="0" t="0" r="9525" b="6350"/>
            <wp:wrapSquare wrapText="bothSides"/>
            <wp:docPr id="9" name="Рисунок 9" descr="C:\Users\1\Desktop\0-02-05-fb4da9654669a079efac9924ab2491ad21796b1c47d45bd59aceebcd9da6248b_f502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-02-05-fb4da9654669a079efac9924ab2491ad21796b1c47d45bd59aceebcd9da6248b_f50287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 материалов уголовного дела следует, что сотрудникам ОНК МО МВД России «Похвистневский» поступила информация о том, что житель города Похвистнево 1982 года рождения хранит у себя дома наркотическое средство. В ходе проверки полученные сведения подтвердились.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обследовании места жительства подозреваемого в незаконном обороте наркотиков в присутствии понятых сотрудники отделения </w:t>
      </w:r>
      <w:proofErr w:type="spellStart"/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наркоконтроля</w:t>
      </w:r>
      <w:proofErr w:type="spellEnd"/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обнаружили и изъяли на веранде в буфете пакет с веществом растительного происхождения зелёного цвета.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4419AF1F" wp14:editId="28600FDB">
            <wp:simplePos x="0" y="0"/>
            <wp:positionH relativeFrom="margin">
              <wp:posOffset>3333750</wp:posOffset>
            </wp:positionH>
            <wp:positionV relativeFrom="paragraph">
              <wp:posOffset>457835</wp:posOffset>
            </wp:positionV>
            <wp:extent cx="876300" cy="1168400"/>
            <wp:effectExtent l="0" t="0" r="0" b="0"/>
            <wp:wrapSquare wrapText="bothSides"/>
            <wp:docPr id="10" name="Рисунок 10" descr="C:\Users\1\Desktop\0-02-05-d98a878243ce1152e0db43e63f54c3fa119ef5166f5e62b71482dd39f3a57ba8_84759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-02-05-d98a878243ce1152e0db43e63f54c3fa119ef5166f5e62b71482dd39f3a57ba8_84759d2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определения наличия наркотического вещества и его </w:t>
      </w:r>
      <w:proofErr w:type="gramStart"/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количества</w:t>
      </w:r>
      <w:proofErr w:type="gramEnd"/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составе изъятого назначена экспертиза в Экспертно-криминалистическом центре ГУ МВД России по Самарской области. Согласно результатам исследования, изъятое вещество является наркотическим средством – марихуаной, массой свыше 60,5 граммов, что относится к значительному размеру.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опроса задержанный пояснил, что хранил наркотик для личного употребления. Данная версия в настоящий момент проверяется полицейскими.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Отделом дознания МО МВД России «Похвистневский» в отношении задержанного возбуждено уголовное дело, предусмотренное частью 1 статьи 228 УК РФ (незаконные приобретение, хранение, перевозка растений, содержащих наркотические средства, в значительном размере). Санкцией данной статьи предусмотрено максимальное наказание в виде лишения свободы на срок до трех лет.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Каждый неравнодушный гражданин может позвонить и сообщить </w:t>
      </w:r>
      <w:r w:rsidRPr="00D34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круглосуточно </w:t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D34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анонимно</w:t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об известных фактах распространения и потребления наркотических средств, и психотропных веществ. По каждому заявлению будет проведена тщательная проверка. Сообщить обо всех фактах распространения наркотических средств и психотропных веществ можно: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 </w:t>
      </w:r>
      <w:hyperlink r:id="rId20" w:history="1">
        <w:r w:rsidRPr="00D34233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дежурные части</w:t>
        </w:r>
      </w:hyperlink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территориальных органов внутренних дел или по телефону </w:t>
      </w:r>
      <w:r w:rsidRPr="00D34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020</w:t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</w:t>
      </w:r>
      <w:r w:rsidRPr="00D342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102</w:t>
      </w: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– с мобильных телефонов федеральных операторов сотовой связи);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официальный интернет-сайт </w:t>
      </w:r>
      <w:hyperlink r:id="rId21" w:history="1">
        <w:r w:rsidRPr="00D34233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https://63.мвд.рф</w:t>
        </w:r>
      </w:hyperlink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через сервис «Прием обращений»;</w:t>
      </w:r>
    </w:p>
    <w:p w:rsidR="00D34233" w:rsidRPr="00D34233" w:rsidRDefault="00D34233" w:rsidP="00D342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342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ГУ МВД России по Самарской области призывает жителей региона присоединиться к масштабной Общероссийской акции «Сообщи, где торгуют смертью», занять активную жизненную позицию и внести свой вклад в противодействие незаконному обороту наркотиков!</w:t>
      </w:r>
    </w:p>
    <w:p w:rsidR="00D34233" w:rsidRDefault="000A00C8" w:rsidP="00D3423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9E6E009" wp14:editId="792D79DB">
            <wp:simplePos x="0" y="0"/>
            <wp:positionH relativeFrom="column">
              <wp:posOffset>800100</wp:posOffset>
            </wp:positionH>
            <wp:positionV relativeFrom="paragraph">
              <wp:posOffset>266700</wp:posOffset>
            </wp:positionV>
            <wp:extent cx="1190625" cy="514985"/>
            <wp:effectExtent l="0" t="0" r="9525" b="0"/>
            <wp:wrapTight wrapText="bothSides">
              <wp:wrapPolygon edited="0">
                <wp:start x="0" y="0"/>
                <wp:lineTo x="0" y="20774"/>
                <wp:lineTo x="21427" y="20774"/>
                <wp:lineTo x="21427" y="0"/>
                <wp:lineTo x="0" y="0"/>
              </wp:wrapPolygon>
            </wp:wrapTight>
            <wp:docPr id="11" name="Рисунок 11" descr="C:\Users\СП Малый Толкай\AppData\Local\Microsoft\Windows\Temporary Internet Files\Content.Word\¦¬TЖ ¦¦¦-TБTГTБ¦¬TГ¦¦¦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СП Малый Толкай\AppData\Local\Microsoft\Windows\Temporary Internet Files\Content.Word\¦¬TЖ ¦¦¦-TБTГTБ¦¬TГ¦¦¦¬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</w:rPr>
        <w:t>********************************************************************************************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      </w:t>
      </w:r>
      <w:r w:rsidRPr="000A00C8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Информация о графике приема граждан по вопросу получения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предупреждения распространения коронавирусной инфекции COVID-19, а также минимизации скопления заявителей в помещении ИЦ ГУ МВД России по Самарской области, прием заявлений по вопросу предоставления государственной услуги по выдаче справок о наличии (отсутствии) судимости ИЦ ГУ МВД России по Самарской области осуществляться не будет. 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Рекомендуем вам осуществлять подачу заявлений через Единый портал государственных и муниципальных услуг. При отсутствии учётной записи на едином портале, вы можете зарегистрироваться на нем, перейдя по ссылке – </w:t>
      </w:r>
      <w:hyperlink r:id="rId23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gosuslugi.ru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 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выдача готовых документов будет производиться по графику: 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A0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понедельник, среда, пятница с 10.00 до 11.00 часов;</w:t>
      </w:r>
      <w:r w:rsidRPr="000A00C8">
        <w:rPr>
          <w:rFonts w:ascii="MS Mincho" w:eastAsia="MS Mincho" w:hAnsi="MS Mincho" w:cs="MS Mincho" w:hint="eastAsia"/>
          <w:b/>
          <w:bCs/>
          <w:color w:val="000000"/>
          <w:sz w:val="20"/>
          <w:szCs w:val="20"/>
          <w:lang w:eastAsia="ru-RU"/>
        </w:rPr>
        <w:t> </w:t>
      </w: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0A0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вторник, четверг с 14.00 до 15.00 часов. </w:t>
      </w:r>
    </w:p>
    <w:p w:rsidR="000A00C8" w:rsidRPr="000A00C8" w:rsidRDefault="000A00C8" w:rsidP="000A0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0A0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Информационный центр ГУ МВД России по Самарской области</w:t>
      </w:r>
    </w:p>
    <w:p w:rsidR="000A00C8" w:rsidRPr="000A00C8" w:rsidRDefault="000A00C8" w:rsidP="000A0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</w:t>
      </w:r>
      <w:hyperlink r:id="rId24" w:history="1">
        <w:r w:rsidRPr="000A00C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https://63.xn--b1aew.xn--p1ai/</w:t>
        </w:r>
        <w:proofErr w:type="spellStart"/>
        <w:r w:rsidRPr="000A00C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news</w:t>
        </w:r>
        <w:proofErr w:type="spellEnd"/>
        <w:r w:rsidRPr="000A00C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/</w:t>
        </w:r>
        <w:proofErr w:type="spellStart"/>
        <w:r w:rsidRPr="000A00C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item</w:t>
        </w:r>
        <w:proofErr w:type="spellEnd"/>
        <w:r w:rsidRPr="000A00C8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  <w:lang w:eastAsia="ru-RU"/>
          </w:rPr>
          <w:t>/21526737</w:t>
        </w:r>
      </w:hyperlink>
    </w:p>
    <w:p w:rsidR="000A00C8" w:rsidRPr="000A00C8" w:rsidRDefault="000A00C8" w:rsidP="000A00C8">
      <w:pPr>
        <w:shd w:val="clear" w:color="auto" w:fill="FFFFFF"/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lastRenderedPageBreak/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3810</wp:posOffset>
            </wp:positionV>
            <wp:extent cx="1039495" cy="914400"/>
            <wp:effectExtent l="0" t="0" r="8255" b="0"/>
            <wp:wrapThrough wrapText="bothSides">
              <wp:wrapPolygon edited="0">
                <wp:start x="0" y="0"/>
                <wp:lineTo x="0" y="21150"/>
                <wp:lineTo x="21376" y="21150"/>
                <wp:lineTo x="21376" y="0"/>
                <wp:lineTo x="0" y="0"/>
              </wp:wrapPolygon>
            </wp:wrapThrough>
            <wp:docPr id="12" name="Рисунок 12" descr="C:\Users\СП Малый Толкай\AppData\Local\Microsoft\Windows\Temporary Internet Files\Content.Word\logo_GIBDD(2)-4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СП Малый Толкай\AppData\Local\Microsoft\Windows\Temporary Internet Files\Content.Word\logo_GIBDD(2)-400x27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                                   </w:t>
      </w:r>
      <w:r w:rsidRPr="000A00C8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>Официальная информация Госавтоинспекции Самарской области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настоящее время в подразделениях Госавтоинспекции Самарской области организован прием граждан, предварительно записавшихся для получения государственных услуг по регистрации транспортных средств и выдаче водительских удостоверений посредством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интернет-сервиса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«Единый портал государственных услуг», а также в порядке «живой» очереди. Кроме того, заявление на получение услуги по замене водительского удостоверения можно направить, посредством электронной почты экзаменационного подразделения Госавтоинспекции Самарской области. 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Номера телефонов регистрационно-экзаменационных подразделений Госавтоинспекции Самарской области для предварительной записи или получения информации о порядке получения государственных услуг и адреса электронных почт, для направления заявлений на получение услуги по замене водительского удостоверения: 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Управления МВД России по г. Самаре (</w:t>
      </w:r>
      <w:hyperlink r:id="rId26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reosamara@mvd.ru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ул. Республиканская, д. 106 (регистрационное отделение) тел. 88463311703; ул. Алма-Атинская, д. 29 «Б» (экзаменационное отделение), тел. 88463311701.</w:t>
      </w:r>
      <w:proofErr w:type="gramEnd"/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УМВД России по г. Тольятти (</w:t>
      </w:r>
      <w:hyperlink r:id="rId27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reotolyatti@mvd.ru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Тольятти, ул. Заставная, д. 1, тел. 88482270564, 88482270568;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МУ МВД России «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Сызранское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 (</w:t>
      </w:r>
      <w:hyperlink r:id="rId28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reoszr@mvd.ru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Сызрань, ул. Астраханская, д. 1 «А», тел. 88464988341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ОМВД России по г. Жигулевску (</w:t>
      </w:r>
      <w:hyperlink r:id="rId29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reoghig@mvd.ru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Жигулевск, ул. Пушкина, д. 37, тел. 88486221630;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О МВД России по городу Новокуйбышевску (</w:t>
      </w:r>
      <w:hyperlink r:id="rId30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reonovol@mvd.ru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Новокуйбышевск, ул. Суворова, д. 16, тел. 88463564218;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О МВД России по г. Чапаевску (</w:t>
      </w:r>
      <w:hyperlink r:id="rId31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reochap@mvd.ru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Чапаевск, ул. Красноармейская, д. 4, тел. 88463922028;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О МВД России по г. Отрадный (</w:t>
      </w:r>
      <w:hyperlink r:id="rId32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reootrad@mvd.ru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г. Отрадный, ул.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Новокуйбышевская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д. 28, тел. 88466123352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РЭГ ГИБДД ОМВД России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Большечерниговскому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району (</w:t>
      </w:r>
      <w:hyperlink r:id="rId33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reochern@mvd.ru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.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Большая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Черниговка, ул. Чапаевская. д. 105, тел. 88467222848;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РЭГ ГИБДД О МВД России по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Исаклинскому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району (</w:t>
      </w:r>
      <w:hyperlink r:id="rId34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reoisakl@mvd.ru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с.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Исаклы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ул. Куйбышева, д. 91, тел. 88465422359;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МО МВД России «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Кинельский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 (</w:t>
      </w:r>
      <w:hyperlink r:id="rId35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reokinel63@mvd.ru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пгт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.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Усть-Кинельский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ул. Элитная, д. 1, тел. 88466321126;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РЭГ ГИБДД ОМВД России по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Кошкинскому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району (</w:t>
      </w:r>
      <w:hyperlink r:id="rId36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reokoshki@mvd.ru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станция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Погрузная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ул. Рабочая, д. 1 «Б», тел. 88465022443;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lastRenderedPageBreak/>
        <w:t>РЭО ГИБДД ОМВД России по Красноярскому району (</w:t>
      </w:r>
      <w:hyperlink r:id="rId37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reokryar@mvd.ru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пгт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.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Новосемейкино, ул. мира, д. 8, тел. 88462296003;</w:t>
      </w:r>
      <w:proofErr w:type="gramEnd"/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МО МВД России «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Нефтегорский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 (</w:t>
      </w:r>
      <w:hyperlink r:id="rId38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reoneft@mvd.ru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Нефтегорск, ул. Спортивная, д. 24, тел. 88463521166;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МО МВД России «Похвистневский» (</w:t>
      </w:r>
      <w:hyperlink r:id="rId39" w:history="1"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reopohvist@mvd.ru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г. Похвистнево, ул. Строителей, д. 1, тел. 88465624447;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РЭО ГИБДД ОМВД России по Сергиевскому району (</w:t>
      </w:r>
      <w:hyperlink r:id="rId40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reosergievsk@mvd.ru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): с. Сергиевск, ул. Ленина, д. 97, тел. 88465524377;</w:t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РЭО ГИБДД ОМВД России по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Безенчукскому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району (</w:t>
      </w:r>
      <w:hyperlink r:id="rId41" w:history="1">
        <w:r w:rsidRPr="000A00C8">
          <w:rPr>
            <w:rFonts w:ascii="Times New Roman" w:eastAsia="Times New Roman" w:hAnsi="Times New Roman" w:cs="Times New Roman"/>
            <w:color w:val="3579C0"/>
            <w:sz w:val="20"/>
            <w:szCs w:val="20"/>
            <w:lang w:eastAsia="ru-RU"/>
          </w:rPr>
          <w:t>reobezenchuk@mvd.ru</w:t>
        </w:r>
      </w:hyperlink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):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пгт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. Безенчук, ул.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Советская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д. 182, тел. 88467623461.</w:t>
      </w:r>
    </w:p>
    <w:p w:rsid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УГИБДД ГУ МВД России по Самарской области</w:t>
      </w:r>
    </w:p>
    <w:p w:rsidR="000A00C8" w:rsidRDefault="000A00C8" w:rsidP="000A00C8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  <w:lang w:eastAsia="ru-RU"/>
        </w:rPr>
      </w:pPr>
      <w:hyperlink r:id="rId42" w:history="1"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https://63.xn--b1aew.xn--p1ai/</w:t>
        </w:r>
        <w:proofErr w:type="spellStart"/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news</w:t>
        </w:r>
        <w:proofErr w:type="spellEnd"/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/</w:t>
        </w:r>
        <w:proofErr w:type="spellStart"/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item</w:t>
        </w:r>
        <w:proofErr w:type="spellEnd"/>
        <w:r w:rsidRPr="000A00C8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/21503533/</w:t>
        </w:r>
      </w:hyperlink>
    </w:p>
    <w:p w:rsidR="000A00C8" w:rsidRDefault="000A00C8" w:rsidP="000A00C8">
      <w:pPr>
        <w:shd w:val="clear" w:color="auto" w:fill="FFFFFF"/>
        <w:spacing w:after="0" w:line="408" w:lineRule="atLeast"/>
        <w:ind w:firstLine="567"/>
        <w:rPr>
          <w:rFonts w:ascii="Times New Roman" w:eastAsia="Times New Roman" w:hAnsi="Times New Roman" w:cs="Times New Roman"/>
          <w:color w:val="0563C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563C1"/>
          <w:sz w:val="20"/>
          <w:szCs w:val="20"/>
          <w:lang w:eastAsia="ru-RU"/>
        </w:rPr>
        <w:t>**************************************************************************************</w:t>
      </w:r>
    </w:p>
    <w:p w:rsidR="000A00C8" w:rsidRDefault="000A00C8" w:rsidP="000A00C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ED999E9" wp14:editId="1CF2415C">
            <wp:simplePos x="0" y="0"/>
            <wp:positionH relativeFrom="column">
              <wp:posOffset>238125</wp:posOffset>
            </wp:positionH>
            <wp:positionV relativeFrom="paragraph">
              <wp:posOffset>188595</wp:posOffset>
            </wp:positionV>
            <wp:extent cx="10668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14" y="20814"/>
                <wp:lineTo x="21214" y="0"/>
                <wp:lineTo x="0" y="0"/>
              </wp:wrapPolygon>
            </wp:wrapThrough>
            <wp:docPr id="13" name="Рисунок 13" descr="C:\Users\СП Малый Толкай\AppData\Local\Microsoft\Windows\Temporary Internet Files\Content.Word\¦-¦-TИ¦¦¦-¦-¦¬¦¦¦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СП Малый Толкай\AppData\Local\Microsoft\Windows\Temporary Internet Files\Content.Word\¦-¦-TИ¦¦¦-¦-¦¬¦¦¦¬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C8" w:rsidRPr="000A00C8" w:rsidRDefault="000A00C8" w:rsidP="000A00C8">
      <w:pPr>
        <w:shd w:val="clear" w:color="auto" w:fill="FFFFFF"/>
        <w:spacing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</w:t>
      </w:r>
      <w:r w:rsidRPr="000A00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Видеоролик с простыми правилами, чтобы не стать жертвой обманщиков</w:t>
      </w:r>
    </w:p>
    <w:p w:rsidR="000A00C8" w:rsidRPr="000A00C8" w:rsidRDefault="000A00C8" w:rsidP="000A00C8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Простые правила, как не стать жертвой обманщиков: 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переходите по неизвестным ссылкам, не перезванивайте по сомнительным номерам. Даже если ссылка кажется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надежной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телефон верным, всегда сверяйте адреса с доменными именами официальных сайтов организаций, а номера проверяйте в официальных справочниках.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вам приходит СМС о зачислении средств (и сообщение похоже на привычное уведомление банка), а затем звонит якобы </w:t>
      </w:r>
      <w:proofErr w:type="gram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растяпа</w:t>
      </w:r>
      <w:proofErr w:type="gram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злоумышленник. Проверьте состояние вашего счета, закажите выписку в онлайн-банке или позвоните в банк, прежде чем переводить кому-то деньги.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храните данные карт на компьютере или в смартфоне.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Проверяйте информацию. Если вам говорят, будто вы что-то выиграли или c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вам сообщают, что у родственников или друзей неприятности, постарайтесь связаться с ними напрямую.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на компьютер антивирус — и себе, и родственникам.</w:t>
      </w:r>
    </w:p>
    <w:p w:rsidR="000A00C8" w:rsidRPr="000A00C8" w:rsidRDefault="000A00C8" w:rsidP="000A00C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Объясните пожилым родственникам и подросткам эти простые правила.</w:t>
      </w:r>
    </w:p>
    <w:p w:rsidR="000A00C8" w:rsidRDefault="000A00C8" w:rsidP="000A00C8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********************************************************************************************</w:t>
      </w:r>
    </w:p>
    <w:p w:rsidR="000A00C8" w:rsidRPr="000A00C8" w:rsidRDefault="000A00C8" w:rsidP="000A00C8">
      <w:pPr>
        <w:shd w:val="clear" w:color="auto" w:fill="FFFFFF"/>
        <w:spacing w:after="75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Полицейские и общественники провели профилактическую акцию «Безопасность в пути»</w:t>
      </w:r>
    </w:p>
    <w:p w:rsidR="000A00C8" w:rsidRPr="000A00C8" w:rsidRDefault="000A00C8" w:rsidP="000A00C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Госавтоинспекторы Самарской области на постоянной основе проводят мероприятия, направленные на профилактику дорожно-транспортных происшествий. Так, инспектор по пропаганде безопасности дорожного движения ОГИБДД Межмуниципального отдела МВД России «Похвистневский» младший лейтенант полиции Евгения Мельникова совместно с председателем Общественного совета при </w:t>
      </w: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территориальном отделе внутренних дел Татьяной </w:t>
      </w:r>
      <w:proofErr w:type="spellStart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Вобликовой</w:t>
      </w:r>
      <w:proofErr w:type="spellEnd"/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провели на автозаправочной станции профилактическую акцию «Безопасность в пути».</w:t>
      </w:r>
    </w:p>
    <w:p w:rsidR="000A00C8" w:rsidRPr="000A00C8" w:rsidRDefault="000A00C8" w:rsidP="000A00C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ходе мероприятия участники акции советовали водителям большегрузного автотранспорта особенно бережно относиться к своему здоровью и самочувствию в дороге и строго соблюдать режим сна и отдыха в пути. С автолюбителями, перевозящими детей, поговорили о необходимости обязательного использования специальных удерживающих устройств и разъяснили требования к перевозке маленьких пассажиров. Напомнили водителям о необходимости соблюдения Правил дорожного движения и о том, что использование ремней безопасности обязательно для всех, кто находится в машине.</w:t>
      </w:r>
    </w:p>
    <w:p w:rsidR="000A00C8" w:rsidRPr="000A00C8" w:rsidRDefault="000A00C8" w:rsidP="000A00C8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00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Полицейский и председатель Общественного совета, распространяя среди участников акции тематические листовки, призывали водителей с большей ответственностью относиться к своей жизни, жизни своих пассажиров и других участников дорожного движения.</w:t>
      </w:r>
    </w:p>
    <w:p w:rsidR="000A00C8" w:rsidRPr="000A00C8" w:rsidRDefault="000A00C8" w:rsidP="000A00C8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81224" cy="885825"/>
            <wp:effectExtent l="0" t="0" r="9525" b="0"/>
            <wp:docPr id="14" name="Рисунок 14" descr="C:\Users\СП Малый Толкай\AppData\Local\Microsoft\Windows\Temporary Internet Files\Content.Word\¦С¦¦¦¬ ¦- ¦¬TГTВ¦¬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П Малый Толкай\AppData\Local\Microsoft\Windows\Temporary Internet Files\Content.Word\¦С¦¦¦¬ ¦- ¦¬TГTВ¦¬1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24" cy="88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A8">
        <w:rPr>
          <w:rFonts w:ascii="Calibri" w:eastAsia="Calibri" w:hAnsi="Calibri" w:cs="Times New Roman"/>
          <w:sz w:val="20"/>
          <w:szCs w:val="20"/>
        </w:rPr>
        <w:t xml:space="preserve">    </w:t>
      </w:r>
      <w:r w:rsidR="005D2DA8">
        <w:rPr>
          <w:noProof/>
          <w:lang w:eastAsia="ru-RU"/>
        </w:rPr>
        <w:drawing>
          <wp:inline distT="0" distB="0" distL="0" distR="0">
            <wp:extent cx="1618465" cy="1046607"/>
            <wp:effectExtent l="0" t="0" r="1270" b="1270"/>
            <wp:docPr id="15" name="Рисунок 15" descr="C:\Users\СП Малый Толкай\AppData\Local\Microsoft\Windows\Temporary Internet Files\Content.Word\¦-¦¦¦¬ ¦- ¦¬TГTВ¦¬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СП Малый Толкай\AppData\Local\Microsoft\Windows\Temporary Internet Files\Content.Word\¦-¦¦¦¬ ¦- ¦¬TГTВ¦¬ 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34" cy="10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DA8">
        <w:rPr>
          <w:rFonts w:ascii="Calibri" w:eastAsia="Calibri" w:hAnsi="Calibri" w:cs="Times New Roman"/>
          <w:sz w:val="20"/>
          <w:szCs w:val="20"/>
        </w:rPr>
        <w:t xml:space="preserve">      </w:t>
      </w:r>
      <w:r w:rsidR="005D2DA8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>
            <wp:extent cx="1740913" cy="1104900"/>
            <wp:effectExtent l="0" t="0" r="0" b="0"/>
            <wp:docPr id="16" name="Рисунок 16" descr="C:\Users\СП Малый Толкай\Desktop\без в пут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СП Малый Толкай\Desktop\без в пути 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948" cy="11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C8" w:rsidRPr="000A00C8" w:rsidRDefault="000A00C8" w:rsidP="000A00C8">
      <w:pPr>
        <w:shd w:val="clear" w:color="auto" w:fill="FFFFFF"/>
        <w:spacing w:after="0" w:line="408" w:lineRule="atLeast"/>
        <w:ind w:firstLine="56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A00C8" w:rsidRPr="000A00C8" w:rsidRDefault="000A00C8" w:rsidP="000A00C8">
      <w:pPr>
        <w:shd w:val="clear" w:color="auto" w:fill="FFFFFF"/>
        <w:spacing w:before="150" w:line="40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00C8" w:rsidRPr="000A00C8" w:rsidRDefault="000A00C8" w:rsidP="000A00C8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0A00C8" w:rsidRPr="000A00C8" w:rsidRDefault="000A00C8" w:rsidP="000A00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A00C8" w:rsidRPr="00D34233" w:rsidRDefault="000A00C8" w:rsidP="00D34233">
      <w:pPr>
        <w:spacing w:after="160" w:line="259" w:lineRule="auto"/>
        <w:rPr>
          <w:rFonts w:ascii="Calibri" w:eastAsia="Calibri" w:hAnsi="Calibri" w:cs="Times New Roman"/>
          <w:sz w:val="20"/>
          <w:szCs w:val="20"/>
        </w:rPr>
      </w:pPr>
    </w:p>
    <w:p w:rsidR="00D34233" w:rsidRPr="00D34233" w:rsidRDefault="00D34233" w:rsidP="00D34233">
      <w:pPr>
        <w:spacing w:after="160" w:line="259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D34233" w:rsidRPr="00D34233" w:rsidRDefault="00D34233" w:rsidP="00D34233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6441" w:rsidRPr="00FE6441" w:rsidRDefault="00D34233" w:rsidP="00FE6441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00C8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FE6441" w:rsidRPr="00FE6441" w:rsidRDefault="00FE6441" w:rsidP="00FE6441">
      <w:pPr>
        <w:shd w:val="clear" w:color="auto" w:fill="FFFFFF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64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E6441" w:rsidRPr="00FE6441" w:rsidRDefault="00FE6441" w:rsidP="00FE6441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52BE4" w:rsidRPr="000A00C8" w:rsidRDefault="00052BE4" w:rsidP="000F2D25">
      <w:pPr>
        <w:shd w:val="clear" w:color="auto" w:fill="FFFFFF"/>
        <w:spacing w:after="7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0A00C8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DA8" w:rsidRDefault="005D2DA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DA8" w:rsidRDefault="005D2DA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DA8" w:rsidRDefault="005D2DA8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7471" w:rsidRPr="00FE6441" w:rsidRDefault="002C747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E6441" w:rsidRDefault="00F80291" w:rsidP="00015770">
      <w:pPr>
        <w:tabs>
          <w:tab w:val="num" w:pos="2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260"/>
        <w:gridCol w:w="1985"/>
      </w:tblGrid>
      <w:tr w:rsidR="00DA60F8" w:rsidRPr="005D2DA8" w:rsidTr="009F7073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D2DA8" w:rsidRDefault="00DA60F8" w:rsidP="0001577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5D2DA8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both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D2DA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5D2DA8" w:rsidTr="005D2DA8">
        <w:trPr>
          <w:trHeight w:val="3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D2DA8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D2DA8" w:rsidRDefault="00DA60F8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5D2DA8" w:rsidRDefault="003F3C36" w:rsidP="0001577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5D2DA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5D2DA8" w:rsidRPr="005D2DA8" w:rsidRDefault="005D2DA8" w:rsidP="005D2DA8">
      <w:pPr>
        <w:tabs>
          <w:tab w:val="left" w:pos="1200"/>
        </w:tabs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D2DA8" w:rsidRPr="005D2DA8" w:rsidRDefault="005D2DA8" w:rsidP="005D2DA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5D2DA8" w:rsidRPr="005D2DA8" w:rsidRDefault="005D2DA8" w:rsidP="005D2DA8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A0ADB" w:rsidRPr="005D2DA8" w:rsidRDefault="003A0ADB" w:rsidP="005D2DA8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5D2DA8" w:rsidSect="000A00C8">
          <w:footerReference w:type="default" r:id="rId47"/>
          <w:type w:val="nextColumn"/>
          <w:pgSz w:w="11906" w:h="16838"/>
          <w:pgMar w:top="1134" w:right="1134" w:bottom="993" w:left="1560" w:header="709" w:footer="709" w:gutter="0"/>
          <w:cols w:space="709"/>
          <w:docGrid w:linePitch="360"/>
        </w:sectPr>
      </w:pPr>
    </w:p>
    <w:p w:rsidR="00015770" w:rsidRPr="00015770" w:rsidRDefault="000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15770" w:rsidRPr="00015770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6E" w:rsidRDefault="00911B6E" w:rsidP="00D75740">
      <w:pPr>
        <w:spacing w:after="0" w:line="240" w:lineRule="auto"/>
      </w:pPr>
      <w:r>
        <w:separator/>
      </w:r>
    </w:p>
  </w:endnote>
  <w:endnote w:type="continuationSeparator" w:id="0">
    <w:p w:rsidR="00911B6E" w:rsidRDefault="00911B6E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F7073" w:rsidRDefault="009F70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DA8" w:rsidRPr="005D2DA8">
          <w:rPr>
            <w:noProof/>
            <w:lang w:val="ru-RU"/>
          </w:rPr>
          <w:t>7</w:t>
        </w:r>
        <w:r>
          <w:fldChar w:fldCharType="end"/>
        </w:r>
      </w:p>
    </w:sdtContent>
  </w:sdt>
  <w:p w:rsidR="009F7073" w:rsidRDefault="009F70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6E" w:rsidRDefault="00911B6E" w:rsidP="00D75740">
      <w:pPr>
        <w:spacing w:after="0" w:line="240" w:lineRule="auto"/>
      </w:pPr>
      <w:r>
        <w:separator/>
      </w:r>
    </w:p>
  </w:footnote>
  <w:footnote w:type="continuationSeparator" w:id="0">
    <w:p w:rsidR="00911B6E" w:rsidRDefault="00911B6E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619E8"/>
    <w:multiLevelType w:val="hybridMultilevel"/>
    <w:tmpl w:val="E988A516"/>
    <w:lvl w:ilvl="0" w:tplc="D3F4B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861810"/>
    <w:multiLevelType w:val="hybridMultilevel"/>
    <w:tmpl w:val="71347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3130" w:hanging="1005"/>
      </w:p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>
      <w:start w:val="1"/>
      <w:numFmt w:val="lowerRoman"/>
      <w:lvlText w:val="%3."/>
      <w:lvlJc w:val="right"/>
      <w:pPr>
        <w:ind w:left="3925" w:hanging="180"/>
      </w:pPr>
    </w:lvl>
    <w:lvl w:ilvl="3" w:tplc="0419000F">
      <w:start w:val="1"/>
      <w:numFmt w:val="decimal"/>
      <w:lvlText w:val="%4."/>
      <w:lvlJc w:val="left"/>
      <w:pPr>
        <w:ind w:left="4645" w:hanging="360"/>
      </w:pPr>
    </w:lvl>
    <w:lvl w:ilvl="4" w:tplc="04190019">
      <w:start w:val="1"/>
      <w:numFmt w:val="lowerLetter"/>
      <w:lvlText w:val="%5."/>
      <w:lvlJc w:val="left"/>
      <w:pPr>
        <w:ind w:left="5365" w:hanging="360"/>
      </w:pPr>
    </w:lvl>
    <w:lvl w:ilvl="5" w:tplc="0419001B">
      <w:start w:val="1"/>
      <w:numFmt w:val="lowerRoman"/>
      <w:lvlText w:val="%6."/>
      <w:lvlJc w:val="right"/>
      <w:pPr>
        <w:ind w:left="6085" w:hanging="180"/>
      </w:pPr>
    </w:lvl>
    <w:lvl w:ilvl="6" w:tplc="0419000F">
      <w:start w:val="1"/>
      <w:numFmt w:val="decimal"/>
      <w:lvlText w:val="%7."/>
      <w:lvlJc w:val="left"/>
      <w:pPr>
        <w:ind w:left="6805" w:hanging="360"/>
      </w:pPr>
    </w:lvl>
    <w:lvl w:ilvl="7" w:tplc="04190019">
      <w:start w:val="1"/>
      <w:numFmt w:val="lowerLetter"/>
      <w:lvlText w:val="%8."/>
      <w:lvlJc w:val="left"/>
      <w:pPr>
        <w:ind w:left="7525" w:hanging="360"/>
      </w:pPr>
    </w:lvl>
    <w:lvl w:ilvl="8" w:tplc="0419001B">
      <w:start w:val="1"/>
      <w:numFmt w:val="lowerRoman"/>
      <w:lvlText w:val="%9."/>
      <w:lvlJc w:val="right"/>
      <w:pPr>
        <w:ind w:left="8245" w:hanging="180"/>
      </w:pPr>
    </w:lvl>
  </w:abstractNum>
  <w:abstractNum w:abstractNumId="9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1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18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F335F"/>
    <w:multiLevelType w:val="multilevel"/>
    <w:tmpl w:val="DC9A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33FE8"/>
    <w:multiLevelType w:val="hybridMultilevel"/>
    <w:tmpl w:val="CA60396C"/>
    <w:lvl w:ilvl="0" w:tplc="73585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7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11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2"/>
  </w:num>
  <w:num w:numId="9">
    <w:abstractNumId w:val="14"/>
  </w:num>
  <w:num w:numId="10">
    <w:abstractNumId w:val="33"/>
  </w:num>
  <w:num w:numId="11">
    <w:abstractNumId w:val="34"/>
  </w:num>
  <w:num w:numId="12">
    <w:abstractNumId w:val="38"/>
  </w:num>
  <w:num w:numId="13">
    <w:abstractNumId w:val="29"/>
  </w:num>
  <w:num w:numId="14">
    <w:abstractNumId w:val="22"/>
  </w:num>
  <w:num w:numId="15">
    <w:abstractNumId w:val="2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32"/>
  </w:num>
  <w:num w:numId="19">
    <w:abstractNumId w:val="13"/>
  </w:num>
  <w:num w:numId="20">
    <w:abstractNumId w:val="4"/>
  </w:num>
  <w:num w:numId="21">
    <w:abstractNumId w:val="30"/>
  </w:num>
  <w:num w:numId="22">
    <w:abstractNumId w:val="25"/>
  </w:num>
  <w:num w:numId="23">
    <w:abstractNumId w:val="7"/>
  </w:num>
  <w:num w:numId="24">
    <w:abstractNumId w:val="2"/>
  </w:num>
  <w:num w:numId="25">
    <w:abstractNumId w:val="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35"/>
  </w:num>
  <w:num w:numId="32">
    <w:abstractNumId w:val="15"/>
  </w:num>
  <w:num w:numId="33">
    <w:abstractNumId w:val="39"/>
  </w:num>
  <w:num w:numId="34">
    <w:abstractNumId w:val="23"/>
  </w:num>
  <w:num w:numId="3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20"/>
  </w:num>
  <w:num w:numId="44">
    <w:abstractNumId w:val="5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15770"/>
    <w:rsid w:val="000373B9"/>
    <w:rsid w:val="0004093B"/>
    <w:rsid w:val="00042FE6"/>
    <w:rsid w:val="00052BE4"/>
    <w:rsid w:val="0005562D"/>
    <w:rsid w:val="00067472"/>
    <w:rsid w:val="00080341"/>
    <w:rsid w:val="00083305"/>
    <w:rsid w:val="000A00C8"/>
    <w:rsid w:val="000E4AA4"/>
    <w:rsid w:val="000F2D25"/>
    <w:rsid w:val="000F7B0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E362F"/>
    <w:rsid w:val="001F3F30"/>
    <w:rsid w:val="001F47CB"/>
    <w:rsid w:val="0020060D"/>
    <w:rsid w:val="002748EB"/>
    <w:rsid w:val="00290396"/>
    <w:rsid w:val="00296557"/>
    <w:rsid w:val="002A0B1F"/>
    <w:rsid w:val="002B1875"/>
    <w:rsid w:val="002B1EBB"/>
    <w:rsid w:val="002B60FB"/>
    <w:rsid w:val="002C71D6"/>
    <w:rsid w:val="002C7471"/>
    <w:rsid w:val="002F1D32"/>
    <w:rsid w:val="002F5A6B"/>
    <w:rsid w:val="00333DAF"/>
    <w:rsid w:val="00357FD9"/>
    <w:rsid w:val="00391496"/>
    <w:rsid w:val="003A0ADB"/>
    <w:rsid w:val="003D6CC4"/>
    <w:rsid w:val="003F3C36"/>
    <w:rsid w:val="00410D2F"/>
    <w:rsid w:val="00462D63"/>
    <w:rsid w:val="00467855"/>
    <w:rsid w:val="004861EE"/>
    <w:rsid w:val="004D0ECC"/>
    <w:rsid w:val="004D7B04"/>
    <w:rsid w:val="005003DD"/>
    <w:rsid w:val="00505BB4"/>
    <w:rsid w:val="00522E3C"/>
    <w:rsid w:val="00527488"/>
    <w:rsid w:val="00557C09"/>
    <w:rsid w:val="00573575"/>
    <w:rsid w:val="00581F33"/>
    <w:rsid w:val="005931DC"/>
    <w:rsid w:val="005B0B16"/>
    <w:rsid w:val="005D2DA8"/>
    <w:rsid w:val="005D5BF3"/>
    <w:rsid w:val="005E0269"/>
    <w:rsid w:val="00605168"/>
    <w:rsid w:val="006155BB"/>
    <w:rsid w:val="00626E36"/>
    <w:rsid w:val="00646FD1"/>
    <w:rsid w:val="006601F7"/>
    <w:rsid w:val="006666F2"/>
    <w:rsid w:val="0068547A"/>
    <w:rsid w:val="00692B8C"/>
    <w:rsid w:val="00692DF5"/>
    <w:rsid w:val="006A35CD"/>
    <w:rsid w:val="006C16BD"/>
    <w:rsid w:val="006F217A"/>
    <w:rsid w:val="006F776C"/>
    <w:rsid w:val="00712690"/>
    <w:rsid w:val="00712ADA"/>
    <w:rsid w:val="007144CB"/>
    <w:rsid w:val="007209CD"/>
    <w:rsid w:val="00720B65"/>
    <w:rsid w:val="00747383"/>
    <w:rsid w:val="00770003"/>
    <w:rsid w:val="00774E27"/>
    <w:rsid w:val="007C3D87"/>
    <w:rsid w:val="008142A8"/>
    <w:rsid w:val="0084487B"/>
    <w:rsid w:val="0086784D"/>
    <w:rsid w:val="00876834"/>
    <w:rsid w:val="00877D1F"/>
    <w:rsid w:val="008A74AC"/>
    <w:rsid w:val="008B012D"/>
    <w:rsid w:val="008C4E28"/>
    <w:rsid w:val="008E2981"/>
    <w:rsid w:val="00911B6E"/>
    <w:rsid w:val="00920987"/>
    <w:rsid w:val="0094508E"/>
    <w:rsid w:val="009476E0"/>
    <w:rsid w:val="00951CA5"/>
    <w:rsid w:val="0097143B"/>
    <w:rsid w:val="009804B5"/>
    <w:rsid w:val="009A07D3"/>
    <w:rsid w:val="009D032E"/>
    <w:rsid w:val="009E0F62"/>
    <w:rsid w:val="009E4248"/>
    <w:rsid w:val="009F7073"/>
    <w:rsid w:val="00A2641D"/>
    <w:rsid w:val="00A35820"/>
    <w:rsid w:val="00A56137"/>
    <w:rsid w:val="00A815CD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AAC"/>
    <w:rsid w:val="00BE3E64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4233"/>
    <w:rsid w:val="00D37C4C"/>
    <w:rsid w:val="00D75740"/>
    <w:rsid w:val="00D813A7"/>
    <w:rsid w:val="00D93591"/>
    <w:rsid w:val="00DA60F8"/>
    <w:rsid w:val="00DC333B"/>
    <w:rsid w:val="00DC7CC9"/>
    <w:rsid w:val="00DE0A3E"/>
    <w:rsid w:val="00DF0125"/>
    <w:rsid w:val="00E02CAC"/>
    <w:rsid w:val="00E374AB"/>
    <w:rsid w:val="00E6362F"/>
    <w:rsid w:val="00EB7EEF"/>
    <w:rsid w:val="00EE3F43"/>
    <w:rsid w:val="00EF495D"/>
    <w:rsid w:val="00EF5CF4"/>
    <w:rsid w:val="00F078D1"/>
    <w:rsid w:val="00F15B17"/>
    <w:rsid w:val="00F33D1A"/>
    <w:rsid w:val="00F45682"/>
    <w:rsid w:val="00F467F2"/>
    <w:rsid w:val="00F53438"/>
    <w:rsid w:val="00F6355E"/>
    <w:rsid w:val="00F77D01"/>
    <w:rsid w:val="00F80291"/>
    <w:rsid w:val="00F90A2E"/>
    <w:rsid w:val="00FA5EBA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3D6CC4"/>
  </w:style>
  <w:style w:type="numbering" w:customStyle="1" w:styleId="110">
    <w:name w:val="Нет списка11"/>
    <w:next w:val="a2"/>
    <w:semiHidden/>
    <w:rsid w:val="003D6CC4"/>
  </w:style>
  <w:style w:type="paragraph" w:customStyle="1" w:styleId="aff1">
    <w:name w:val="Знак Знак Знак Знак"/>
    <w:basedOn w:val="a"/>
    <w:rsid w:val="003D6C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50">
    <w:name w:val="Сетка таблицы5"/>
    <w:basedOn w:val="a1"/>
    <w:next w:val="a6"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D6CC4"/>
  </w:style>
  <w:style w:type="paragraph" w:styleId="aff2">
    <w:name w:val="footnote text"/>
    <w:basedOn w:val="a"/>
    <w:link w:val="aff3"/>
    <w:unhideWhenUsed/>
    <w:rsid w:val="003D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3D6C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endnote text"/>
    <w:basedOn w:val="a"/>
    <w:link w:val="aff5"/>
    <w:uiPriority w:val="99"/>
    <w:unhideWhenUsed/>
    <w:rsid w:val="003D6CC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rsid w:val="003D6CC4"/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3D6C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f6">
    <w:name w:val="footnote reference"/>
    <w:unhideWhenUsed/>
    <w:rsid w:val="003D6CC4"/>
    <w:rPr>
      <w:vertAlign w:val="superscript"/>
    </w:rPr>
  </w:style>
  <w:style w:type="character" w:styleId="aff7">
    <w:name w:val="endnote reference"/>
    <w:uiPriority w:val="99"/>
    <w:unhideWhenUsed/>
    <w:rsid w:val="003D6CC4"/>
    <w:rPr>
      <w:vertAlign w:val="superscript"/>
    </w:rPr>
  </w:style>
  <w:style w:type="paragraph" w:customStyle="1" w:styleId="ConsNonformat">
    <w:name w:val="ConsNonformat"/>
    <w:rsid w:val="003D6C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rsid w:val="003D6CC4"/>
  </w:style>
  <w:style w:type="numbering" w:customStyle="1" w:styleId="7">
    <w:name w:val="Нет списка7"/>
    <w:next w:val="a2"/>
    <w:semiHidden/>
    <w:unhideWhenUsed/>
    <w:rsid w:val="009F7073"/>
  </w:style>
  <w:style w:type="paragraph" w:customStyle="1" w:styleId="ConsPlusDocList">
    <w:name w:val="ConsPlusDocList"/>
    <w:rsid w:val="009F70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Page">
    <w:name w:val="ConsPlusTitlePage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07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707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60">
    <w:name w:val="Сетка таблицы6"/>
    <w:basedOn w:val="a1"/>
    <w:next w:val="a6"/>
    <w:rsid w:val="009F70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yperlink" Target="mailto:reosamara@mvd.ru" TargetMode="External"/><Relationship Id="rId39" Type="http://schemas.openxmlformats.org/officeDocument/2006/relationships/hyperlink" Target="mailto:reopohvist@mvd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63.xn--b1aew.xn--p1ai/request_main" TargetMode="External"/><Relationship Id="rId34" Type="http://schemas.openxmlformats.org/officeDocument/2006/relationships/hyperlink" Target="mailto:reoisakl@mvd.ru" TargetMode="External"/><Relationship Id="rId42" Type="http://schemas.openxmlformats.org/officeDocument/2006/relationships/hyperlink" Target="https://63.xn--b1aew.xn--p1ai/news/item/21503533/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mailto:reochern@mvd.ru" TargetMode="External"/><Relationship Id="rId38" Type="http://schemas.openxmlformats.org/officeDocument/2006/relationships/hyperlink" Target="mailto:reoneft@mvd.ru" TargetMode="External"/><Relationship Id="rId46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63.xn--b1aew.xn--p1ai/contact/Kontaktnaja_informacija" TargetMode="External"/><Relationship Id="rId29" Type="http://schemas.openxmlformats.org/officeDocument/2006/relationships/hyperlink" Target="mailto:reoghig@mvd.ru" TargetMode="External"/><Relationship Id="rId41" Type="http://schemas.openxmlformats.org/officeDocument/2006/relationships/hyperlink" Target="mailto:reobezenchuk@mv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63.xn--b1aew.xn--p1ai/%D0%BD%D0%B0%D1%80%D0%BE%D0%B4%D0%BD%D1%8B%D0%B9-%D1%83%D1%87%D0%B0%D1%81%D1%82%D0%BA%D0%BE%D0%B2%D1%8B%D0%B9-2020" TargetMode="External"/><Relationship Id="rId24" Type="http://schemas.openxmlformats.org/officeDocument/2006/relationships/hyperlink" Target="https://63.xn--b1aew.xn--p1ai/news/item/21526737" TargetMode="External"/><Relationship Id="rId32" Type="http://schemas.openxmlformats.org/officeDocument/2006/relationships/hyperlink" Target="mailto:reootrad@mvd.ru" TargetMode="External"/><Relationship Id="rId37" Type="http://schemas.openxmlformats.org/officeDocument/2006/relationships/hyperlink" Target="mailto:reokryar@mvd.ru" TargetMode="External"/><Relationship Id="rId40" Type="http://schemas.openxmlformats.org/officeDocument/2006/relationships/hyperlink" Target="mailto:reosergievsk@mvd.ru" TargetMode="External"/><Relationship Id="rId45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hyperlink" Target="https://xn--b1aew.xn--p1ai/apps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mailto:reoszr@mvd.ru" TargetMode="External"/><Relationship Id="rId36" Type="http://schemas.openxmlformats.org/officeDocument/2006/relationships/hyperlink" Target="mailto:reokoshki@mvd.ru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hyperlink" Target="mailto:reochap@mvd.ru" TargetMode="External"/><Relationship Id="rId44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mailto:reotolyatti@mvd.ru" TargetMode="External"/><Relationship Id="rId30" Type="http://schemas.openxmlformats.org/officeDocument/2006/relationships/hyperlink" Target="mailto:reonovol@mvd.ru" TargetMode="External"/><Relationship Id="rId35" Type="http://schemas.openxmlformats.org/officeDocument/2006/relationships/hyperlink" Target="mailto:reokinel63@mvd.ru" TargetMode="External"/><Relationship Id="rId43" Type="http://schemas.openxmlformats.org/officeDocument/2006/relationships/image" Target="media/image12.pn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F42C1-499D-4B7C-8D3A-B73A17EE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46</cp:revision>
  <cp:lastPrinted>2020-10-23T09:49:00Z</cp:lastPrinted>
  <dcterms:created xsi:type="dcterms:W3CDTF">2020-02-28T05:22:00Z</dcterms:created>
  <dcterms:modified xsi:type="dcterms:W3CDTF">2020-10-23T09:50:00Z</dcterms:modified>
</cp:coreProperties>
</file>