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19"/>
      </w:tblGrid>
      <w:tr w:rsidR="005B5C2F" w:rsidTr="0090391D">
        <w:tc>
          <w:tcPr>
            <w:tcW w:w="5068" w:type="dxa"/>
          </w:tcPr>
          <w:p w:rsidR="005B5C2F" w:rsidRPr="002F285F" w:rsidRDefault="005B5C2F" w:rsidP="0090391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</w:rPr>
              <w:t>РОССИЙСКАЯ ФЕДЕРАЦИЯ</w:t>
            </w:r>
          </w:p>
          <w:p w:rsidR="005B5C2F" w:rsidRPr="002F285F" w:rsidRDefault="005B5C2F" w:rsidP="0090391D">
            <w:pPr>
              <w:keepNext/>
              <w:jc w:val="center"/>
              <w:outlineLvl w:val="0"/>
              <w:rPr>
                <w:rFonts w:ascii="Times New Roman" w:hAnsi="Times New Roman"/>
                <w:smallCaps/>
                <w:spacing w:val="5"/>
                <w:kern w:val="32"/>
              </w:rPr>
            </w:pPr>
            <w:r w:rsidRPr="002F285F">
              <w:rPr>
                <w:rFonts w:ascii="Times New Roman" w:hAnsi="Times New Roman"/>
                <w:smallCaps/>
                <w:spacing w:val="5"/>
                <w:kern w:val="32"/>
              </w:rPr>
              <w:t xml:space="preserve">А Д М И Н И С Т </w:t>
            </w:r>
            <w:proofErr w:type="gramStart"/>
            <w:r w:rsidRPr="002F285F">
              <w:rPr>
                <w:rFonts w:ascii="Times New Roman" w:hAnsi="Times New Roman"/>
                <w:smallCaps/>
                <w:spacing w:val="5"/>
                <w:kern w:val="32"/>
              </w:rPr>
              <w:t>Р</w:t>
            </w:r>
            <w:proofErr w:type="gramEnd"/>
            <w:r w:rsidRPr="002F285F">
              <w:rPr>
                <w:rFonts w:ascii="Times New Roman" w:hAnsi="Times New Roman"/>
                <w:smallCaps/>
                <w:spacing w:val="5"/>
                <w:kern w:val="32"/>
              </w:rPr>
              <w:t xml:space="preserve"> А Ц И Я</w:t>
            </w:r>
          </w:p>
          <w:p w:rsidR="005B5C2F" w:rsidRDefault="005B5C2F" w:rsidP="0090391D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сельского поселения</w:t>
            </w:r>
            <w:r w:rsidRPr="002F285F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  <w:p w:rsidR="005B5C2F" w:rsidRPr="002F285F" w:rsidRDefault="005B5C2F" w:rsidP="0090391D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lang w:eastAsia="en-US"/>
              </w:rPr>
            </w:pPr>
            <w:r w:rsidRPr="002F285F">
              <w:rPr>
                <w:rFonts w:ascii="Times New Roman" w:hAnsi="Times New Roman"/>
                <w:b/>
                <w:bCs/>
                <w:lang w:eastAsia="en-US"/>
              </w:rPr>
              <w:t>МАЛЫЙ ТОЛКАЙ</w:t>
            </w:r>
          </w:p>
          <w:p w:rsidR="005B5C2F" w:rsidRPr="002F285F" w:rsidRDefault="005B5C2F" w:rsidP="0090391D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lang w:eastAsia="en-US"/>
              </w:rPr>
            </w:pPr>
            <w:r w:rsidRPr="002F285F">
              <w:rPr>
                <w:rFonts w:ascii="Times New Roman" w:hAnsi="Times New Roman"/>
                <w:b/>
                <w:bCs/>
                <w:lang w:eastAsia="en-US"/>
              </w:rPr>
              <w:t>муниципального района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Pr="002F285F">
              <w:rPr>
                <w:rFonts w:ascii="Times New Roman" w:hAnsi="Times New Roman"/>
                <w:b/>
                <w:bCs/>
                <w:lang w:eastAsia="en-US"/>
              </w:rPr>
              <w:t>Похвистневский</w:t>
            </w:r>
            <w:r w:rsidRPr="002F285F">
              <w:rPr>
                <w:rFonts w:ascii="Times New Roman" w:hAnsi="Times New Roman"/>
                <w:b/>
                <w:bCs/>
                <w:lang w:eastAsia="en-US"/>
              </w:rPr>
              <w:br/>
              <w:t xml:space="preserve">            Самарской области</w:t>
            </w:r>
          </w:p>
          <w:p w:rsidR="005B5C2F" w:rsidRPr="002F285F" w:rsidRDefault="005B5C2F" w:rsidP="009039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5B5C2F" w:rsidRPr="002F285F" w:rsidRDefault="005B5C2F" w:rsidP="0090391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F285F">
              <w:rPr>
                <w:rFonts w:ascii="Times New Roman" w:hAnsi="Times New Roman"/>
                <w:b/>
              </w:rPr>
              <w:t>П</w:t>
            </w:r>
            <w:proofErr w:type="gramEnd"/>
            <w:r w:rsidRPr="002F285F">
              <w:rPr>
                <w:rFonts w:ascii="Times New Roman" w:hAnsi="Times New Roman"/>
                <w:b/>
              </w:rPr>
              <w:t xml:space="preserve"> О С Т А Н О В Л Е Н И Е</w:t>
            </w:r>
          </w:p>
          <w:p w:rsidR="005B5C2F" w:rsidRPr="002F285F" w:rsidRDefault="005B5C2F" w:rsidP="0090391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08.10.2020  № 88</w:t>
            </w:r>
          </w:p>
          <w:p w:rsidR="005B5C2F" w:rsidRPr="002F285F" w:rsidRDefault="005B5C2F" w:rsidP="0090391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  <w:b/>
              </w:rPr>
              <w:t>с. Малый</w:t>
            </w:r>
            <w:proofErr w:type="gramStart"/>
            <w:r w:rsidRPr="002F285F">
              <w:rPr>
                <w:rFonts w:ascii="Times New Roman" w:hAnsi="Times New Roman"/>
                <w:b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  <w:b/>
              </w:rPr>
              <w:t>олкай</w:t>
            </w:r>
          </w:p>
          <w:p w:rsidR="005B5C2F" w:rsidRDefault="005B5C2F" w:rsidP="0090391D">
            <w:pPr>
              <w:jc w:val="both"/>
              <w:rPr>
                <w:rFonts w:ascii="Times New Roman" w:hAnsi="Times New Roman"/>
                <w:b/>
              </w:rPr>
            </w:pPr>
          </w:p>
          <w:p w:rsidR="005B5C2F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О проведении собрания граждан </w:t>
            </w:r>
          </w:p>
          <w:p w:rsidR="005B5C2F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>в селе Малый</w:t>
            </w:r>
            <w:proofErr w:type="gramStart"/>
            <w:r w:rsidRPr="002F285F">
              <w:rPr>
                <w:rFonts w:ascii="Times New Roman" w:hAnsi="Times New Roman"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</w:rPr>
              <w:t xml:space="preserve">олкай  </w:t>
            </w:r>
          </w:p>
          <w:p w:rsidR="005B5C2F" w:rsidRPr="002F285F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>сельского поселения Малый</w:t>
            </w:r>
            <w:proofErr w:type="gramStart"/>
            <w:r w:rsidRPr="002F285F">
              <w:rPr>
                <w:rFonts w:ascii="Times New Roman" w:hAnsi="Times New Roman"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</w:rPr>
              <w:t xml:space="preserve">олкай  муниципального района Похвистневский Самарской области </w:t>
            </w:r>
          </w:p>
        </w:tc>
        <w:tc>
          <w:tcPr>
            <w:tcW w:w="5068" w:type="dxa"/>
          </w:tcPr>
          <w:p w:rsidR="005B5C2F" w:rsidRDefault="005B5C2F" w:rsidP="009039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5B5C2F" w:rsidRPr="0096474E" w:rsidRDefault="005B5C2F" w:rsidP="005B5C2F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bCs/>
          <w:spacing w:val="2"/>
          <w:kern w:val="36"/>
        </w:rPr>
      </w:pPr>
      <w:r w:rsidRPr="0096474E">
        <w:rPr>
          <w:rFonts w:ascii="Times New Roman" w:hAnsi="Times New Roman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96474E">
        <w:rPr>
          <w:rFonts w:ascii="Times New Roman" w:hAnsi="Times New Roman"/>
          <w:color w:val="000000"/>
        </w:rPr>
        <w:t>У</w:t>
      </w:r>
      <w:r w:rsidRPr="0096474E">
        <w:rPr>
          <w:rFonts w:ascii="Times New Roman" w:hAnsi="Times New Roman"/>
        </w:rPr>
        <w:t>ставом сельского поселения Малый</w:t>
      </w:r>
      <w:proofErr w:type="gramStart"/>
      <w:r w:rsidRPr="0096474E">
        <w:rPr>
          <w:rFonts w:ascii="Times New Roman" w:hAnsi="Times New Roman"/>
        </w:rPr>
        <w:t xml:space="preserve"> Т</w:t>
      </w:r>
      <w:proofErr w:type="gramEnd"/>
      <w:r w:rsidRPr="0096474E">
        <w:rPr>
          <w:rFonts w:ascii="Times New Roman" w:hAnsi="Times New Roman"/>
        </w:rPr>
        <w:t>олкай  муниципального района Похвистневский Самарской области, Администрация сельского поселения Малый Толкай  муниципального района Похвистневский Самарской области</w:t>
      </w: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ascii="Times New Roman" w:hAnsi="Times New Roman"/>
        </w:rPr>
      </w:pPr>
    </w:p>
    <w:p w:rsidR="005B5C2F" w:rsidRPr="0096474E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ascii="Times New Roman" w:hAnsi="Times New Roman"/>
          <w:b/>
        </w:rPr>
      </w:pPr>
      <w:proofErr w:type="gramStart"/>
      <w:r w:rsidRPr="0096474E">
        <w:rPr>
          <w:rFonts w:ascii="Times New Roman" w:hAnsi="Times New Roman"/>
          <w:b/>
        </w:rPr>
        <w:t>П</w:t>
      </w:r>
      <w:proofErr w:type="gramEnd"/>
      <w:r w:rsidRPr="0096474E">
        <w:rPr>
          <w:rFonts w:ascii="Times New Roman" w:hAnsi="Times New Roman"/>
          <w:b/>
        </w:rPr>
        <w:t xml:space="preserve"> О С Т А Н О В Л Я Е Т:</w:t>
      </w:r>
    </w:p>
    <w:p w:rsidR="005B5C2F" w:rsidRDefault="005B5C2F" w:rsidP="005B5C2F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lang w:val="ru-RU"/>
        </w:rPr>
      </w:pPr>
      <w:r w:rsidRPr="0096474E">
        <w:rPr>
          <w:rFonts w:ascii="Times New Roman" w:hAnsi="Times New Roman"/>
          <w:sz w:val="24"/>
          <w:szCs w:val="24"/>
          <w:lang w:val="ru-RU"/>
        </w:rPr>
        <w:t xml:space="preserve">Провести   в селе </w:t>
      </w:r>
      <w:r w:rsidRPr="0096474E">
        <w:rPr>
          <w:rFonts w:ascii="Times New Roman" w:hAnsi="Times New Roman"/>
          <w:lang w:val="ru-RU"/>
        </w:rPr>
        <w:t>Малый</w:t>
      </w:r>
      <w:proofErr w:type="gramStart"/>
      <w:r w:rsidRPr="0096474E">
        <w:rPr>
          <w:rFonts w:ascii="Times New Roman" w:hAnsi="Times New Roman"/>
          <w:lang w:val="ru-RU"/>
        </w:rPr>
        <w:t xml:space="preserve"> Т</w:t>
      </w:r>
      <w:proofErr w:type="gramEnd"/>
      <w:r w:rsidRPr="0096474E">
        <w:rPr>
          <w:rFonts w:ascii="Times New Roman" w:hAnsi="Times New Roman"/>
          <w:lang w:val="ru-RU"/>
        </w:rPr>
        <w:t>олкай</w:t>
      </w:r>
      <w:r w:rsidRPr="0096474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 w:rsidRPr="0096474E">
        <w:rPr>
          <w:rFonts w:ascii="Times New Roman" w:hAnsi="Times New Roman"/>
          <w:lang w:val="ru-RU"/>
        </w:rPr>
        <w:t>Малый Толкай</w:t>
      </w:r>
      <w:r w:rsidRPr="0096474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Похвистневский Самарской области </w:t>
      </w:r>
      <w:r w:rsidRPr="0096474E">
        <w:rPr>
          <w:rFonts w:ascii="Times New Roman" w:hAnsi="Times New Roman"/>
          <w:lang w:val="ru-RU"/>
        </w:rPr>
        <w:t xml:space="preserve"> собрание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 граждан   по вопросу </w:t>
      </w:r>
      <w:r w:rsidRPr="0096474E">
        <w:rPr>
          <w:rFonts w:ascii="Times New Roman" w:hAnsi="Times New Roman" w:cs="Times New Roman"/>
          <w:sz w:val="24"/>
          <w:szCs w:val="24"/>
          <w:lang w:val="ru-RU"/>
        </w:rPr>
        <w:t xml:space="preserve">участия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Чистая вода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 xml:space="preserve">- обустройство водопровода </w:t>
      </w:r>
      <w:r>
        <w:rPr>
          <w:rFonts w:ascii="Times New Roman" w:hAnsi="Times New Roman"/>
          <w:bCs/>
          <w:lang w:val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>по ул. Заречная  в селе Малый Толкай</w:t>
      </w:r>
      <w:r>
        <w:rPr>
          <w:rFonts w:ascii="Times New Roman" w:hAnsi="Times New Roman"/>
          <w:bCs/>
          <w:lang w:val="ru-RU"/>
        </w:rPr>
        <w:t>.</w:t>
      </w:r>
    </w:p>
    <w:p w:rsidR="005B5C2F" w:rsidRPr="001B626E" w:rsidRDefault="005B5C2F" w:rsidP="005B5C2F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lang w:val="ru-RU"/>
        </w:rPr>
      </w:pPr>
      <w:r w:rsidRPr="00115752">
        <w:rPr>
          <w:rFonts w:ascii="Times New Roman" w:hAnsi="Times New Roman"/>
          <w:sz w:val="24"/>
          <w:szCs w:val="24"/>
          <w:lang w:val="ru-RU"/>
        </w:rPr>
        <w:t xml:space="preserve">С целью недопущения распространения новой </w:t>
      </w:r>
      <w:proofErr w:type="spellStart"/>
      <w:r w:rsidRPr="00115752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 xml:space="preserve"> инфекции, руководствуясь статьей 25.1.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Федерального закона от 06.10.2003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131-ФЗ (ред. от 20.07.2020) "Об общих принципах организации местного самоуправления в Российской Федерации",</w:t>
      </w:r>
      <w:r w:rsidRPr="00115752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  во исполнение Постановления главы муниципального района Похвистневский   от 16.03.2020г. №226 «О мерах по противодействию распространения новой </w:t>
      </w:r>
      <w:proofErr w:type="spellStart"/>
      <w:r w:rsidRPr="00115752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 xml:space="preserve"> инфекции (2019-</w:t>
      </w:r>
      <w:proofErr w:type="spellStart"/>
      <w:r w:rsidRPr="00115752">
        <w:rPr>
          <w:rFonts w:ascii="Times New Roman" w:hAnsi="Times New Roman"/>
          <w:sz w:val="24"/>
          <w:szCs w:val="24"/>
        </w:rPr>
        <w:t>nCoV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 xml:space="preserve">)на территории </w:t>
      </w:r>
      <w:proofErr w:type="spellStart"/>
      <w:r w:rsidRPr="00115752">
        <w:rPr>
          <w:rFonts w:ascii="Times New Roman" w:hAnsi="Times New Roman"/>
          <w:sz w:val="24"/>
          <w:szCs w:val="24"/>
          <w:lang w:val="ru-RU"/>
        </w:rPr>
        <w:t>Похвистневского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 xml:space="preserve"> района (п.1</w:t>
      </w:r>
      <w:proofErr w:type="gramStart"/>
      <w:r w:rsidRPr="001157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75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</w:t>
      </w:r>
      <w:proofErr w:type="gramEnd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апретить с 16 марта 2020 г. проведение на территории муниципального района Похвистневский спортивных, зрелищных, публичных и иных массовых мероприятий с численностью более 50 человек на открытом воздухе и в закрытых помещениях, допуская возможность проведения только чрезвычайно важных и неотложных мероприятий и </w:t>
      </w:r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мероприятий в </w:t>
      </w:r>
      <w:proofErr w:type="spellStart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видеоформате</w:t>
      </w:r>
      <w:proofErr w:type="spellEnd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или без зрителей до особого распоряжения</w:t>
      </w:r>
      <w:r w:rsidRPr="00115752">
        <w:rPr>
          <w:rFonts w:ascii="Times New Roman" w:hAnsi="Times New Roman"/>
          <w:sz w:val="24"/>
          <w:szCs w:val="24"/>
          <w:lang w:val="ru-RU"/>
        </w:rPr>
        <w:t>») с</w:t>
      </w:r>
      <w:r>
        <w:rPr>
          <w:rFonts w:ascii="Times New Roman" w:hAnsi="Times New Roman"/>
          <w:sz w:val="24"/>
          <w:szCs w:val="24"/>
          <w:lang w:val="ru-RU"/>
        </w:rPr>
        <w:t>обрание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 граждан провести в несколько этапов: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10.00ч.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12.00ч.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14.00 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 w:rsidRPr="0096474E"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 w:rsidRPr="0096474E">
        <w:rPr>
          <w:rFonts w:ascii="Times New Roman" w:hAnsi="Times New Roman"/>
          <w:sz w:val="24"/>
          <w:szCs w:val="24"/>
        </w:rPr>
        <w:t>в</w:t>
      </w:r>
      <w:proofErr w:type="gramEnd"/>
      <w:r w:rsidRPr="0096474E">
        <w:rPr>
          <w:rFonts w:ascii="Times New Roman" w:hAnsi="Times New Roman"/>
          <w:sz w:val="24"/>
          <w:szCs w:val="24"/>
        </w:rPr>
        <w:t xml:space="preserve"> 16.00ч.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6474E">
        <w:rPr>
          <w:rFonts w:ascii="Times New Roman" w:hAnsi="Times New Roman"/>
          <w:sz w:val="24"/>
          <w:szCs w:val="24"/>
        </w:rPr>
        <w:t>.00ч.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6474E">
        <w:rPr>
          <w:rFonts w:ascii="Times New Roman" w:hAnsi="Times New Roman"/>
          <w:sz w:val="24"/>
          <w:szCs w:val="24"/>
        </w:rPr>
        <w:t>.00ч.</w:t>
      </w:r>
    </w:p>
    <w:p w:rsidR="005B5C2F" w:rsidRDefault="005B5C2F" w:rsidP="005B5C2F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5C2F" w:rsidRPr="001B626E" w:rsidRDefault="005B5C2F" w:rsidP="005B5C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 собрания граждан сформулировать</w:t>
      </w:r>
      <w:r w:rsidRPr="001B626E">
        <w:rPr>
          <w:rFonts w:ascii="Times New Roman" w:hAnsi="Times New Roman" w:cs="Times New Roman"/>
          <w:sz w:val="24"/>
          <w:szCs w:val="24"/>
          <w:lang w:val="ru-RU"/>
        </w:rPr>
        <w:t xml:space="preserve"> в сводном протоколе на основании протоколов каждого этапа.</w:t>
      </w:r>
    </w:p>
    <w:p w:rsidR="005B5C2F" w:rsidRDefault="005B5C2F" w:rsidP="005B5C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в газете </w:t>
      </w:r>
      <w:r>
        <w:rPr>
          <w:rFonts w:ascii="Times New Roman" w:hAnsi="Times New Roman"/>
          <w:sz w:val="24"/>
          <w:szCs w:val="24"/>
          <w:lang w:val="ru-RU"/>
        </w:rPr>
        <w:t xml:space="preserve">«Вестник  </w:t>
      </w:r>
      <w:r w:rsidRPr="001B626E">
        <w:rPr>
          <w:rFonts w:ascii="Times New Roman" w:hAnsi="Times New Roman"/>
          <w:sz w:val="24"/>
          <w:szCs w:val="24"/>
          <w:lang w:val="ru-RU"/>
        </w:rPr>
        <w:t xml:space="preserve"> поселения </w:t>
      </w:r>
      <w:r w:rsidRPr="004A65FD">
        <w:rPr>
          <w:rFonts w:ascii="Times New Roman" w:hAnsi="Times New Roman"/>
          <w:bCs/>
          <w:lang w:val="ru-RU"/>
        </w:rPr>
        <w:t>Малый</w:t>
      </w:r>
      <w:proofErr w:type="gramStart"/>
      <w:r w:rsidRPr="004A65FD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4A65FD">
        <w:rPr>
          <w:rFonts w:ascii="Times New Roman" w:hAnsi="Times New Roman"/>
          <w:bCs/>
          <w:lang w:val="ru-RU"/>
        </w:rPr>
        <w:t>олкай</w:t>
      </w:r>
      <w:r w:rsidRPr="001B626E">
        <w:rPr>
          <w:rFonts w:ascii="Times New Roman" w:hAnsi="Times New Roman"/>
          <w:sz w:val="24"/>
          <w:szCs w:val="24"/>
          <w:lang w:val="ru-RU"/>
        </w:rPr>
        <w:t>» и на официальном сайте поселения.</w:t>
      </w:r>
    </w:p>
    <w:p w:rsidR="005B5C2F" w:rsidRPr="00E04F7D" w:rsidRDefault="005B5C2F" w:rsidP="005B5C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4F7D">
        <w:rPr>
          <w:rFonts w:ascii="Times New Roman" w:hAnsi="Times New Roman"/>
          <w:sz w:val="24"/>
          <w:szCs w:val="24"/>
          <w:lang w:val="ru-RU"/>
        </w:rPr>
        <w:t>Настоящее Постановление  вступает в силу со дня его официального опубликования.</w:t>
      </w: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Pr="0096474E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  <w:r w:rsidRPr="0096474E">
        <w:rPr>
          <w:rFonts w:ascii="Times New Roman CYR" w:hAnsi="Times New Roman CYR" w:cs="Times New Roman CYR"/>
        </w:rPr>
        <w:t xml:space="preserve">Глава поселения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И.Т.Дерюжова</w:t>
      </w:r>
      <w:proofErr w:type="spellEnd"/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3C16EF" w:rsidRDefault="003C16EF">
      <w:bookmarkStart w:id="0" w:name="_GoBack"/>
      <w:bookmarkEnd w:id="0"/>
    </w:p>
    <w:sectPr w:rsidR="003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3C16EF"/>
    <w:rsid w:val="005B5C2F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2</cp:revision>
  <cp:lastPrinted>2020-10-15T16:22:00Z</cp:lastPrinted>
  <dcterms:created xsi:type="dcterms:W3CDTF">2020-10-15T16:21:00Z</dcterms:created>
  <dcterms:modified xsi:type="dcterms:W3CDTF">2020-10-15T16:23:00Z</dcterms:modified>
</cp:coreProperties>
</file>