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2D9D" w14:textId="18C595B0" w:rsidR="000A4CDA" w:rsidRPr="00595B38" w:rsidRDefault="002A6C1B" w:rsidP="000A4CDA">
      <w:pPr>
        <w:ind w:left="4962"/>
        <w:jc w:val="right"/>
        <w:rPr>
          <w:rFonts w:ascii="Times New Roman" w:hAnsi="Times New Roman"/>
        </w:rPr>
      </w:pPr>
      <w:r w:rsidRPr="00595B38">
        <w:rPr>
          <w:rFonts w:ascii="Times New Roman" w:hAnsi="Times New Roman"/>
        </w:rPr>
        <w:t>У</w:t>
      </w:r>
      <w:r w:rsidR="000A4CDA" w:rsidRPr="00595B38">
        <w:rPr>
          <w:rFonts w:ascii="Times New Roman" w:hAnsi="Times New Roman"/>
        </w:rPr>
        <w:t>тверждены</w:t>
      </w:r>
    </w:p>
    <w:p w14:paraId="6DC9A21F" w14:textId="77777777" w:rsidR="000A4CDA" w:rsidRPr="00595B38" w:rsidRDefault="000A4CDA" w:rsidP="000A4CDA">
      <w:pPr>
        <w:ind w:left="4962"/>
        <w:jc w:val="right"/>
        <w:rPr>
          <w:rFonts w:ascii="Times New Roman" w:hAnsi="Times New Roman"/>
        </w:rPr>
      </w:pPr>
      <w:r w:rsidRPr="00595B38">
        <w:rPr>
          <w:rFonts w:ascii="Times New Roman" w:hAnsi="Times New Roman"/>
        </w:rPr>
        <w:t>решением Собрания представителей</w:t>
      </w:r>
    </w:p>
    <w:p w14:paraId="6B5D610A" w14:textId="77777777" w:rsidR="000A4CDA" w:rsidRPr="00595B38" w:rsidRDefault="000A4CDA" w:rsidP="000A4CDA">
      <w:pPr>
        <w:ind w:left="4962"/>
        <w:jc w:val="right"/>
        <w:rPr>
          <w:rFonts w:ascii="Times New Roman" w:hAnsi="Times New Roman"/>
        </w:rPr>
      </w:pPr>
      <w:r w:rsidRPr="00595B38">
        <w:rPr>
          <w:rFonts w:ascii="Times New Roman" w:hAnsi="Times New Roman"/>
        </w:rPr>
        <w:t>сельского поселения Малый</w:t>
      </w:r>
      <w:proofErr w:type="gramStart"/>
      <w:r w:rsidRPr="00595B38">
        <w:rPr>
          <w:rFonts w:ascii="Times New Roman" w:hAnsi="Times New Roman"/>
        </w:rPr>
        <w:t xml:space="preserve"> Т</w:t>
      </w:r>
      <w:proofErr w:type="gramEnd"/>
      <w:r w:rsidRPr="00595B38">
        <w:rPr>
          <w:rFonts w:ascii="Times New Roman" w:hAnsi="Times New Roman"/>
        </w:rPr>
        <w:t>олкай</w:t>
      </w:r>
    </w:p>
    <w:p w14:paraId="7860BE7B" w14:textId="6F0C4246" w:rsidR="000A4CDA" w:rsidRPr="00595B38" w:rsidRDefault="000A4CDA" w:rsidP="000A4CDA">
      <w:pPr>
        <w:rPr>
          <w:rFonts w:ascii="Times New Roman" w:hAnsi="Times New Roman"/>
        </w:rPr>
      </w:pPr>
      <w:r w:rsidRPr="00595B38">
        <w:rPr>
          <w:rFonts w:ascii="Times New Roman" w:hAnsi="Times New Roman"/>
        </w:rPr>
        <w:t xml:space="preserve">                                                                                     муниципального района Похвистневский</w:t>
      </w:r>
    </w:p>
    <w:p w14:paraId="32786CA5" w14:textId="77777777" w:rsidR="000A4CDA" w:rsidRPr="00595B38" w:rsidRDefault="000A4CDA" w:rsidP="000A4CDA">
      <w:pPr>
        <w:ind w:left="4962"/>
        <w:jc w:val="right"/>
        <w:rPr>
          <w:rFonts w:ascii="Times New Roman" w:hAnsi="Times New Roman"/>
        </w:rPr>
      </w:pPr>
      <w:r w:rsidRPr="00595B38">
        <w:rPr>
          <w:rFonts w:ascii="Times New Roman" w:hAnsi="Times New Roman"/>
        </w:rPr>
        <w:t>Самарской области</w:t>
      </w:r>
    </w:p>
    <w:p w14:paraId="50ECC870" w14:textId="3017986E" w:rsidR="000A4CDA" w:rsidRPr="00595B38" w:rsidRDefault="000A4CDA" w:rsidP="000A4CDA">
      <w:pPr>
        <w:ind w:left="4962"/>
        <w:jc w:val="right"/>
      </w:pPr>
      <w:r w:rsidRPr="00595B38">
        <w:rPr>
          <w:rFonts w:ascii="Times New Roman" w:hAnsi="Times New Roman"/>
        </w:rPr>
        <w:t xml:space="preserve">от </w:t>
      </w:r>
      <w:r w:rsidR="00224CA0" w:rsidRPr="00595B38">
        <w:rPr>
          <w:rFonts w:ascii="Times New Roman" w:hAnsi="Times New Roman"/>
          <w:u w:val="single"/>
        </w:rPr>
        <w:t>19.12.2013</w:t>
      </w:r>
      <w:r w:rsidRPr="00595B38">
        <w:rPr>
          <w:rFonts w:ascii="Times New Roman" w:hAnsi="Times New Roman"/>
        </w:rPr>
        <w:t xml:space="preserve"> № </w:t>
      </w:r>
      <w:r w:rsidR="00224CA0" w:rsidRPr="00595B38">
        <w:rPr>
          <w:rFonts w:ascii="Times New Roman" w:hAnsi="Times New Roman"/>
          <w:u w:val="single"/>
        </w:rPr>
        <w:t>86</w:t>
      </w:r>
    </w:p>
    <w:p w14:paraId="26D24A01" w14:textId="77777777" w:rsidR="000A4CDA" w:rsidRPr="00595B38" w:rsidRDefault="000A4CDA" w:rsidP="000A4CDA">
      <w:pPr>
        <w:rPr>
          <w:rFonts w:ascii="Times New Roman" w:hAnsi="Times New Roman"/>
          <w:b/>
          <w:sz w:val="28"/>
          <w:szCs w:val="28"/>
        </w:rPr>
      </w:pPr>
    </w:p>
    <w:p w14:paraId="6C6DCF9E" w14:textId="77777777" w:rsidR="000A4CDA" w:rsidRPr="00595B38" w:rsidRDefault="000A4CDA" w:rsidP="000A4CDA">
      <w:pPr>
        <w:rPr>
          <w:rFonts w:ascii="Times New Roman" w:hAnsi="Times New Roman"/>
          <w:b/>
          <w:sz w:val="28"/>
          <w:szCs w:val="28"/>
        </w:rPr>
      </w:pPr>
    </w:p>
    <w:p w14:paraId="4BC2D6A3" w14:textId="77777777" w:rsidR="000A4CDA" w:rsidRPr="00595B38" w:rsidRDefault="000A4CDA" w:rsidP="000A4CDA">
      <w:pPr>
        <w:rPr>
          <w:rFonts w:ascii="Times New Roman" w:hAnsi="Times New Roman"/>
          <w:b/>
          <w:sz w:val="28"/>
          <w:szCs w:val="28"/>
        </w:rPr>
      </w:pPr>
    </w:p>
    <w:p w14:paraId="0CB0F6F9" w14:textId="77777777" w:rsidR="000A4CDA" w:rsidRPr="00595B38" w:rsidRDefault="000A4CDA" w:rsidP="000A4CDA">
      <w:pPr>
        <w:rPr>
          <w:rFonts w:ascii="Times New Roman" w:hAnsi="Times New Roman"/>
          <w:b/>
          <w:sz w:val="28"/>
          <w:szCs w:val="28"/>
        </w:rPr>
      </w:pPr>
    </w:p>
    <w:p w14:paraId="7BFF5411" w14:textId="77777777" w:rsidR="000A4CDA" w:rsidRPr="00595B38" w:rsidRDefault="000A4CDA" w:rsidP="000A4CDA">
      <w:pPr>
        <w:rPr>
          <w:rFonts w:ascii="Times New Roman" w:hAnsi="Times New Roman"/>
          <w:b/>
          <w:sz w:val="28"/>
          <w:szCs w:val="28"/>
        </w:rPr>
      </w:pPr>
    </w:p>
    <w:p w14:paraId="0D49176D" w14:textId="77777777" w:rsidR="000A4CDA" w:rsidRPr="00595B38" w:rsidRDefault="000A4CDA" w:rsidP="000A4CDA">
      <w:pPr>
        <w:rPr>
          <w:rFonts w:ascii="Times New Roman" w:hAnsi="Times New Roman"/>
          <w:b/>
          <w:sz w:val="28"/>
          <w:szCs w:val="28"/>
        </w:rPr>
      </w:pPr>
    </w:p>
    <w:p w14:paraId="48145ED4" w14:textId="77777777" w:rsidR="000A4CDA" w:rsidRPr="00595B38" w:rsidRDefault="000A4CDA" w:rsidP="000A4CDA">
      <w:pPr>
        <w:rPr>
          <w:rFonts w:ascii="Times New Roman" w:hAnsi="Times New Roman"/>
          <w:b/>
          <w:sz w:val="28"/>
          <w:szCs w:val="28"/>
        </w:rPr>
      </w:pPr>
    </w:p>
    <w:p w14:paraId="5086C7A0" w14:textId="77777777" w:rsidR="000A4CDA" w:rsidRPr="00595B38" w:rsidRDefault="000A4CDA" w:rsidP="000A4CDA">
      <w:pPr>
        <w:rPr>
          <w:rFonts w:ascii="Times New Roman" w:hAnsi="Times New Roman"/>
          <w:b/>
          <w:sz w:val="28"/>
          <w:szCs w:val="28"/>
        </w:rPr>
      </w:pPr>
    </w:p>
    <w:p w14:paraId="5DA53272" w14:textId="77777777" w:rsidR="000A4CDA" w:rsidRPr="00595B38" w:rsidRDefault="000A4CDA" w:rsidP="000A4CDA">
      <w:pPr>
        <w:rPr>
          <w:rFonts w:ascii="Times New Roman" w:hAnsi="Times New Roman"/>
          <w:b/>
          <w:sz w:val="28"/>
          <w:szCs w:val="28"/>
        </w:rPr>
      </w:pPr>
    </w:p>
    <w:p w14:paraId="258D19C8" w14:textId="77777777" w:rsidR="000A4CDA" w:rsidRPr="00595B38" w:rsidRDefault="000A4CDA" w:rsidP="000A4CDA">
      <w:pPr>
        <w:rPr>
          <w:rFonts w:ascii="Times New Roman" w:hAnsi="Times New Roman"/>
          <w:b/>
          <w:sz w:val="28"/>
          <w:szCs w:val="28"/>
        </w:rPr>
      </w:pPr>
    </w:p>
    <w:p w14:paraId="3122C362" w14:textId="77777777" w:rsidR="000A4CDA" w:rsidRPr="00595B38" w:rsidRDefault="000A4CDA" w:rsidP="000A4CDA">
      <w:pPr>
        <w:rPr>
          <w:rFonts w:ascii="Times New Roman" w:hAnsi="Times New Roman"/>
          <w:b/>
          <w:sz w:val="28"/>
          <w:szCs w:val="28"/>
        </w:rPr>
      </w:pPr>
    </w:p>
    <w:p w14:paraId="1DAE4325" w14:textId="77777777" w:rsidR="000A4CDA" w:rsidRPr="00595B38" w:rsidRDefault="000A4CDA" w:rsidP="000A4CDA">
      <w:pPr>
        <w:rPr>
          <w:rFonts w:ascii="Times New Roman" w:hAnsi="Times New Roman"/>
          <w:b/>
          <w:sz w:val="28"/>
          <w:szCs w:val="28"/>
        </w:rPr>
      </w:pPr>
    </w:p>
    <w:p w14:paraId="4152B34A" w14:textId="77777777" w:rsidR="000A4CDA" w:rsidRPr="00595B38" w:rsidRDefault="000A4CDA" w:rsidP="000A4CDA">
      <w:pPr>
        <w:jc w:val="center"/>
        <w:rPr>
          <w:rFonts w:ascii="Times New Roman" w:hAnsi="Times New Roman"/>
          <w:b/>
          <w:bCs/>
          <w:caps/>
          <w:sz w:val="44"/>
          <w:szCs w:val="44"/>
        </w:rPr>
      </w:pPr>
      <w:r w:rsidRPr="00595B38">
        <w:rPr>
          <w:rFonts w:ascii="Times New Roman" w:hAnsi="Times New Roman"/>
          <w:b/>
          <w:bCs/>
          <w:caps/>
          <w:sz w:val="44"/>
          <w:szCs w:val="44"/>
        </w:rPr>
        <w:t xml:space="preserve">Правила </w:t>
      </w:r>
      <w:r w:rsidRPr="00595B38">
        <w:rPr>
          <w:rFonts w:ascii="Times New Roman" w:hAnsi="Times New Roman"/>
          <w:b/>
          <w:bCs/>
          <w:caps/>
          <w:sz w:val="44"/>
          <w:szCs w:val="44"/>
        </w:rPr>
        <w:br/>
        <w:t>землепользования и застройки</w:t>
      </w:r>
    </w:p>
    <w:p w14:paraId="1CB4F75A" w14:textId="77777777" w:rsidR="000A4CDA" w:rsidRPr="00595B38" w:rsidRDefault="000A4CDA" w:rsidP="000A4CDA">
      <w:pPr>
        <w:jc w:val="center"/>
        <w:rPr>
          <w:rFonts w:ascii="Times New Roman" w:hAnsi="Times New Roman"/>
          <w:b/>
          <w:bCs/>
          <w:caps/>
          <w:sz w:val="44"/>
          <w:szCs w:val="44"/>
        </w:rPr>
      </w:pPr>
      <w:r w:rsidRPr="00595B38">
        <w:rPr>
          <w:rFonts w:ascii="Times New Roman" w:hAnsi="Times New Roman"/>
          <w:b/>
          <w:bCs/>
          <w:caps/>
          <w:sz w:val="44"/>
          <w:szCs w:val="44"/>
        </w:rPr>
        <w:t>сельского поселения</w:t>
      </w:r>
    </w:p>
    <w:p w14:paraId="6581E686" w14:textId="77777777" w:rsidR="000A4CDA" w:rsidRPr="00595B38" w:rsidRDefault="000A4CDA" w:rsidP="000A4CDA">
      <w:pPr>
        <w:jc w:val="center"/>
        <w:rPr>
          <w:rFonts w:ascii="Times New Roman" w:hAnsi="Times New Roman"/>
          <w:b/>
          <w:bCs/>
          <w:caps/>
          <w:sz w:val="44"/>
          <w:szCs w:val="44"/>
        </w:rPr>
      </w:pPr>
      <w:r w:rsidRPr="00595B38">
        <w:rPr>
          <w:rFonts w:ascii="Times New Roman" w:hAnsi="Times New Roman"/>
          <w:b/>
          <w:bCs/>
          <w:caps/>
          <w:sz w:val="44"/>
          <w:szCs w:val="44"/>
        </w:rPr>
        <w:t>Малый Толкай</w:t>
      </w:r>
    </w:p>
    <w:p w14:paraId="437590AD" w14:textId="77777777" w:rsidR="000A4CDA" w:rsidRPr="00595B38" w:rsidRDefault="000A4CDA" w:rsidP="000A4CDA">
      <w:pPr>
        <w:jc w:val="center"/>
        <w:rPr>
          <w:rFonts w:ascii="Times New Roman" w:hAnsi="Times New Roman"/>
          <w:b/>
          <w:bCs/>
          <w:caps/>
          <w:sz w:val="44"/>
          <w:szCs w:val="44"/>
        </w:rPr>
      </w:pPr>
      <w:r w:rsidRPr="00595B38">
        <w:rPr>
          <w:rFonts w:ascii="Times New Roman" w:hAnsi="Times New Roman"/>
          <w:b/>
          <w:bCs/>
          <w:caps/>
          <w:sz w:val="44"/>
          <w:szCs w:val="44"/>
        </w:rPr>
        <w:t>муниципального района Похвистневский</w:t>
      </w:r>
    </w:p>
    <w:p w14:paraId="458FD8BE" w14:textId="083CCB94" w:rsidR="000A4CDA" w:rsidRPr="005623D9" w:rsidRDefault="005623D9" w:rsidP="005623D9">
      <w:pPr>
        <w:jc w:val="center"/>
        <w:rPr>
          <w:rFonts w:ascii="Times New Roman" w:hAnsi="Times New Roman"/>
          <w:b/>
          <w:bCs/>
          <w:caps/>
          <w:sz w:val="44"/>
          <w:szCs w:val="44"/>
        </w:rPr>
      </w:pPr>
      <w:r>
        <w:rPr>
          <w:rFonts w:ascii="Times New Roman" w:hAnsi="Times New Roman"/>
          <w:b/>
          <w:bCs/>
          <w:caps/>
          <w:sz w:val="44"/>
          <w:szCs w:val="44"/>
        </w:rPr>
        <w:t>Самарской области</w:t>
      </w:r>
    </w:p>
    <w:p w14:paraId="24EB80BE" w14:textId="77777777" w:rsidR="005623D9" w:rsidRDefault="005623D9" w:rsidP="000A4CDA">
      <w:pPr>
        <w:jc w:val="center"/>
        <w:rPr>
          <w:rFonts w:ascii="Times New Roman" w:hAnsi="Times New Roman"/>
          <w:b/>
        </w:rPr>
      </w:pPr>
    </w:p>
    <w:p w14:paraId="3A7AC88A" w14:textId="1173DCD5" w:rsidR="000A4CDA" w:rsidRDefault="005623D9" w:rsidP="000A4CDA">
      <w:pPr>
        <w:jc w:val="center"/>
        <w:rPr>
          <w:rFonts w:ascii="Times New Roman" w:hAnsi="Times New Roman"/>
          <w:b/>
        </w:rPr>
      </w:pPr>
      <w:r w:rsidRPr="005623D9">
        <w:rPr>
          <w:rFonts w:ascii="Times New Roman" w:hAnsi="Times New Roman"/>
          <w:b/>
        </w:rPr>
        <w:t>АКТУАЛЬНАЯ РЕДАКЦИЯ</w:t>
      </w:r>
    </w:p>
    <w:p w14:paraId="79B6B6B0" w14:textId="77777777" w:rsidR="005623D9" w:rsidRPr="005623D9" w:rsidRDefault="005623D9" w:rsidP="000A4CDA">
      <w:pPr>
        <w:jc w:val="center"/>
        <w:rPr>
          <w:rFonts w:ascii="Times New Roman" w:hAnsi="Times New Roman"/>
          <w:b/>
        </w:rPr>
      </w:pPr>
    </w:p>
    <w:p w14:paraId="395F2AC9" w14:textId="0DCAE1C3" w:rsidR="000A4CDA" w:rsidRPr="00595B38" w:rsidRDefault="001E6F97" w:rsidP="00BD669B">
      <w:pPr>
        <w:jc w:val="center"/>
        <w:rPr>
          <w:rFonts w:ascii="Times New Roman" w:hAnsi="Times New Roman"/>
          <w:sz w:val="28"/>
          <w:szCs w:val="28"/>
        </w:rPr>
      </w:pPr>
      <w:r w:rsidRPr="00595B38">
        <w:rPr>
          <w:rFonts w:ascii="Times New Roman" w:hAnsi="Times New Roman"/>
          <w:sz w:val="28"/>
          <w:szCs w:val="28"/>
        </w:rPr>
        <w:t>(</w:t>
      </w:r>
      <w:r w:rsidR="00BD669B" w:rsidRPr="00595B38">
        <w:rPr>
          <w:rFonts w:ascii="Times New Roman" w:hAnsi="Times New Roman"/>
          <w:sz w:val="28"/>
          <w:szCs w:val="28"/>
        </w:rPr>
        <w:t>с изменениями и дополнениями принятыми Решениями Собрания представителей сельского поселения Малый</w:t>
      </w:r>
      <w:proofErr w:type="gramStart"/>
      <w:r w:rsidR="00BD669B" w:rsidRPr="00595B38">
        <w:rPr>
          <w:rFonts w:ascii="Times New Roman" w:hAnsi="Times New Roman"/>
          <w:sz w:val="28"/>
          <w:szCs w:val="28"/>
        </w:rPr>
        <w:t xml:space="preserve"> Т</w:t>
      </w:r>
      <w:proofErr w:type="gramEnd"/>
      <w:r w:rsidR="00BD669B" w:rsidRPr="00595B38">
        <w:rPr>
          <w:rFonts w:ascii="Times New Roman" w:hAnsi="Times New Roman"/>
          <w:sz w:val="28"/>
          <w:szCs w:val="28"/>
        </w:rPr>
        <w:t xml:space="preserve">олкай муниципального района Похвистневский Самарской области </w:t>
      </w:r>
      <w:r w:rsidR="000A4CDA" w:rsidRPr="00595B38">
        <w:rPr>
          <w:rFonts w:ascii="Times New Roman" w:hAnsi="Times New Roman"/>
          <w:sz w:val="28"/>
          <w:szCs w:val="28"/>
        </w:rPr>
        <w:t xml:space="preserve"> от</w:t>
      </w:r>
      <w:r w:rsidRPr="00595B38">
        <w:rPr>
          <w:rFonts w:ascii="Times New Roman" w:hAnsi="Times New Roman"/>
          <w:b/>
          <w:sz w:val="28"/>
          <w:szCs w:val="28"/>
        </w:rPr>
        <w:t xml:space="preserve"> </w:t>
      </w:r>
      <w:r w:rsidRPr="00595B38">
        <w:rPr>
          <w:rFonts w:ascii="Times New Roman" w:hAnsi="Times New Roman"/>
          <w:sz w:val="28"/>
          <w:szCs w:val="28"/>
        </w:rPr>
        <w:t>19.12. 2013 г. № 86</w:t>
      </w:r>
      <w:r w:rsidR="00703FAF" w:rsidRPr="00595B38">
        <w:rPr>
          <w:rFonts w:ascii="Times New Roman" w:hAnsi="Times New Roman"/>
          <w:sz w:val="28"/>
          <w:szCs w:val="28"/>
        </w:rPr>
        <w:t>, от</w:t>
      </w:r>
      <w:r w:rsidR="00231917" w:rsidRPr="00595B38">
        <w:rPr>
          <w:rFonts w:ascii="Times New Roman" w:hAnsi="Times New Roman"/>
          <w:sz w:val="28"/>
          <w:szCs w:val="28"/>
        </w:rPr>
        <w:t xml:space="preserve"> </w:t>
      </w:r>
      <w:r w:rsidR="00BD669B" w:rsidRPr="00595B38">
        <w:rPr>
          <w:rFonts w:ascii="Times New Roman" w:hAnsi="Times New Roman"/>
          <w:sz w:val="28"/>
          <w:szCs w:val="28"/>
        </w:rPr>
        <w:t xml:space="preserve">28.12.2015 г. </w:t>
      </w:r>
      <w:r w:rsidRPr="00595B38">
        <w:rPr>
          <w:rFonts w:ascii="Times New Roman" w:hAnsi="Times New Roman"/>
          <w:sz w:val="28"/>
          <w:szCs w:val="28"/>
        </w:rPr>
        <w:t>№ 16</w:t>
      </w:r>
      <w:r w:rsidR="00703FAF" w:rsidRPr="00595B38">
        <w:rPr>
          <w:rFonts w:ascii="Times New Roman" w:hAnsi="Times New Roman"/>
          <w:sz w:val="28"/>
          <w:szCs w:val="28"/>
        </w:rPr>
        <w:t>,</w:t>
      </w:r>
      <w:r w:rsidR="00BD669B" w:rsidRPr="00595B38">
        <w:rPr>
          <w:rFonts w:ascii="Times New Roman" w:hAnsi="Times New Roman"/>
          <w:sz w:val="28"/>
          <w:szCs w:val="28"/>
        </w:rPr>
        <w:t xml:space="preserve"> </w:t>
      </w:r>
      <w:r w:rsidR="00703FAF" w:rsidRPr="00595B38">
        <w:rPr>
          <w:rFonts w:ascii="Times New Roman" w:hAnsi="Times New Roman"/>
          <w:sz w:val="28"/>
          <w:szCs w:val="28"/>
        </w:rPr>
        <w:t xml:space="preserve">от </w:t>
      </w:r>
      <w:r w:rsidR="00231917" w:rsidRPr="00595B38">
        <w:rPr>
          <w:rFonts w:ascii="Times New Roman" w:hAnsi="Times New Roman"/>
          <w:sz w:val="28"/>
          <w:szCs w:val="28"/>
        </w:rPr>
        <w:t xml:space="preserve"> </w:t>
      </w:r>
      <w:r w:rsidR="00A938FD" w:rsidRPr="00595B38">
        <w:rPr>
          <w:rFonts w:ascii="Times New Roman" w:hAnsi="Times New Roman"/>
          <w:sz w:val="28"/>
          <w:szCs w:val="28"/>
        </w:rPr>
        <w:t>26.01.2017</w:t>
      </w:r>
      <w:r w:rsidR="00BD669B" w:rsidRPr="00595B38">
        <w:rPr>
          <w:rFonts w:ascii="Times New Roman" w:hAnsi="Times New Roman"/>
          <w:sz w:val="28"/>
          <w:szCs w:val="28"/>
        </w:rPr>
        <w:t xml:space="preserve"> </w:t>
      </w:r>
      <w:r w:rsidR="00900A0F" w:rsidRPr="00595B38">
        <w:rPr>
          <w:rFonts w:ascii="Times New Roman" w:hAnsi="Times New Roman"/>
          <w:sz w:val="28"/>
          <w:szCs w:val="28"/>
        </w:rPr>
        <w:t>г.</w:t>
      </w:r>
      <w:r w:rsidR="000A4CDA" w:rsidRPr="00595B38">
        <w:rPr>
          <w:rFonts w:ascii="Times New Roman" w:hAnsi="Times New Roman"/>
          <w:sz w:val="28"/>
          <w:szCs w:val="28"/>
        </w:rPr>
        <w:t xml:space="preserve"> №</w:t>
      </w:r>
      <w:r w:rsidR="00A938FD" w:rsidRPr="00595B38">
        <w:rPr>
          <w:rFonts w:ascii="Times New Roman" w:hAnsi="Times New Roman"/>
          <w:sz w:val="28"/>
          <w:szCs w:val="28"/>
        </w:rPr>
        <w:t>55</w:t>
      </w:r>
      <w:r w:rsidR="00703FAF" w:rsidRPr="00595B38">
        <w:rPr>
          <w:rFonts w:ascii="Times New Roman" w:hAnsi="Times New Roman"/>
          <w:sz w:val="28"/>
          <w:szCs w:val="28"/>
        </w:rPr>
        <w:t xml:space="preserve">, от  </w:t>
      </w:r>
      <w:r w:rsidR="009B1B9F" w:rsidRPr="00595B38">
        <w:rPr>
          <w:rFonts w:ascii="Times New Roman" w:hAnsi="Times New Roman"/>
          <w:sz w:val="28"/>
          <w:szCs w:val="28"/>
        </w:rPr>
        <w:t>21.12.2017</w:t>
      </w:r>
      <w:r w:rsidR="00BD669B" w:rsidRPr="00595B38">
        <w:rPr>
          <w:rFonts w:ascii="Times New Roman" w:hAnsi="Times New Roman"/>
          <w:sz w:val="28"/>
          <w:szCs w:val="28"/>
        </w:rPr>
        <w:t xml:space="preserve"> </w:t>
      </w:r>
      <w:r w:rsidR="00900A0F" w:rsidRPr="00595B38">
        <w:rPr>
          <w:rFonts w:ascii="Times New Roman" w:hAnsi="Times New Roman"/>
          <w:sz w:val="28"/>
          <w:szCs w:val="28"/>
        </w:rPr>
        <w:t xml:space="preserve">г. </w:t>
      </w:r>
      <w:r w:rsidR="009B1B9F" w:rsidRPr="00595B38">
        <w:rPr>
          <w:rFonts w:ascii="Times New Roman" w:hAnsi="Times New Roman"/>
          <w:sz w:val="28"/>
          <w:szCs w:val="28"/>
        </w:rPr>
        <w:t>№73</w:t>
      </w:r>
      <w:r w:rsidR="00BD669B" w:rsidRPr="00595B38">
        <w:rPr>
          <w:rFonts w:ascii="Times New Roman" w:hAnsi="Times New Roman"/>
          <w:sz w:val="28"/>
          <w:szCs w:val="28"/>
        </w:rPr>
        <w:t>, от 07.12.2018 г. № 106</w:t>
      </w:r>
      <w:r w:rsidR="002B4AEB" w:rsidRPr="00595B38">
        <w:rPr>
          <w:rFonts w:ascii="Times New Roman" w:hAnsi="Times New Roman"/>
          <w:sz w:val="28"/>
          <w:szCs w:val="28"/>
        </w:rPr>
        <w:t>, от 06.06.2019 г. № 121</w:t>
      </w:r>
      <w:r w:rsidR="00224CA0" w:rsidRPr="00595B38">
        <w:rPr>
          <w:rFonts w:ascii="Times New Roman" w:hAnsi="Times New Roman"/>
          <w:sz w:val="28"/>
          <w:szCs w:val="28"/>
        </w:rPr>
        <w:t>, от 10.11.2020 г. №9а</w:t>
      </w:r>
      <w:r w:rsidRPr="00595B38">
        <w:rPr>
          <w:rFonts w:ascii="Times New Roman" w:hAnsi="Times New Roman"/>
          <w:sz w:val="28"/>
          <w:szCs w:val="28"/>
        </w:rPr>
        <w:t>)</w:t>
      </w:r>
      <w:r w:rsidR="000A4CDA" w:rsidRPr="00595B38">
        <w:rPr>
          <w:rFonts w:ascii="Times New Roman" w:hAnsi="Times New Roman"/>
          <w:sz w:val="28"/>
          <w:szCs w:val="28"/>
        </w:rPr>
        <w:br w:type="page"/>
      </w:r>
    </w:p>
    <w:p w14:paraId="12F923A2" w14:textId="77777777" w:rsidR="000A4CDA" w:rsidRPr="00595B38" w:rsidRDefault="000A4CDA" w:rsidP="00461FE0">
      <w:pPr>
        <w:numPr>
          <w:ilvl w:val="0"/>
          <w:numId w:val="2"/>
        </w:numPr>
        <w:tabs>
          <w:tab w:val="left" w:pos="1560"/>
        </w:tabs>
        <w:contextualSpacing/>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Порядок применения правил землепользования и застройки сельского поселения Малый Толкай муниципального района Похвистневский самарской области</w:t>
      </w:r>
    </w:p>
    <w:p w14:paraId="7AD8C3AE" w14:textId="77777777" w:rsidR="000A4CDA" w:rsidRPr="00595B38" w:rsidRDefault="000A4CDA" w:rsidP="00461FE0">
      <w:pPr>
        <w:numPr>
          <w:ilvl w:val="1"/>
          <w:numId w:val="3"/>
        </w:numPr>
        <w:spacing w:before="360" w:after="240"/>
        <w:jc w:val="center"/>
        <w:outlineLvl w:val="1"/>
        <w:rPr>
          <w:rFonts w:ascii="Times New Roman" w:hAnsi="Times New Roman"/>
          <w:b/>
          <w:sz w:val="28"/>
          <w:szCs w:val="28"/>
        </w:rPr>
      </w:pPr>
      <w:r w:rsidRPr="00595B38">
        <w:rPr>
          <w:rFonts w:ascii="Times New Roman" w:hAnsi="Times New Roman"/>
          <w:b/>
          <w:sz w:val="28"/>
          <w:szCs w:val="28"/>
        </w:rPr>
        <w:t xml:space="preserve">Общие положения о землепользовании и застройке </w:t>
      </w:r>
      <w:r w:rsidRPr="00595B38">
        <w:rPr>
          <w:rFonts w:ascii="Times New Roman" w:hAnsi="Times New Roman"/>
          <w:b/>
          <w:sz w:val="28"/>
          <w:szCs w:val="28"/>
        </w:rPr>
        <w:br/>
        <w:t>в поселении</w:t>
      </w:r>
    </w:p>
    <w:p w14:paraId="68D7F580" w14:textId="77777777" w:rsidR="000A4CDA" w:rsidRPr="00595B38" w:rsidRDefault="000A4CDA" w:rsidP="00461FE0">
      <w:pPr>
        <w:numPr>
          <w:ilvl w:val="2"/>
          <w:numId w:val="4"/>
        </w:numPr>
        <w:ind w:firstLine="709"/>
        <w:jc w:val="both"/>
        <w:outlineLvl w:val="2"/>
        <w:rPr>
          <w:rFonts w:ascii="Times New Roman" w:hAnsi="Times New Roman"/>
          <w:b/>
          <w:sz w:val="28"/>
          <w:szCs w:val="28"/>
        </w:rPr>
      </w:pPr>
      <w:r w:rsidRPr="00595B38">
        <w:rPr>
          <w:rFonts w:ascii="Times New Roman" w:hAnsi="Times New Roman"/>
          <w:b/>
          <w:sz w:val="28"/>
          <w:szCs w:val="28"/>
        </w:rPr>
        <w:t>Предмет правил землепользования и застройки</w:t>
      </w:r>
    </w:p>
    <w:p w14:paraId="3FF2231D" w14:textId="77777777" w:rsidR="000A4CDA" w:rsidRPr="00595B38" w:rsidRDefault="000A4CDA" w:rsidP="00461FE0">
      <w:pPr>
        <w:numPr>
          <w:ilvl w:val="3"/>
          <w:numId w:val="5"/>
        </w:numPr>
        <w:tabs>
          <w:tab w:val="left" w:pos="1134"/>
        </w:tabs>
        <w:ind w:firstLine="709"/>
        <w:contextualSpacing/>
        <w:jc w:val="both"/>
        <w:rPr>
          <w:rFonts w:ascii="Times New Roman" w:hAnsi="Times New Roman"/>
          <w:b/>
          <w:sz w:val="28"/>
          <w:szCs w:val="28"/>
        </w:rPr>
      </w:pPr>
      <w:r w:rsidRPr="00595B38">
        <w:rPr>
          <w:rFonts w:ascii="Times New Roman" w:hAnsi="Times New Roman"/>
          <w:sz w:val="28"/>
          <w:u w:color="FFFFFF"/>
        </w:rPr>
        <w:t>Правила землепользования и застройки сельского поселения Малый</w:t>
      </w:r>
      <w:proofErr w:type="gramStart"/>
      <w:r w:rsidRPr="00595B38">
        <w:rPr>
          <w:rFonts w:ascii="Times New Roman" w:hAnsi="Times New Roman"/>
          <w:sz w:val="28"/>
          <w:u w:color="FFFFFF"/>
        </w:rPr>
        <w:t xml:space="preserve"> Т</w:t>
      </w:r>
      <w:proofErr w:type="gramEnd"/>
      <w:r w:rsidRPr="00595B38">
        <w:rPr>
          <w:rFonts w:ascii="Times New Roman" w:hAnsi="Times New Roman"/>
          <w:sz w:val="28"/>
          <w:u w:color="FFFFFF"/>
        </w:rPr>
        <w:t>олкай муниципального района Похвистневский Самарской области (далее – Правила) являются документом градостроительного зонирования сельского поселения Малый Толкай муниципального района Похвистневский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4739F3CA" w14:textId="77777777" w:rsidR="000A4CDA" w:rsidRPr="00595B38" w:rsidRDefault="000A4CDA" w:rsidP="00461FE0">
      <w:pPr>
        <w:numPr>
          <w:ilvl w:val="3"/>
          <w:numId w:val="5"/>
        </w:numPr>
        <w:tabs>
          <w:tab w:val="left" w:pos="1134"/>
        </w:tabs>
        <w:ind w:firstLine="709"/>
        <w:contextualSpacing/>
        <w:jc w:val="both"/>
        <w:rPr>
          <w:rFonts w:ascii="Times New Roman" w:hAnsi="Times New Roman"/>
          <w:b/>
          <w:sz w:val="28"/>
          <w:szCs w:val="28"/>
        </w:rPr>
      </w:pPr>
      <w:r w:rsidRPr="00595B38">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154A6793" w14:textId="77777777" w:rsidR="000A4CDA" w:rsidRPr="00595B38" w:rsidRDefault="000A4CDA" w:rsidP="00461FE0">
      <w:pPr>
        <w:numPr>
          <w:ilvl w:val="2"/>
          <w:numId w:val="4"/>
        </w:numPr>
        <w:ind w:firstLine="709"/>
        <w:jc w:val="both"/>
        <w:outlineLvl w:val="2"/>
        <w:rPr>
          <w:rFonts w:ascii="Times New Roman" w:hAnsi="Times New Roman"/>
          <w:b/>
          <w:sz w:val="28"/>
          <w:szCs w:val="28"/>
        </w:rPr>
      </w:pPr>
      <w:r w:rsidRPr="00595B38">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6274280D"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szCs w:val="28"/>
        </w:rPr>
      </w:pPr>
      <w:r w:rsidRPr="00595B38">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1D3156AA" w14:textId="323660B4" w:rsidR="000A4CDA" w:rsidRPr="00595B38" w:rsidRDefault="000A4CDA" w:rsidP="00461FE0">
      <w:pPr>
        <w:numPr>
          <w:ilvl w:val="4"/>
          <w:numId w:val="4"/>
        </w:numPr>
        <w:tabs>
          <w:tab w:val="left" w:pos="1134"/>
        </w:tabs>
        <w:ind w:left="0" w:firstLine="709"/>
        <w:contextualSpacing/>
        <w:jc w:val="both"/>
        <w:rPr>
          <w:rFonts w:ascii="Times New Roman" w:hAnsi="Times New Roman"/>
          <w:sz w:val="28"/>
          <w:szCs w:val="28"/>
        </w:rPr>
      </w:pPr>
      <w:r w:rsidRPr="00595B38">
        <w:rPr>
          <w:rFonts w:ascii="Times New Roman" w:hAnsi="Times New Roman"/>
          <w:sz w:val="28"/>
          <w:u w:color="FFFFFF"/>
        </w:rPr>
        <w:t>утверждение правил землепользования и застройки</w:t>
      </w:r>
      <w:r w:rsidR="00224CA0" w:rsidRPr="00595B38">
        <w:rPr>
          <w:rFonts w:ascii="Times New Roman" w:hAnsi="Times New Roman"/>
          <w:sz w:val="28"/>
          <w:u w:color="FFFFFF"/>
        </w:rPr>
        <w:t xml:space="preserve"> </w:t>
      </w:r>
      <w:r w:rsidR="00224CA0" w:rsidRPr="00595B38">
        <w:rPr>
          <w:rFonts w:ascii="Times New Roman" w:hAnsi="Times New Roman"/>
          <w:sz w:val="28"/>
          <w:szCs w:val="28"/>
        </w:rPr>
        <w:t>и генерального плана</w:t>
      </w:r>
      <w:r w:rsidR="00224CA0" w:rsidRPr="00595B38">
        <w:rPr>
          <w:rFonts w:ascii="Times New Roman" w:hAnsi="Times New Roman"/>
          <w:sz w:val="28"/>
          <w:u w:color="FFFFFF"/>
        </w:rPr>
        <w:t xml:space="preserve"> </w:t>
      </w:r>
      <w:r w:rsidRPr="00595B38">
        <w:rPr>
          <w:rFonts w:ascii="Times New Roman" w:hAnsi="Times New Roman"/>
          <w:sz w:val="28"/>
          <w:u w:color="FFFFFF"/>
        </w:rPr>
        <w:t>поселения, внесение в них изменений;</w:t>
      </w:r>
    </w:p>
    <w:p w14:paraId="08D6665E"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2421D6E0" w14:textId="53993684" w:rsidR="000A4CDA" w:rsidRPr="00595B38" w:rsidRDefault="00224CA0"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szCs w:val="28"/>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0A4CDA" w:rsidRPr="00595B38">
        <w:rPr>
          <w:rFonts w:ascii="Times New Roman" w:hAnsi="Times New Roman"/>
          <w:sz w:val="28"/>
          <w:u w:color="FFFFFF"/>
        </w:rPr>
        <w:t>;</w:t>
      </w:r>
    </w:p>
    <w:p w14:paraId="413D2817"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6237D697" w14:textId="20E6A8EA"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постановления Главы поселения </w:t>
      </w:r>
      <w:r w:rsidRPr="00595B38">
        <w:rPr>
          <w:rFonts w:ascii="Times New Roman" w:hAnsi="Times New Roman"/>
          <w:sz w:val="28"/>
        </w:rPr>
        <w:t xml:space="preserve">о проведении </w:t>
      </w:r>
      <w:r w:rsidR="00224CA0" w:rsidRPr="00595B38">
        <w:rPr>
          <w:rFonts w:ascii="Times New Roman" w:hAnsi="Times New Roman"/>
          <w:sz w:val="28"/>
          <w:szCs w:val="28"/>
        </w:rPr>
        <w:t>общественных обсуждений или публичных слушаний по проектам документов в области градостроительной деятельности</w:t>
      </w:r>
      <w:r w:rsidRPr="00595B38">
        <w:rPr>
          <w:rFonts w:ascii="Times New Roman" w:hAnsi="Times New Roman"/>
          <w:sz w:val="28"/>
        </w:rPr>
        <w:t>.</w:t>
      </w:r>
    </w:p>
    <w:p w14:paraId="13304FB3" w14:textId="77777777" w:rsidR="000A4CDA" w:rsidRPr="00595B38" w:rsidRDefault="000A4CDA" w:rsidP="00461FE0">
      <w:pPr>
        <w:numPr>
          <w:ilvl w:val="3"/>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3F6E4EA2" w14:textId="12736153" w:rsidR="000A4CDA" w:rsidRPr="00595B38" w:rsidRDefault="00224CA0" w:rsidP="00461FE0">
      <w:pPr>
        <w:numPr>
          <w:ilvl w:val="4"/>
          <w:numId w:val="4"/>
        </w:numPr>
        <w:tabs>
          <w:tab w:val="left" w:pos="0"/>
          <w:tab w:val="left" w:pos="1134"/>
        </w:tabs>
        <w:ind w:left="0" w:firstLine="709"/>
        <w:contextualSpacing/>
        <w:jc w:val="both"/>
        <w:rPr>
          <w:rFonts w:ascii="Times New Roman" w:hAnsi="Times New Roman"/>
          <w:sz w:val="28"/>
          <w:u w:color="FFFFFF"/>
        </w:rPr>
      </w:pPr>
      <w:bookmarkStart w:id="0" w:name="_Hlk522265300"/>
      <w:r w:rsidRPr="00595B38">
        <w:rPr>
          <w:rFonts w:ascii="Times New Roman" w:hAnsi="Times New Roman"/>
          <w:sz w:val="28"/>
          <w:szCs w:val="28"/>
        </w:rPr>
        <w:lastRenderedPageBreak/>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о подготовке предложений о внесении изменений в генеральный план поселения</w:t>
      </w:r>
      <w:bookmarkEnd w:id="0"/>
      <w:r w:rsidR="000A4CDA" w:rsidRPr="00595B38">
        <w:rPr>
          <w:rFonts w:ascii="Times New Roman" w:hAnsi="Times New Roman"/>
          <w:sz w:val="28"/>
          <w:u w:color="FFFFFF"/>
        </w:rPr>
        <w:t>;</w:t>
      </w:r>
    </w:p>
    <w:p w14:paraId="05CB7712"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69A39553"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5B38">
        <w:rPr>
          <w:rFonts w:ascii="Times New Roman" w:hAnsi="Times New Roman"/>
          <w:webHidden/>
          <w:sz w:val="28"/>
          <w:u w:color="FFFFFF"/>
        </w:rPr>
        <w:t>;</w:t>
      </w:r>
    </w:p>
    <w:p w14:paraId="43A47C4D"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18416613"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1FF5A10D"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2D302167"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 развитии застроенных территорий поселения;</w:t>
      </w:r>
    </w:p>
    <w:p w14:paraId="2A7E304E" w14:textId="766A8E56" w:rsidR="007770FD" w:rsidRPr="00595B38" w:rsidRDefault="007770FD" w:rsidP="00461FE0">
      <w:pPr>
        <w:tabs>
          <w:tab w:val="left" w:pos="0"/>
          <w:tab w:val="left" w:pos="1134"/>
        </w:tabs>
        <w:ind w:firstLine="710"/>
        <w:contextualSpacing/>
        <w:jc w:val="both"/>
        <w:rPr>
          <w:rFonts w:ascii="Times New Roman" w:hAnsi="Times New Roman"/>
          <w:i/>
          <w:sz w:val="28"/>
          <w:u w:color="FFFFFF"/>
        </w:rPr>
      </w:pPr>
      <w:r w:rsidRPr="00595B38">
        <w:rPr>
          <w:rFonts w:ascii="Times New Roman" w:hAnsi="Times New Roman"/>
          <w:sz w:val="28"/>
          <w:u w:color="FFFFFF"/>
        </w:rPr>
        <w:t>7.1) о комплексном развитии территории в границах территорий, предусмотренных частью 6 статьи 4 Правил;</w:t>
      </w:r>
      <w:r w:rsidR="00703FAF" w:rsidRPr="00595B38">
        <w:rPr>
          <w:rFonts w:ascii="Times New Roman" w:hAnsi="Times New Roman"/>
          <w:sz w:val="28"/>
          <w:u w:color="FFFFFF"/>
        </w:rPr>
        <w:t xml:space="preserve"> </w:t>
      </w:r>
      <w:r w:rsidR="00474E04" w:rsidRPr="00595B38">
        <w:rPr>
          <w:rFonts w:ascii="Times New Roman" w:hAnsi="Times New Roman"/>
          <w:i/>
          <w:sz w:val="28"/>
          <w:u w:color="FFFFFF"/>
        </w:rPr>
        <w:t>(в ред.</w:t>
      </w:r>
      <w:r w:rsidR="00703FAF" w:rsidRPr="00595B38">
        <w:rPr>
          <w:rFonts w:ascii="Times New Roman" w:hAnsi="Times New Roman"/>
          <w:i/>
          <w:sz w:val="28"/>
          <w:u w:color="FFFFFF"/>
        </w:rPr>
        <w:t xml:space="preserve"> </w:t>
      </w:r>
      <w:r w:rsidR="00474E04" w:rsidRPr="00595B38">
        <w:rPr>
          <w:rFonts w:ascii="Times New Roman" w:hAnsi="Times New Roman"/>
          <w:i/>
          <w:sz w:val="28"/>
          <w:u w:color="FFFFFF"/>
        </w:rPr>
        <w:t>Решения Собрания представителей от 21.12.2017г. №</w:t>
      </w:r>
      <w:r w:rsidR="00704893" w:rsidRPr="00595B38">
        <w:rPr>
          <w:rFonts w:ascii="Times New Roman" w:hAnsi="Times New Roman"/>
          <w:i/>
          <w:sz w:val="28"/>
          <w:u w:color="FFFFFF"/>
        </w:rPr>
        <w:t xml:space="preserve"> </w:t>
      </w:r>
      <w:r w:rsidR="00474E04" w:rsidRPr="00595B38">
        <w:rPr>
          <w:rFonts w:ascii="Times New Roman" w:hAnsi="Times New Roman"/>
          <w:i/>
          <w:sz w:val="28"/>
          <w:u w:color="FFFFFF"/>
        </w:rPr>
        <w:t>73)</w:t>
      </w:r>
      <w:r w:rsidR="00224CA0" w:rsidRPr="00595B38">
        <w:rPr>
          <w:rFonts w:ascii="Times New Roman" w:hAnsi="Times New Roman"/>
          <w:i/>
          <w:sz w:val="28"/>
          <w:u w:color="FFFFFF"/>
        </w:rPr>
        <w:t>;</w:t>
      </w:r>
    </w:p>
    <w:p w14:paraId="70E361EA" w14:textId="1D54353F" w:rsidR="00224CA0" w:rsidRPr="00595B38" w:rsidRDefault="00224CA0" w:rsidP="00461FE0">
      <w:pPr>
        <w:ind w:firstLine="709"/>
        <w:jc w:val="both"/>
        <w:rPr>
          <w:rFonts w:ascii="Times New Roman" w:hAnsi="Times New Roman"/>
          <w:sz w:val="28"/>
          <w:szCs w:val="28"/>
        </w:rPr>
      </w:pPr>
      <w:r w:rsidRPr="00595B38">
        <w:rPr>
          <w:rFonts w:ascii="Times New Roman" w:hAnsi="Times New Roman"/>
          <w:sz w:val="28"/>
          <w:szCs w:val="28"/>
        </w:rPr>
        <w:t>7.2)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w:t>
      </w:r>
      <w:r w:rsidR="00253F6D">
        <w:rPr>
          <w:rFonts w:ascii="Times New Roman" w:hAnsi="Times New Roman"/>
          <w:sz w:val="28"/>
          <w:szCs w:val="28"/>
        </w:rPr>
        <w:t>альной инфраструктуры поселения</w:t>
      </w:r>
      <w:r w:rsidR="00253F6D" w:rsidRPr="00253F6D">
        <w:rPr>
          <w:rFonts w:ascii="Times New Roman" w:hAnsi="Times New Roman"/>
          <w:i/>
          <w:sz w:val="28"/>
          <w:u w:color="FFFFFF"/>
        </w:rPr>
        <w:t xml:space="preserve"> </w:t>
      </w:r>
      <w:r w:rsidR="00253F6D" w:rsidRPr="00595B38">
        <w:rPr>
          <w:rFonts w:ascii="Times New Roman" w:hAnsi="Times New Roman"/>
          <w:i/>
          <w:sz w:val="28"/>
          <w:u w:color="FFFFFF"/>
        </w:rPr>
        <w:t>(в ред. Решения Собрания представителей от 10.11.2020г.№9а)</w:t>
      </w:r>
      <w:r w:rsidR="00253F6D">
        <w:rPr>
          <w:rFonts w:ascii="Times New Roman" w:hAnsi="Times New Roman"/>
          <w:i/>
          <w:sz w:val="28"/>
          <w:u w:color="FFFFFF"/>
        </w:rPr>
        <w:t>;</w:t>
      </w:r>
    </w:p>
    <w:p w14:paraId="516A4F21" w14:textId="78B3D2D8" w:rsidR="00224CA0" w:rsidRPr="00595B38" w:rsidRDefault="00224CA0" w:rsidP="00461FE0">
      <w:pPr>
        <w:tabs>
          <w:tab w:val="left" w:pos="0"/>
          <w:tab w:val="left" w:pos="1134"/>
        </w:tabs>
        <w:ind w:firstLine="710"/>
        <w:contextualSpacing/>
        <w:jc w:val="both"/>
        <w:rPr>
          <w:rFonts w:ascii="Times New Roman" w:hAnsi="Times New Roman"/>
          <w:i/>
          <w:sz w:val="28"/>
          <w:u w:color="FFFFFF"/>
        </w:rPr>
      </w:pPr>
      <w:proofErr w:type="gramStart"/>
      <w:r w:rsidRPr="00595B38">
        <w:rPr>
          <w:rFonts w:ascii="Times New Roman" w:hAnsi="Times New Roman"/>
          <w:sz w:val="28"/>
          <w:szCs w:val="28"/>
        </w:rPr>
        <w:t>7.3)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460FE98A"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6B7F3EBA" w14:textId="4666E5AE" w:rsidR="000A4CDA" w:rsidRPr="00595B38" w:rsidRDefault="00224CA0"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об изъятии </w:t>
      </w:r>
      <w:r w:rsidR="000A4CDA" w:rsidRPr="00595B38">
        <w:rPr>
          <w:rFonts w:ascii="Times New Roman" w:hAnsi="Times New Roman"/>
          <w:sz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0B965F7B"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22D9B98B" w14:textId="67D8EDCE" w:rsidR="000A4CDA" w:rsidRPr="00595B38" w:rsidRDefault="00224CA0"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szCs w:val="28"/>
        </w:rPr>
        <w:lastRenderedPageBreak/>
        <w:t xml:space="preserve">об установлении (отмене) публичных сервитутов в отношении земельных участков, расположенных в границах поселения, в </w:t>
      </w:r>
      <w:proofErr w:type="gramStart"/>
      <w:r w:rsidRPr="00595B38">
        <w:rPr>
          <w:rFonts w:ascii="Times New Roman" w:hAnsi="Times New Roman"/>
          <w:sz w:val="28"/>
          <w:szCs w:val="28"/>
        </w:rPr>
        <w:t>случаях</w:t>
      </w:r>
      <w:proofErr w:type="gramEnd"/>
      <w:r w:rsidRPr="00595B38">
        <w:rPr>
          <w:rFonts w:ascii="Times New Roman" w:hAnsi="Times New Roman"/>
          <w:sz w:val="28"/>
          <w:szCs w:val="28"/>
        </w:rPr>
        <w:t xml:space="preserve"> если это необходимо для обеспечени</w:t>
      </w:r>
      <w:bookmarkStart w:id="1" w:name="_GoBack"/>
      <w:bookmarkEnd w:id="1"/>
      <w:r w:rsidRPr="00595B38">
        <w:rPr>
          <w:rFonts w:ascii="Times New Roman" w:hAnsi="Times New Roman"/>
          <w:sz w:val="28"/>
          <w:szCs w:val="28"/>
        </w:rPr>
        <w:t>я муниципальных нужд и (или) нужд местного населения поселения</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000A4CDA" w:rsidRPr="00595B38">
        <w:rPr>
          <w:rFonts w:ascii="Times New Roman" w:hAnsi="Times New Roman"/>
          <w:sz w:val="28"/>
          <w:u w:color="FFFFFF"/>
        </w:rPr>
        <w:t>;</w:t>
      </w:r>
    </w:p>
    <w:p w14:paraId="15AFC465"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30E0154"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1B55B48E" w14:textId="77777777" w:rsidR="000A4CDA" w:rsidRPr="00595B38" w:rsidRDefault="000A4CDA" w:rsidP="00461FE0">
      <w:pPr>
        <w:numPr>
          <w:ilvl w:val="3"/>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41FC788A" w14:textId="3685772F"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r w:rsidR="00B84F13" w:rsidRPr="00595B38">
        <w:rPr>
          <w:rFonts w:ascii="Times New Roman" w:hAnsi="Times New Roman"/>
          <w:sz w:val="28"/>
          <w:u w:color="FFFFFF"/>
        </w:rPr>
        <w:t xml:space="preserve"> </w:t>
      </w:r>
      <w:r w:rsidR="00253F6D">
        <w:rPr>
          <w:rFonts w:ascii="Times New Roman" w:hAnsi="Times New Roman"/>
          <w:b/>
          <w:i/>
          <w:sz w:val="28"/>
          <w:u w:color="FFFFFF"/>
        </w:rPr>
        <w:t xml:space="preserve">(утратил силу, </w:t>
      </w:r>
      <w:r w:rsidR="00253F6D" w:rsidRPr="00595B38">
        <w:rPr>
          <w:rFonts w:ascii="Times New Roman" w:hAnsi="Times New Roman"/>
          <w:i/>
          <w:sz w:val="28"/>
          <w:u w:color="FFFFFF"/>
        </w:rPr>
        <w:t>в ред. Решения Собрания представителей от 10.11.2020г.№9а)</w:t>
      </w:r>
    </w:p>
    <w:p w14:paraId="0DA90E84" w14:textId="4533C38D"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r w:rsidR="00B84F13" w:rsidRPr="00595B38">
        <w:rPr>
          <w:rFonts w:ascii="Times New Roman" w:hAnsi="Times New Roman"/>
          <w:sz w:val="28"/>
          <w:u w:color="FFFFFF"/>
        </w:rPr>
        <w:t xml:space="preserve"> </w:t>
      </w:r>
      <w:r w:rsidR="00253F6D">
        <w:rPr>
          <w:rFonts w:ascii="Times New Roman" w:hAnsi="Times New Roman"/>
          <w:b/>
          <w:i/>
          <w:sz w:val="28"/>
          <w:u w:color="FFFFFF"/>
        </w:rPr>
        <w:t xml:space="preserve">(утратил силу, </w:t>
      </w:r>
      <w:r w:rsidR="00253F6D" w:rsidRPr="00595B38">
        <w:rPr>
          <w:rFonts w:ascii="Times New Roman" w:hAnsi="Times New Roman"/>
          <w:i/>
          <w:sz w:val="28"/>
          <w:u w:color="FFFFFF"/>
        </w:rPr>
        <w:t>в ред. Решения Собрания представителей от 10.11.2020г.№9а)</w:t>
      </w:r>
    </w:p>
    <w:p w14:paraId="299EA343" w14:textId="77777777" w:rsidR="000A4CDA" w:rsidRPr="00595B38" w:rsidRDefault="000A4CDA" w:rsidP="00461FE0">
      <w:pPr>
        <w:numPr>
          <w:ilvl w:val="4"/>
          <w:numId w:val="4"/>
        </w:numPr>
        <w:tabs>
          <w:tab w:val="left" w:pos="0"/>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5EA1BDA" w14:textId="77777777" w:rsidR="000A4CDA" w:rsidRPr="00595B38" w:rsidRDefault="000A4CDA" w:rsidP="00461FE0">
      <w:pPr>
        <w:numPr>
          <w:ilvl w:val="2"/>
          <w:numId w:val="4"/>
        </w:numPr>
        <w:ind w:firstLine="709"/>
        <w:jc w:val="both"/>
        <w:outlineLvl w:val="2"/>
        <w:rPr>
          <w:rFonts w:ascii="Times New Roman" w:hAnsi="Times New Roman"/>
          <w:b/>
          <w:sz w:val="28"/>
          <w:szCs w:val="28"/>
        </w:rPr>
      </w:pPr>
      <w:bookmarkStart w:id="2" w:name="_Toc215295500"/>
      <w:bookmarkStart w:id="3" w:name="_Toc234175848"/>
      <w:bookmarkStart w:id="4" w:name="_Toc234176016"/>
      <w:bookmarkStart w:id="5" w:name="_Toc209979960"/>
      <w:r w:rsidRPr="00595B38">
        <w:rPr>
          <w:rFonts w:ascii="Times New Roman" w:hAnsi="Times New Roman"/>
          <w:b/>
          <w:sz w:val="28"/>
          <w:szCs w:val="28"/>
        </w:rPr>
        <w:t>Комиссия по подготовке проекта правил землепользования и застройки поселения</w:t>
      </w:r>
      <w:bookmarkEnd w:id="2"/>
      <w:bookmarkEnd w:id="3"/>
      <w:bookmarkEnd w:id="4"/>
      <w:bookmarkEnd w:id="5"/>
    </w:p>
    <w:p w14:paraId="413B6438"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w:t>
      </w:r>
      <w:r w:rsidRPr="00595B38">
        <w:rPr>
          <w:rFonts w:ascii="Times New Roman" w:hAnsi="Times New Roman"/>
          <w:sz w:val="28"/>
          <w:u w:color="FFFFFF"/>
        </w:rPr>
        <w:lastRenderedPageBreak/>
        <w:t>предъявляемых к землепользованию и застройке в поселении, организации исполнения положений Правил.</w:t>
      </w:r>
    </w:p>
    <w:p w14:paraId="1E809302"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45948553"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К полномочиям Комиссии относятся:</w:t>
      </w:r>
    </w:p>
    <w:p w14:paraId="6DCB9392"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35E940C0"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5065D134"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6D178E5B"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BBD2A6D" w14:textId="41FB6400"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r w:rsidR="00B84F13" w:rsidRPr="00595B38">
        <w:rPr>
          <w:rFonts w:ascii="Times New Roman" w:hAnsi="Times New Roman"/>
          <w:b/>
          <w:i/>
          <w:sz w:val="28"/>
          <w:u w:color="FFFFFF"/>
        </w:rPr>
        <w:t xml:space="preserve"> </w:t>
      </w:r>
    </w:p>
    <w:p w14:paraId="603BC26E" w14:textId="7D18612C" w:rsidR="00246895"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0D1513A8" w14:textId="77777777" w:rsidR="000A4CDA" w:rsidRPr="00595B38" w:rsidRDefault="000A4CDA" w:rsidP="00461FE0">
      <w:pPr>
        <w:numPr>
          <w:ilvl w:val="1"/>
          <w:numId w:val="3"/>
        </w:numPr>
        <w:spacing w:before="360" w:after="240"/>
        <w:jc w:val="center"/>
        <w:outlineLvl w:val="1"/>
        <w:rPr>
          <w:rFonts w:ascii="Times New Roman" w:hAnsi="Times New Roman"/>
          <w:b/>
          <w:sz w:val="28"/>
          <w:szCs w:val="28"/>
        </w:rPr>
      </w:pPr>
      <w:bookmarkStart w:id="6" w:name="_Toc103606924"/>
      <w:bookmarkStart w:id="7" w:name="_Toc215295503"/>
      <w:bookmarkStart w:id="8" w:name="_Toc131313918"/>
      <w:bookmarkStart w:id="9" w:name="_Toc234175852"/>
      <w:bookmarkStart w:id="10" w:name="_Toc234176020"/>
      <w:bookmarkStart w:id="11" w:name="_Toc209979964"/>
      <w:r w:rsidRPr="00595B38">
        <w:rPr>
          <w:rFonts w:ascii="Times New Roman" w:hAnsi="Times New Roman"/>
          <w:b/>
          <w:sz w:val="28"/>
          <w:szCs w:val="28"/>
        </w:rPr>
        <w:t xml:space="preserve">Градостроительное </w:t>
      </w:r>
      <w:bookmarkEnd w:id="6"/>
      <w:r w:rsidRPr="00595B38">
        <w:rPr>
          <w:rFonts w:ascii="Times New Roman" w:hAnsi="Times New Roman"/>
          <w:b/>
          <w:sz w:val="28"/>
          <w:szCs w:val="28"/>
        </w:rPr>
        <w:t>зонирование территории</w:t>
      </w:r>
      <w:bookmarkStart w:id="12" w:name="_Toc215295504"/>
      <w:bookmarkEnd w:id="7"/>
      <w:r w:rsidRPr="00595B38">
        <w:rPr>
          <w:rFonts w:ascii="Times New Roman" w:hAnsi="Times New Roman"/>
          <w:b/>
          <w:sz w:val="28"/>
          <w:szCs w:val="28"/>
        </w:rPr>
        <w:t xml:space="preserve"> поселения</w:t>
      </w:r>
      <w:bookmarkEnd w:id="8"/>
      <w:bookmarkEnd w:id="9"/>
      <w:bookmarkEnd w:id="10"/>
      <w:bookmarkEnd w:id="11"/>
      <w:bookmarkEnd w:id="12"/>
    </w:p>
    <w:p w14:paraId="7C9FC089" w14:textId="77777777" w:rsidR="000A4CDA" w:rsidRPr="00595B38" w:rsidRDefault="000A4CDA" w:rsidP="00461FE0">
      <w:pPr>
        <w:numPr>
          <w:ilvl w:val="2"/>
          <w:numId w:val="4"/>
        </w:numPr>
        <w:ind w:firstLine="709"/>
        <w:jc w:val="both"/>
        <w:outlineLvl w:val="2"/>
        <w:rPr>
          <w:rFonts w:ascii="Times New Roman" w:hAnsi="Times New Roman"/>
          <w:b/>
          <w:sz w:val="28"/>
          <w:szCs w:val="28"/>
        </w:rPr>
      </w:pPr>
      <w:bookmarkStart w:id="13" w:name="_Зонирование_территории_городского"/>
      <w:bookmarkStart w:id="14" w:name="_Toc131313919"/>
      <w:bookmarkStart w:id="15" w:name="_Toc215295505"/>
      <w:bookmarkStart w:id="16" w:name="_Toc234175853"/>
      <w:bookmarkStart w:id="17" w:name="_Toc234176021"/>
      <w:bookmarkStart w:id="18" w:name="_Toc209979965"/>
      <w:bookmarkEnd w:id="13"/>
      <w:r w:rsidRPr="00595B38">
        <w:rPr>
          <w:rFonts w:ascii="Times New Roman" w:hAnsi="Times New Roman"/>
          <w:b/>
          <w:sz w:val="28"/>
          <w:szCs w:val="28"/>
        </w:rPr>
        <w:t>Градостроительное зонирование территории поселения</w:t>
      </w:r>
      <w:bookmarkEnd w:id="14"/>
      <w:bookmarkEnd w:id="15"/>
      <w:bookmarkEnd w:id="16"/>
      <w:bookmarkEnd w:id="17"/>
      <w:bookmarkEnd w:id="18"/>
    </w:p>
    <w:p w14:paraId="17AA43EE"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79FCB42F"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6E996E26" w14:textId="7FDC4F61" w:rsidR="000A4CDA" w:rsidRPr="00595B38" w:rsidRDefault="0067285C"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szCs w:val="28"/>
        </w:rPr>
        <w:lastRenderedPageBreak/>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0F23AA68" w14:textId="1A89A5AA"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В пределах территориальных зон настоящими Правилами установлены </w:t>
      </w:r>
      <w:proofErr w:type="spellStart"/>
      <w:r w:rsidRPr="00595B38">
        <w:rPr>
          <w:rFonts w:ascii="Times New Roman" w:hAnsi="Times New Roman"/>
          <w:sz w:val="28"/>
          <w:u w:color="FFFFFF"/>
        </w:rPr>
        <w:t>подзоны</w:t>
      </w:r>
      <w:proofErr w:type="spellEnd"/>
      <w:r w:rsidRPr="00595B38">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w:t>
      </w:r>
      <w:r w:rsidR="0067285C" w:rsidRPr="00595B38">
        <w:rPr>
          <w:rFonts w:ascii="Times New Roman" w:hAnsi="Times New Roman"/>
          <w:sz w:val="28"/>
          <w:szCs w:val="28"/>
        </w:rPr>
        <w:t>предельными (минимальными и (или) максимальными) размерами</w:t>
      </w:r>
      <w:r w:rsidR="0067285C" w:rsidRPr="00595B38">
        <w:rPr>
          <w:rFonts w:ascii="Times New Roman" w:hAnsi="Times New Roman"/>
          <w:sz w:val="28"/>
          <w:u w:color="FFFFFF"/>
        </w:rPr>
        <w:t xml:space="preserve">  </w:t>
      </w:r>
      <w:r w:rsidRPr="00595B38">
        <w:rPr>
          <w:rFonts w:ascii="Times New Roman" w:hAnsi="Times New Roman"/>
          <w:sz w:val="28"/>
          <w:u w:color="FFFFFF"/>
        </w:rP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253F6D">
        <w:rPr>
          <w:rFonts w:ascii="Times New Roman" w:hAnsi="Times New Roman"/>
          <w:sz w:val="28"/>
          <w:u w:color="FFFFFF"/>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664D2255" w14:textId="05F82A45"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Границы </w:t>
      </w:r>
      <w:proofErr w:type="spellStart"/>
      <w:r w:rsidRPr="00595B38">
        <w:rPr>
          <w:rFonts w:ascii="Times New Roman" w:hAnsi="Times New Roman"/>
          <w:sz w:val="28"/>
          <w:u w:color="FFFFFF"/>
        </w:rPr>
        <w:t>подзон</w:t>
      </w:r>
      <w:proofErr w:type="spellEnd"/>
      <w:r w:rsidRPr="00595B38">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14:paraId="50B6CC44" w14:textId="40E20237" w:rsidR="0067285C" w:rsidRPr="00595B38" w:rsidRDefault="00D52BBE" w:rsidP="00461FE0">
      <w:pPr>
        <w:numPr>
          <w:ilvl w:val="3"/>
          <w:numId w:val="4"/>
        </w:numPr>
        <w:tabs>
          <w:tab w:val="left" w:pos="1134"/>
        </w:tabs>
        <w:ind w:left="0"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595B38">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595B38">
        <w:rPr>
          <w:rFonts w:ascii="Times New Roman" w:hAnsi="Times New Roman"/>
          <w:sz w:val="28"/>
          <w:szCs w:val="28"/>
        </w:rPr>
        <w:t>.</w:t>
      </w:r>
      <w:proofErr w:type="gramEnd"/>
      <w:r w:rsidR="00900A0F" w:rsidRPr="00595B38">
        <w:rPr>
          <w:rFonts w:ascii="Times New Roman" w:hAnsi="Times New Roman"/>
          <w:sz w:val="28"/>
          <w:szCs w:val="28"/>
        </w:rPr>
        <w:t xml:space="preserve"> </w:t>
      </w:r>
      <w:r w:rsidR="00BE4398" w:rsidRPr="00595B38">
        <w:rPr>
          <w:rFonts w:ascii="Times New Roman" w:hAnsi="Times New Roman"/>
          <w:i/>
          <w:sz w:val="28"/>
          <w:szCs w:val="28"/>
        </w:rPr>
        <w:t>(</w:t>
      </w:r>
      <w:proofErr w:type="gramStart"/>
      <w:r w:rsidR="00BE4398" w:rsidRPr="00595B38">
        <w:rPr>
          <w:rFonts w:ascii="Times New Roman" w:hAnsi="Times New Roman"/>
          <w:i/>
          <w:sz w:val="28"/>
          <w:szCs w:val="28"/>
        </w:rPr>
        <w:t>в</w:t>
      </w:r>
      <w:proofErr w:type="gramEnd"/>
      <w:r w:rsidR="00BE4398" w:rsidRPr="00595B38">
        <w:rPr>
          <w:rFonts w:ascii="Times New Roman" w:hAnsi="Times New Roman"/>
          <w:i/>
          <w:sz w:val="28"/>
          <w:szCs w:val="28"/>
        </w:rPr>
        <w:t xml:space="preserve"> ред.</w:t>
      </w:r>
      <w:r w:rsidR="00900A0F" w:rsidRPr="00595B38">
        <w:rPr>
          <w:rFonts w:ascii="Times New Roman" w:hAnsi="Times New Roman"/>
          <w:i/>
          <w:sz w:val="28"/>
          <w:szCs w:val="28"/>
        </w:rPr>
        <w:t xml:space="preserve"> </w:t>
      </w:r>
      <w:r w:rsidR="00BE4398" w:rsidRPr="00595B38">
        <w:rPr>
          <w:rFonts w:ascii="Times New Roman" w:hAnsi="Times New Roman"/>
          <w:i/>
          <w:sz w:val="28"/>
          <w:szCs w:val="28"/>
        </w:rPr>
        <w:t>Решения Собрания представителей от 21.12.2017</w:t>
      </w:r>
      <w:r w:rsidR="00900A0F" w:rsidRPr="00595B38">
        <w:rPr>
          <w:rFonts w:ascii="Times New Roman" w:hAnsi="Times New Roman"/>
          <w:i/>
          <w:sz w:val="28"/>
          <w:szCs w:val="28"/>
        </w:rPr>
        <w:t xml:space="preserve">г. </w:t>
      </w:r>
      <w:r w:rsidR="00C95737" w:rsidRPr="00595B38">
        <w:rPr>
          <w:rFonts w:ascii="Times New Roman" w:hAnsi="Times New Roman"/>
          <w:i/>
          <w:sz w:val="28"/>
          <w:szCs w:val="28"/>
        </w:rPr>
        <w:t xml:space="preserve"> </w:t>
      </w:r>
      <w:r w:rsidR="00BE4398" w:rsidRPr="00595B38">
        <w:rPr>
          <w:rFonts w:ascii="Times New Roman" w:hAnsi="Times New Roman"/>
          <w:i/>
          <w:sz w:val="28"/>
          <w:szCs w:val="28"/>
        </w:rPr>
        <w:t>№73)</w:t>
      </w:r>
      <w:r w:rsidR="00246895" w:rsidRPr="00595B38">
        <w:rPr>
          <w:rFonts w:ascii="Times New Roman" w:hAnsi="Times New Roman"/>
          <w:i/>
          <w:sz w:val="28"/>
          <w:szCs w:val="28"/>
        </w:rPr>
        <w:t>.</w:t>
      </w:r>
      <w:r w:rsidR="0067285C" w:rsidRPr="00595B38">
        <w:rPr>
          <w:rFonts w:ascii="Times New Roman" w:hAnsi="Times New Roman"/>
          <w:i/>
          <w:sz w:val="28"/>
          <w:szCs w:val="28"/>
        </w:rPr>
        <w:t xml:space="preserve"> </w:t>
      </w:r>
      <w:r w:rsidR="0067285C" w:rsidRPr="00595B38">
        <w:rPr>
          <w:rFonts w:ascii="Times New Roman" w:hAnsi="Times New Roman"/>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00253F6D">
        <w:rPr>
          <w:rFonts w:ascii="Times New Roman" w:hAnsi="Times New Roman"/>
          <w:i/>
          <w:sz w:val="28"/>
          <w:u w:color="FFFFFF"/>
        </w:rPr>
        <w:t>.</w:t>
      </w:r>
    </w:p>
    <w:p w14:paraId="382B0CD1" w14:textId="77777777" w:rsidR="000A4CDA" w:rsidRPr="00595B38" w:rsidRDefault="000A4CDA" w:rsidP="00461FE0">
      <w:pPr>
        <w:numPr>
          <w:ilvl w:val="2"/>
          <w:numId w:val="4"/>
        </w:numPr>
        <w:ind w:firstLine="709"/>
        <w:jc w:val="both"/>
        <w:outlineLvl w:val="2"/>
        <w:rPr>
          <w:rFonts w:ascii="Times New Roman" w:hAnsi="Times New Roman"/>
          <w:b/>
          <w:sz w:val="28"/>
          <w:szCs w:val="28"/>
        </w:rPr>
      </w:pPr>
      <w:bookmarkStart w:id="19" w:name="_Градостроительные_регламенты"/>
      <w:bookmarkStart w:id="20" w:name="_Зоны_с_особыми"/>
      <w:bookmarkStart w:id="21" w:name="_Разрешенное_использование_земельных"/>
      <w:bookmarkStart w:id="22" w:name="_Toc103606929"/>
      <w:bookmarkStart w:id="23" w:name="_Toc131313922"/>
      <w:bookmarkStart w:id="24" w:name="_Toc215295508"/>
      <w:bookmarkStart w:id="25" w:name="_Toc234175856"/>
      <w:bookmarkStart w:id="26" w:name="_Toc234176024"/>
      <w:bookmarkStart w:id="27" w:name="_Toc209979968"/>
      <w:bookmarkEnd w:id="19"/>
      <w:bookmarkEnd w:id="20"/>
      <w:bookmarkEnd w:id="21"/>
      <w:r w:rsidRPr="00595B38">
        <w:rPr>
          <w:rFonts w:ascii="Times New Roman" w:hAnsi="Times New Roman"/>
          <w:b/>
          <w:sz w:val="28"/>
          <w:szCs w:val="28"/>
        </w:rPr>
        <w:t>Градостроительные регламенты</w:t>
      </w:r>
    </w:p>
    <w:p w14:paraId="66978404"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5DB08257"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57852B3B" w14:textId="0212524C" w:rsidR="000A4CDA" w:rsidRPr="00595B38" w:rsidRDefault="000A4CDA" w:rsidP="00461FE0">
      <w:pPr>
        <w:numPr>
          <w:ilvl w:val="4"/>
          <w:numId w:val="4"/>
        </w:numPr>
        <w:tabs>
          <w:tab w:val="left" w:pos="1134"/>
        </w:tabs>
        <w:ind w:left="0" w:firstLine="709"/>
        <w:contextualSpacing/>
        <w:jc w:val="both"/>
        <w:rPr>
          <w:rFonts w:ascii="Times New Roman" w:hAnsi="Times New Roman"/>
          <w:i/>
          <w:sz w:val="28"/>
          <w:u w:color="FFFFFF"/>
        </w:rPr>
      </w:pPr>
      <w:r w:rsidRPr="00595B38">
        <w:rPr>
          <w:rFonts w:ascii="Times New Roman" w:hAnsi="Times New Roman"/>
          <w:sz w:val="28"/>
          <w:u w:color="FFFFFF"/>
        </w:rPr>
        <w:t xml:space="preserve">предельные </w:t>
      </w:r>
      <w:r w:rsidR="005B176B" w:rsidRPr="00595B38">
        <w:rPr>
          <w:rFonts w:ascii="Times New Roman" w:hAnsi="Times New Roman"/>
          <w:sz w:val="28"/>
          <w:u w:color="FFFFFF"/>
        </w:rPr>
        <w:t xml:space="preserve">(минимальные и (или) максимальные) </w:t>
      </w:r>
      <w:r w:rsidRPr="00595B38">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00A0F" w:rsidRPr="00595B38">
        <w:rPr>
          <w:rFonts w:ascii="Times New Roman" w:hAnsi="Times New Roman"/>
          <w:sz w:val="28"/>
          <w:u w:color="FFFFFF"/>
        </w:rPr>
        <w:t xml:space="preserve"> </w:t>
      </w:r>
      <w:r w:rsidR="00BE4398" w:rsidRPr="00595B38">
        <w:rPr>
          <w:rFonts w:ascii="Times New Roman" w:hAnsi="Times New Roman"/>
          <w:i/>
          <w:sz w:val="28"/>
          <w:u w:color="FFFFFF"/>
        </w:rPr>
        <w:t>(в ред.</w:t>
      </w:r>
      <w:r w:rsidR="00900A0F" w:rsidRPr="00595B38">
        <w:rPr>
          <w:rFonts w:ascii="Times New Roman" w:hAnsi="Times New Roman"/>
          <w:i/>
          <w:sz w:val="28"/>
          <w:u w:color="FFFFFF"/>
        </w:rPr>
        <w:t xml:space="preserve"> </w:t>
      </w:r>
      <w:r w:rsidR="00BE4398" w:rsidRPr="00595B38">
        <w:rPr>
          <w:rFonts w:ascii="Times New Roman" w:hAnsi="Times New Roman"/>
          <w:i/>
          <w:sz w:val="28"/>
          <w:u w:color="FFFFFF"/>
        </w:rPr>
        <w:t>Решения Собрания представителей от 21.12.2017г. № 73</w:t>
      </w:r>
      <w:r w:rsidR="00246895" w:rsidRPr="00595B38">
        <w:rPr>
          <w:rFonts w:ascii="Times New Roman" w:hAnsi="Times New Roman"/>
          <w:i/>
          <w:sz w:val="28"/>
          <w:u w:color="FFFFFF"/>
        </w:rPr>
        <w:t>.</w:t>
      </w:r>
      <w:r w:rsidR="00BE4398" w:rsidRPr="00595B38">
        <w:rPr>
          <w:rFonts w:ascii="Times New Roman" w:hAnsi="Times New Roman"/>
          <w:i/>
          <w:sz w:val="28"/>
          <w:u w:color="FFFFFF"/>
        </w:rPr>
        <w:t>)</w:t>
      </w:r>
    </w:p>
    <w:p w14:paraId="7506659C" w14:textId="77777777" w:rsidR="001D64C7"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D64C7" w:rsidRPr="00595B38">
        <w:rPr>
          <w:rFonts w:ascii="Times New Roman" w:hAnsi="Times New Roman"/>
          <w:sz w:val="28"/>
          <w:u w:color="FFFFFF"/>
        </w:rPr>
        <w:t>;</w:t>
      </w:r>
    </w:p>
    <w:p w14:paraId="2AD8584B" w14:textId="214D599F" w:rsidR="000A4CDA" w:rsidRPr="00595B38" w:rsidRDefault="001D64C7" w:rsidP="00461FE0">
      <w:pPr>
        <w:numPr>
          <w:ilvl w:val="4"/>
          <w:numId w:val="4"/>
        </w:numPr>
        <w:tabs>
          <w:tab w:val="left" w:pos="1134"/>
        </w:tabs>
        <w:spacing w:before="100" w:beforeAutospacing="1" w:after="100" w:afterAutospacing="1"/>
        <w:ind w:left="0" w:firstLine="709"/>
        <w:contextualSpacing/>
        <w:jc w:val="both"/>
        <w:rPr>
          <w:rFonts w:ascii="Times New Roman" w:eastAsia="Times New Roman" w:hAnsi="Times New Roman"/>
          <w:sz w:val="28"/>
        </w:rPr>
      </w:pPr>
      <w:r w:rsidRPr="00595B38">
        <w:rPr>
          <w:rFonts w:ascii="Times New Roman" w:eastAsia="Times New Roman" w:hAnsi="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595B38">
        <w:rPr>
          <w:rFonts w:ascii="Times New Roman" w:eastAsia="Times New Roman" w:hAnsi="Times New Roman"/>
          <w:sz w:val="28"/>
          <w:szCs w:val="28"/>
        </w:rPr>
        <w:lastRenderedPageBreak/>
        <w:t>осуществление деятельности по комплексному и устойчивому развитию территории</w:t>
      </w:r>
      <w:proofErr w:type="gramStart"/>
      <w:r w:rsidRPr="00595B38">
        <w:rPr>
          <w:rFonts w:ascii="Times New Roman" w:eastAsia="Times New Roman" w:hAnsi="Times New Roman"/>
          <w:sz w:val="28"/>
          <w:szCs w:val="28"/>
        </w:rPr>
        <w:t>.</w:t>
      </w:r>
      <w:proofErr w:type="gramEnd"/>
      <w:r w:rsidR="00AA31D9" w:rsidRPr="00595B38">
        <w:rPr>
          <w:rFonts w:ascii="Times New Roman" w:eastAsia="Times New Roman" w:hAnsi="Times New Roman"/>
          <w:sz w:val="28"/>
          <w:szCs w:val="28"/>
        </w:rPr>
        <w:t xml:space="preserve"> </w:t>
      </w:r>
      <w:r w:rsidR="00BE4398" w:rsidRPr="00595B38">
        <w:rPr>
          <w:rFonts w:ascii="Times New Roman" w:hAnsi="Times New Roman"/>
          <w:i/>
          <w:sz w:val="28"/>
          <w:u w:color="FFFFFF"/>
        </w:rPr>
        <w:t>(</w:t>
      </w:r>
      <w:proofErr w:type="gramStart"/>
      <w:r w:rsidR="00BE4398" w:rsidRPr="00595B38">
        <w:rPr>
          <w:rFonts w:ascii="Times New Roman" w:hAnsi="Times New Roman"/>
          <w:i/>
          <w:sz w:val="28"/>
          <w:u w:color="FFFFFF"/>
        </w:rPr>
        <w:t>в</w:t>
      </w:r>
      <w:proofErr w:type="gramEnd"/>
      <w:r w:rsidR="00BE4398" w:rsidRPr="00595B38">
        <w:rPr>
          <w:rFonts w:ascii="Times New Roman" w:hAnsi="Times New Roman"/>
          <w:i/>
          <w:sz w:val="28"/>
          <w:u w:color="FFFFFF"/>
        </w:rPr>
        <w:t xml:space="preserve"> ред. Решения Собрания представителей от 21.12.2017г.</w:t>
      </w:r>
      <w:r w:rsidR="00AA31D9" w:rsidRPr="00595B38">
        <w:rPr>
          <w:rFonts w:ascii="Times New Roman" w:hAnsi="Times New Roman"/>
          <w:i/>
          <w:sz w:val="28"/>
          <w:u w:color="FFFFFF"/>
        </w:rPr>
        <w:t xml:space="preserve">                    </w:t>
      </w:r>
      <w:r w:rsidR="00BE4398" w:rsidRPr="00595B38">
        <w:rPr>
          <w:rFonts w:ascii="Times New Roman" w:hAnsi="Times New Roman"/>
          <w:i/>
          <w:sz w:val="28"/>
          <w:u w:color="FFFFFF"/>
        </w:rPr>
        <w:t>№ 73)</w:t>
      </w:r>
      <w:r w:rsidR="00246895" w:rsidRPr="00595B38">
        <w:rPr>
          <w:rFonts w:ascii="Times New Roman" w:hAnsi="Times New Roman"/>
          <w:i/>
          <w:sz w:val="28"/>
          <w:u w:color="FFFFFF"/>
        </w:rPr>
        <w:t>.</w:t>
      </w:r>
    </w:p>
    <w:p w14:paraId="48BFF143"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06978424"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595B38">
        <w:rPr>
          <w:rFonts w:ascii="Times New Roman" w:hAnsi="Times New Roman"/>
          <w:sz w:val="28"/>
          <w:u w:color="FFFFFF"/>
        </w:rPr>
        <w:t xml:space="preserve"> такими земельными участками.</w:t>
      </w:r>
    </w:p>
    <w:p w14:paraId="7DB502A9"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24340655"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6E843E7C" w14:textId="77777777" w:rsidR="0067285C"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1EA22CB0" w14:textId="5EFC2DA6" w:rsidR="0067285C" w:rsidRPr="00595B38" w:rsidRDefault="0067285C" w:rsidP="00461FE0">
      <w:pPr>
        <w:tabs>
          <w:tab w:val="left" w:pos="1134"/>
        </w:tabs>
        <w:ind w:firstLine="709"/>
        <w:contextualSpacing/>
        <w:jc w:val="both"/>
        <w:rPr>
          <w:rFonts w:ascii="Times New Roman" w:hAnsi="Times New Roman"/>
          <w:sz w:val="28"/>
          <w:u w:color="FFFFFF"/>
        </w:rPr>
      </w:pPr>
      <w:proofErr w:type="gramStart"/>
      <w:r w:rsidRPr="00595B38">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0A3BCF5A"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338E77DA"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7B98BCF5" w14:textId="77777777" w:rsidR="000A4CDA" w:rsidRPr="00461FE0"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положения основной части утвержденного проекта планировки территории.</w:t>
      </w:r>
    </w:p>
    <w:p w14:paraId="5C9ED1CB" w14:textId="77777777" w:rsidR="00461FE0" w:rsidRDefault="00461FE0" w:rsidP="00461FE0">
      <w:pPr>
        <w:tabs>
          <w:tab w:val="left" w:pos="1134"/>
        </w:tabs>
        <w:ind w:left="709"/>
        <w:contextualSpacing/>
        <w:jc w:val="both"/>
        <w:rPr>
          <w:rFonts w:ascii="Times New Roman" w:hAnsi="Times New Roman"/>
          <w:sz w:val="28"/>
          <w:u w:color="FFFFFF"/>
          <w:lang w:val="en-US"/>
        </w:rPr>
      </w:pPr>
    </w:p>
    <w:p w14:paraId="53E342D8" w14:textId="77777777" w:rsidR="00461FE0" w:rsidRPr="00595B38" w:rsidRDefault="00461FE0" w:rsidP="00461FE0">
      <w:pPr>
        <w:tabs>
          <w:tab w:val="left" w:pos="1134"/>
        </w:tabs>
        <w:ind w:left="709"/>
        <w:contextualSpacing/>
        <w:jc w:val="both"/>
        <w:rPr>
          <w:rFonts w:ascii="Times New Roman" w:hAnsi="Times New Roman"/>
          <w:sz w:val="28"/>
          <w:u w:color="FFFFFF"/>
        </w:rPr>
      </w:pPr>
    </w:p>
    <w:p w14:paraId="2D96103F" w14:textId="77777777" w:rsidR="000A4CDA" w:rsidRPr="00595B38" w:rsidRDefault="000A4CDA" w:rsidP="00461FE0">
      <w:pPr>
        <w:numPr>
          <w:ilvl w:val="2"/>
          <w:numId w:val="4"/>
        </w:numPr>
        <w:ind w:firstLine="709"/>
        <w:jc w:val="both"/>
        <w:outlineLvl w:val="2"/>
        <w:rPr>
          <w:rFonts w:ascii="Times New Roman" w:hAnsi="Times New Roman"/>
          <w:b/>
          <w:sz w:val="28"/>
          <w:szCs w:val="28"/>
        </w:rPr>
      </w:pPr>
      <w:r w:rsidRPr="00595B38">
        <w:rPr>
          <w:rFonts w:ascii="Times New Roman" w:hAnsi="Times New Roman"/>
          <w:b/>
          <w:sz w:val="28"/>
          <w:szCs w:val="28"/>
        </w:rPr>
        <w:lastRenderedPageBreak/>
        <w:t>Разрешенное использование земельных участков и объектов капитального строительства</w:t>
      </w:r>
      <w:bookmarkEnd w:id="22"/>
      <w:bookmarkEnd w:id="23"/>
      <w:bookmarkEnd w:id="24"/>
      <w:bookmarkEnd w:id="25"/>
      <w:bookmarkEnd w:id="26"/>
      <w:bookmarkEnd w:id="27"/>
    </w:p>
    <w:p w14:paraId="70FA037F"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2650B55"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3970A0CF" w14:textId="77777777" w:rsidR="000A4CDA" w:rsidRPr="00595B38" w:rsidRDefault="000A4CDA" w:rsidP="00461FE0">
      <w:pPr>
        <w:numPr>
          <w:ilvl w:val="4"/>
          <w:numId w:val="4"/>
        </w:numPr>
        <w:tabs>
          <w:tab w:val="left" w:pos="567"/>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основные виды разрешенного использования;</w:t>
      </w:r>
    </w:p>
    <w:p w14:paraId="30D5F260" w14:textId="77777777" w:rsidR="000A4CDA" w:rsidRPr="00595B38" w:rsidRDefault="000A4CDA" w:rsidP="00461FE0">
      <w:pPr>
        <w:numPr>
          <w:ilvl w:val="4"/>
          <w:numId w:val="4"/>
        </w:numPr>
        <w:tabs>
          <w:tab w:val="left" w:pos="567"/>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условно разрешенные виды использования;</w:t>
      </w:r>
    </w:p>
    <w:p w14:paraId="1AC02A2A"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595B38">
        <w:rPr>
          <w:rFonts w:ascii="Times New Roman" w:hAnsi="Times New Roman"/>
          <w:sz w:val="28"/>
          <w:u w:color="FFFFFF"/>
        </w:rPr>
        <w:t>дополнительных</w:t>
      </w:r>
      <w:proofErr w:type="gramEnd"/>
      <w:r w:rsidRPr="00595B38">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14:paraId="66D8FC70" w14:textId="7DF716E4" w:rsidR="00D12130" w:rsidRPr="00595B38" w:rsidRDefault="00D12130" w:rsidP="00461FE0">
      <w:pPr>
        <w:pStyle w:val="af8"/>
        <w:tabs>
          <w:tab w:val="left" w:pos="1134"/>
        </w:tabs>
        <w:ind w:left="0" w:firstLine="709"/>
        <w:jc w:val="both"/>
        <w:rPr>
          <w:i/>
          <w:sz w:val="28"/>
          <w:szCs w:val="28"/>
          <w:u w:color="FFFFFF"/>
        </w:rPr>
      </w:pPr>
      <w:r w:rsidRPr="00595B38">
        <w:rPr>
          <w:sz w:val="28"/>
        </w:rPr>
        <w:t xml:space="preserve">2.1. </w:t>
      </w:r>
      <w:r w:rsidRPr="00595B38">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595B38">
        <w:rPr>
          <w:sz w:val="28"/>
          <w:szCs w:val="28"/>
        </w:rPr>
        <w:t>.</w:t>
      </w:r>
      <w:proofErr w:type="gramEnd"/>
      <w:r w:rsidR="00AA31D9" w:rsidRPr="00595B38">
        <w:rPr>
          <w:sz w:val="28"/>
          <w:szCs w:val="28"/>
        </w:rPr>
        <w:t xml:space="preserve">  </w:t>
      </w:r>
      <w:r w:rsidR="00BE4398" w:rsidRPr="00595B38">
        <w:rPr>
          <w:i/>
          <w:sz w:val="28"/>
          <w:szCs w:val="28"/>
        </w:rPr>
        <w:t>(</w:t>
      </w:r>
      <w:proofErr w:type="gramStart"/>
      <w:r w:rsidR="00BE4398" w:rsidRPr="00595B38">
        <w:rPr>
          <w:i/>
          <w:sz w:val="28"/>
          <w:szCs w:val="28"/>
        </w:rPr>
        <w:t>в</w:t>
      </w:r>
      <w:proofErr w:type="gramEnd"/>
      <w:r w:rsidR="00BE4398" w:rsidRPr="00595B38">
        <w:rPr>
          <w:i/>
          <w:sz w:val="28"/>
          <w:szCs w:val="28"/>
        </w:rPr>
        <w:t xml:space="preserve"> ред.</w:t>
      </w:r>
      <w:r w:rsidR="00AA31D9" w:rsidRPr="00595B38">
        <w:rPr>
          <w:i/>
          <w:sz w:val="28"/>
          <w:szCs w:val="28"/>
        </w:rPr>
        <w:t xml:space="preserve"> </w:t>
      </w:r>
      <w:r w:rsidR="00BE4398" w:rsidRPr="00595B38">
        <w:rPr>
          <w:i/>
          <w:sz w:val="28"/>
          <w:szCs w:val="28"/>
        </w:rPr>
        <w:t>Решения Собрания представителей от 21.12.2017г.</w:t>
      </w:r>
      <w:r w:rsidR="00AA31D9" w:rsidRPr="00595B38">
        <w:rPr>
          <w:i/>
          <w:sz w:val="28"/>
          <w:szCs w:val="28"/>
        </w:rPr>
        <w:t xml:space="preserve"> </w:t>
      </w:r>
      <w:r w:rsidR="00BE4398" w:rsidRPr="00595B38">
        <w:rPr>
          <w:i/>
          <w:sz w:val="28"/>
          <w:szCs w:val="28"/>
        </w:rPr>
        <w:t>№ 73)</w:t>
      </w:r>
      <w:r w:rsidR="00761E1D" w:rsidRPr="00595B38">
        <w:rPr>
          <w:i/>
          <w:sz w:val="28"/>
          <w:szCs w:val="28"/>
        </w:rPr>
        <w:t>.</w:t>
      </w:r>
    </w:p>
    <w:p w14:paraId="591E4634"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79781486"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0EB85E81"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14:paraId="058F864A" w14:textId="01FED4DE"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595B38">
        <w:rPr>
          <w:rFonts w:ascii="Times New Roman" w:hAnsi="Times New Roman"/>
          <w:sz w:val="28"/>
          <w:u w:color="FFFFFF"/>
        </w:rPr>
        <w:t>о-</w:t>
      </w:r>
      <w:proofErr w:type="gramEnd"/>
      <w:r w:rsidRPr="00595B38">
        <w:rPr>
          <w:rFonts w:ascii="Times New Roman" w:hAnsi="Times New Roman"/>
          <w:sz w:val="28"/>
          <w:u w:color="FFFFFF"/>
        </w:rPr>
        <w:t xml:space="preserve">, водо-, газоснабжения, водоотведения, телефонизации) являются разрешенными применительно ко всем территориальным зонам, при условии </w:t>
      </w:r>
      <w:r w:rsidRPr="00595B38">
        <w:rPr>
          <w:rFonts w:ascii="Times New Roman" w:hAnsi="Times New Roman"/>
          <w:sz w:val="28"/>
          <w:u w:color="FFFFFF"/>
        </w:rPr>
        <w:lastRenderedPageBreak/>
        <w:t>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E1F7EF3" w14:textId="77777777" w:rsidR="000A4CDA" w:rsidRPr="00595B38" w:rsidRDefault="000A4CDA" w:rsidP="00461FE0">
      <w:pPr>
        <w:numPr>
          <w:ilvl w:val="2"/>
          <w:numId w:val="4"/>
        </w:numPr>
        <w:ind w:firstLine="709"/>
        <w:jc w:val="both"/>
        <w:outlineLvl w:val="2"/>
        <w:rPr>
          <w:rFonts w:ascii="Times New Roman" w:hAnsi="Times New Roman"/>
          <w:b/>
          <w:sz w:val="28"/>
          <w:szCs w:val="28"/>
        </w:rPr>
      </w:pPr>
      <w:bookmarkStart w:id="28" w:name="_Изменение_видов_разрешенного"/>
      <w:bookmarkStart w:id="29" w:name="_Toc234175857"/>
      <w:bookmarkStart w:id="30" w:name="_Toc234176025"/>
      <w:bookmarkStart w:id="31" w:name="_Toc209979969"/>
      <w:bookmarkEnd w:id="28"/>
      <w:r w:rsidRPr="00595B38">
        <w:rPr>
          <w:rFonts w:ascii="Times New Roman" w:hAnsi="Times New Roman"/>
          <w:b/>
          <w:sz w:val="28"/>
          <w:szCs w:val="28"/>
        </w:rPr>
        <w:t xml:space="preserve"> Изменение видов разрешенного использования земельных участков и объектов капитального строительства</w:t>
      </w:r>
      <w:bookmarkEnd w:id="29"/>
      <w:bookmarkEnd w:id="30"/>
      <w:bookmarkEnd w:id="31"/>
    </w:p>
    <w:p w14:paraId="495627B6"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93E5FA4"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14:paraId="38E7C6FC"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2EC97210"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0129925A"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E04590" w14:textId="77777777" w:rsidR="000A4CDA" w:rsidRPr="00595B38" w:rsidRDefault="000A4CDA" w:rsidP="00461FE0">
      <w:pPr>
        <w:numPr>
          <w:ilvl w:val="2"/>
          <w:numId w:val="4"/>
        </w:numPr>
        <w:ind w:firstLine="709"/>
        <w:jc w:val="both"/>
        <w:outlineLvl w:val="2"/>
        <w:rPr>
          <w:rFonts w:ascii="Times New Roman" w:hAnsi="Times New Roman"/>
          <w:b/>
          <w:sz w:val="28"/>
          <w:szCs w:val="28"/>
        </w:rPr>
      </w:pPr>
      <w:bookmarkStart w:id="32" w:name="_Предоставление_разрешения_на"/>
      <w:bookmarkStart w:id="33" w:name="_Toc131313923"/>
      <w:bookmarkStart w:id="34" w:name="_Toc215295509"/>
      <w:bookmarkStart w:id="35" w:name="_Toc234175858"/>
      <w:bookmarkStart w:id="36" w:name="_Toc234176026"/>
      <w:bookmarkStart w:id="37" w:name="_Toc209979970"/>
      <w:bookmarkEnd w:id="32"/>
      <w:r w:rsidRPr="00595B38">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r w:rsidRPr="00595B38">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40DF270E" w14:textId="6710F34C" w:rsidR="0067285C"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595B38">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r w:rsidR="0067285C" w:rsidRPr="00595B38">
        <w:rPr>
          <w:rFonts w:ascii="Times New Roman" w:hAnsi="Times New Roman"/>
          <w:sz w:val="28"/>
          <w:u w:color="FFFFFF"/>
        </w:rPr>
        <w:t xml:space="preserve"> </w:t>
      </w:r>
      <w:r w:rsidR="0067285C" w:rsidRPr="00595B38">
        <w:rPr>
          <w:rFonts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0067285C" w:rsidRPr="00595B38">
        <w:rPr>
          <w:rFonts w:ascii="Times New Roman" w:hAnsi="Times New Roman"/>
          <w:sz w:val="28"/>
          <w:szCs w:val="28"/>
        </w:rPr>
        <w:t>.</w:t>
      </w:r>
    </w:p>
    <w:p w14:paraId="67F75CC9" w14:textId="77777777" w:rsidR="0067285C" w:rsidRPr="00595B38" w:rsidRDefault="0067285C" w:rsidP="00CF4CB3">
      <w:pPr>
        <w:pStyle w:val="af8"/>
        <w:numPr>
          <w:ilvl w:val="1"/>
          <w:numId w:val="22"/>
        </w:numPr>
        <w:tabs>
          <w:tab w:val="left" w:pos="1134"/>
        </w:tabs>
        <w:ind w:left="0" w:firstLine="709"/>
        <w:jc w:val="both"/>
        <w:rPr>
          <w:sz w:val="28"/>
          <w:szCs w:val="28"/>
        </w:rPr>
      </w:pPr>
      <w:r w:rsidRPr="00595B38">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41E14A4C" w14:textId="17AF6F93" w:rsidR="0067285C" w:rsidRPr="00595B38" w:rsidRDefault="0067285C" w:rsidP="00CF4CB3">
      <w:pPr>
        <w:pStyle w:val="af8"/>
        <w:numPr>
          <w:ilvl w:val="0"/>
          <w:numId w:val="23"/>
        </w:numPr>
        <w:tabs>
          <w:tab w:val="left" w:pos="1134"/>
        </w:tabs>
        <w:ind w:left="0" w:firstLine="360"/>
        <w:jc w:val="both"/>
        <w:rPr>
          <w:sz w:val="28"/>
          <w:szCs w:val="28"/>
        </w:rPr>
      </w:pPr>
      <w:r w:rsidRPr="00595B38">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6B93B9C3" w14:textId="4E923DAF" w:rsidR="0067285C" w:rsidRPr="00595B38" w:rsidRDefault="0067285C" w:rsidP="00CF4CB3">
      <w:pPr>
        <w:pStyle w:val="af8"/>
        <w:numPr>
          <w:ilvl w:val="0"/>
          <w:numId w:val="23"/>
        </w:numPr>
        <w:tabs>
          <w:tab w:val="left" w:pos="1134"/>
        </w:tabs>
        <w:ind w:left="0" w:firstLine="567"/>
        <w:jc w:val="both"/>
        <w:rPr>
          <w:sz w:val="28"/>
          <w:szCs w:val="28"/>
        </w:rPr>
      </w:pPr>
      <w:r w:rsidRPr="00595B38">
        <w:rPr>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53F6D">
        <w:rPr>
          <w:sz w:val="28"/>
          <w:szCs w:val="28"/>
        </w:rPr>
        <w:t xml:space="preserve"> </w:t>
      </w:r>
      <w:r w:rsidR="00253F6D" w:rsidRPr="00595B38">
        <w:rPr>
          <w:i/>
          <w:sz w:val="28"/>
          <w:u w:color="FFFFFF"/>
        </w:rPr>
        <w:t>(в ред. Решения Собрания представителей от 10.11.2020г.№9а)</w:t>
      </w:r>
      <w:r w:rsidRPr="00595B38">
        <w:rPr>
          <w:sz w:val="28"/>
          <w:szCs w:val="28"/>
        </w:rPr>
        <w:t>.</w:t>
      </w:r>
    </w:p>
    <w:p w14:paraId="32F552AC" w14:textId="6E40D418" w:rsidR="00C31ADA" w:rsidRPr="00595B38" w:rsidRDefault="00C31ADA" w:rsidP="00461FE0">
      <w:pPr>
        <w:numPr>
          <w:ilvl w:val="3"/>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595B38">
          <w:rPr>
            <w:rFonts w:ascii="Times New Roman" w:hAnsi="Times New Roman"/>
            <w:sz w:val="28"/>
            <w:szCs w:val="28"/>
          </w:rPr>
          <w:t>главой IV</w:t>
        </w:r>
      </w:hyperlink>
      <w:r w:rsidRPr="00595B38">
        <w:rPr>
          <w:rFonts w:ascii="Times New Roman" w:hAnsi="Times New Roman"/>
          <w:sz w:val="28"/>
          <w:szCs w:val="28"/>
        </w:rPr>
        <w:t xml:space="preserve"> Правил в соответствии с Градостроительным кодексом Российской Федерации</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roofErr w:type="gramEnd"/>
    </w:p>
    <w:p w14:paraId="4AB25979" w14:textId="7D7FFA84" w:rsidR="00C31ADA" w:rsidRPr="00595B38" w:rsidRDefault="00C31ADA" w:rsidP="00461FE0">
      <w:pPr>
        <w:tabs>
          <w:tab w:val="left" w:pos="1134"/>
        </w:tabs>
        <w:ind w:firstLine="709"/>
        <w:contextualSpacing/>
        <w:jc w:val="both"/>
        <w:rPr>
          <w:rFonts w:ascii="Times New Roman" w:hAnsi="Times New Roman"/>
          <w:sz w:val="28"/>
          <w:u w:color="FFFFFF"/>
        </w:rPr>
      </w:pPr>
      <w:r w:rsidRPr="00595B38">
        <w:rPr>
          <w:rFonts w:ascii="Times New Roman" w:hAnsi="Times New Roman"/>
          <w:sz w:val="28"/>
          <w:szCs w:val="28"/>
        </w:rPr>
        <w:t>2.1. В случае</w:t>
      </w:r>
      <w:proofErr w:type="gramStart"/>
      <w:r w:rsidRPr="00595B38">
        <w:rPr>
          <w:rFonts w:ascii="Times New Roman" w:hAnsi="Times New Roman"/>
          <w:sz w:val="28"/>
          <w:szCs w:val="28"/>
        </w:rPr>
        <w:t>,</w:t>
      </w:r>
      <w:proofErr w:type="gramEnd"/>
      <w:r w:rsidRPr="00595B38">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7B4D9976" w14:textId="5E70E56F"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На основании заключения о результатах </w:t>
      </w:r>
      <w:bookmarkStart w:id="38" w:name="_Hlk522268705"/>
      <w:r w:rsidR="00C31ADA" w:rsidRPr="00595B38">
        <w:rPr>
          <w:rFonts w:ascii="Times New Roman" w:hAnsi="Times New Roman"/>
          <w:sz w:val="28"/>
          <w:szCs w:val="28"/>
        </w:rPr>
        <w:t>общественных обсуждений или публичных слушаний</w:t>
      </w:r>
      <w:bookmarkEnd w:id="38"/>
      <w:r w:rsidR="00C31ADA" w:rsidRPr="00595B38">
        <w:rPr>
          <w:rFonts w:ascii="Times New Roman" w:hAnsi="Times New Roman"/>
          <w:sz w:val="28"/>
          <w:u w:color="FFFFFF"/>
        </w:rPr>
        <w:t xml:space="preserve">  </w:t>
      </w:r>
      <w:r w:rsidRPr="00595B38">
        <w:rPr>
          <w:rFonts w:ascii="Times New Roman" w:hAnsi="Times New Roman"/>
          <w:sz w:val="28"/>
          <w:u w:color="FFFFFF"/>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00C31ADA" w:rsidRPr="00595B38">
        <w:rPr>
          <w:rFonts w:ascii="Times New Roman" w:hAnsi="Times New Roman"/>
          <w:sz w:val="28"/>
          <w:szCs w:val="28"/>
        </w:rPr>
        <w:t>общественных обсуждений или публичных слушаний</w:t>
      </w:r>
      <w:r w:rsidR="00C31ADA" w:rsidRPr="00595B38">
        <w:rPr>
          <w:rFonts w:ascii="Times New Roman" w:hAnsi="Times New Roman"/>
          <w:sz w:val="28"/>
          <w:u w:color="FFFFFF"/>
        </w:rPr>
        <w:t xml:space="preserve"> </w:t>
      </w:r>
      <w:r w:rsidRPr="00595B38">
        <w:rPr>
          <w:rFonts w:ascii="Times New Roman" w:hAnsi="Times New Roman"/>
          <w:sz w:val="28"/>
          <w:u w:color="FFFFFF"/>
        </w:rPr>
        <w:t>и быть мотивированными</w:t>
      </w:r>
      <w:r w:rsidR="00253F6D">
        <w:rPr>
          <w:rFonts w:ascii="Times New Roman" w:hAnsi="Times New Roman"/>
          <w:sz w:val="28"/>
          <w:u w:color="FFFFFF"/>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6B054EDB"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bookmarkStart w:id="39" w:name="_Предельные_размеры_земельных"/>
      <w:bookmarkStart w:id="40" w:name="_Отклонение_от_предельных"/>
      <w:bookmarkEnd w:id="39"/>
      <w:bookmarkEnd w:id="40"/>
      <w:r w:rsidRPr="00595B38">
        <w:rPr>
          <w:rFonts w:ascii="Times New Roman" w:hAnsi="Times New Roman"/>
          <w:sz w:val="28"/>
          <w:u w:color="FFFFFF"/>
        </w:rPr>
        <w:lastRenderedPageBreak/>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45AF25AA"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B44B935"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468206E9"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54FFEC7"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данные о земельном участке и объекте капитального строительства, </w:t>
      </w:r>
      <w:bookmarkStart w:id="41" w:name="OLE_LINK3"/>
      <w:r w:rsidRPr="00595B38">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1"/>
      <w:r w:rsidRPr="00595B38">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68EDBB82"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33F524E"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2F453947"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0DB32274"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2C3D7576"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CD007FB" w14:textId="33C5A950"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lastRenderedPageBreak/>
        <w:t xml:space="preserve">подтверждение готовности нести расходы, связанные с организацией и проведением </w:t>
      </w:r>
      <w:r w:rsidR="00C31ADA" w:rsidRPr="00595B38">
        <w:rPr>
          <w:rFonts w:ascii="Times New Roman" w:hAnsi="Times New Roman"/>
          <w:sz w:val="28"/>
          <w:szCs w:val="28"/>
        </w:rPr>
        <w:t>общественных обсуждений или публичных слушаний</w:t>
      </w:r>
      <w:r w:rsidRPr="00595B38">
        <w:rPr>
          <w:rFonts w:ascii="Times New Roman" w:hAnsi="Times New Roman"/>
          <w:sz w:val="28"/>
          <w:u w:color="FFFFFF"/>
        </w:rPr>
        <w:t>, предусмотренных настоящей статьей</w:t>
      </w:r>
      <w:r w:rsidR="00253F6D">
        <w:rPr>
          <w:rFonts w:ascii="Times New Roman" w:hAnsi="Times New Roman"/>
          <w:sz w:val="28"/>
          <w:u w:color="FFFFFF"/>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63CF1966"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1B0E4981"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0E269F7A" w14:textId="4D858360" w:rsidR="000A4CDA" w:rsidRPr="00595B38" w:rsidRDefault="00C31ADA" w:rsidP="00461FE0">
      <w:pPr>
        <w:numPr>
          <w:ilvl w:val="4"/>
          <w:numId w:val="4"/>
        </w:numPr>
        <w:tabs>
          <w:tab w:val="left" w:pos="1134"/>
        </w:tabs>
        <w:ind w:left="0" w:firstLine="709"/>
        <w:contextualSpacing/>
        <w:jc w:val="both"/>
        <w:rPr>
          <w:rFonts w:ascii="Times New Roman" w:hAnsi="Times New Roman"/>
          <w:sz w:val="28"/>
          <w:u w:color="FFFFFF"/>
        </w:rPr>
      </w:pPr>
      <w:bookmarkStart w:id="42" w:name="_Hlk7190236"/>
      <w:r w:rsidRPr="00595B38">
        <w:rPr>
          <w:rFonts w:ascii="Times New Roman" w:hAnsi="Times New Roman"/>
          <w:sz w:val="28"/>
          <w:szCs w:val="28"/>
        </w:rPr>
        <w:t>выписка из Единого государственного реестра недвижимости о земельном участке</w:t>
      </w:r>
      <w:bookmarkEnd w:id="42"/>
      <w:r w:rsidRPr="00595B38">
        <w:rPr>
          <w:rFonts w:ascii="Times New Roman" w:hAnsi="Times New Roman"/>
          <w:sz w:val="28"/>
          <w:u w:color="FFFFFF"/>
        </w:rPr>
        <w:t xml:space="preserve"> </w:t>
      </w:r>
      <w:r w:rsidR="000A4CDA" w:rsidRPr="00595B38">
        <w:rPr>
          <w:rFonts w:ascii="Times New Roman" w:hAnsi="Times New Roman"/>
          <w:sz w:val="28"/>
          <w:u w:color="FFFFFF"/>
        </w:rPr>
        <w:t>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00253F6D">
        <w:rPr>
          <w:rFonts w:ascii="Times New Roman" w:hAnsi="Times New Roman"/>
          <w:sz w:val="28"/>
          <w:u w:color="FFFFFF"/>
        </w:rPr>
        <w:t xml:space="preserve"> </w:t>
      </w:r>
      <w:r w:rsidR="00253F6D" w:rsidRPr="00595B38">
        <w:rPr>
          <w:rFonts w:ascii="Times New Roman" w:hAnsi="Times New Roman"/>
          <w:i/>
          <w:sz w:val="28"/>
          <w:u w:color="FFFFFF"/>
        </w:rPr>
        <w:t>(в ред. Решения Собрания представителей от 10.11.2020г.№9а)</w:t>
      </w:r>
      <w:r w:rsidR="000A4CDA" w:rsidRPr="00595B38">
        <w:rPr>
          <w:rFonts w:ascii="Times New Roman" w:hAnsi="Times New Roman"/>
          <w:sz w:val="28"/>
          <w:u w:color="FFFFFF"/>
        </w:rPr>
        <w:t>;</w:t>
      </w:r>
    </w:p>
    <w:p w14:paraId="7AC0B4FA"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DEBDAB9"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документы, подтверждающие обстоятельства, указанные в пунктах 7 и 8 части 4 настоящей статьи;</w:t>
      </w:r>
    </w:p>
    <w:p w14:paraId="6C32C771"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731A2AE4"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4DEC5BF2"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7F903B23"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w:t>
      </w:r>
      <w:r w:rsidRPr="00595B38">
        <w:rPr>
          <w:rFonts w:ascii="Times New Roman" w:hAnsi="Times New Roman"/>
          <w:sz w:val="28"/>
          <w:u w:color="FFFFFF"/>
        </w:rPr>
        <w:lastRenderedPageBreak/>
        <w:t>области, правовыми актами поселения, если заявитель  не представил</w:t>
      </w:r>
      <w:proofErr w:type="gramEnd"/>
      <w:r w:rsidRPr="00595B38">
        <w:rPr>
          <w:rFonts w:ascii="Times New Roman" w:hAnsi="Times New Roman"/>
          <w:sz w:val="28"/>
          <w:u w:color="FFFFFF"/>
        </w:rPr>
        <w:t xml:space="preserve"> указанные документы самостоятельно.</w:t>
      </w:r>
    </w:p>
    <w:p w14:paraId="5B39A0F4" w14:textId="2B49479C"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bookmarkStart w:id="43" w:name="_Hlk7190260"/>
      <w:r w:rsidR="00C31ADA" w:rsidRPr="00595B38">
        <w:rPr>
          <w:rFonts w:ascii="Times New Roman" w:hAnsi="Times New Roman"/>
          <w:sz w:val="28"/>
          <w:szCs w:val="28"/>
        </w:rPr>
        <w:t>Едином государственном реестре недвижимости</w:t>
      </w:r>
      <w:bookmarkEnd w:id="43"/>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4CE09891"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5F49CA0A"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2CD8D9E5" w14:textId="575E6FDF" w:rsidR="000A4CDA" w:rsidRPr="00595B38" w:rsidRDefault="000A4CDA" w:rsidP="00461FE0">
      <w:pPr>
        <w:ind w:firstLine="709"/>
        <w:jc w:val="both"/>
        <w:rPr>
          <w:rFonts w:ascii="Times New Roman" w:hAnsi="Times New Roman"/>
          <w:sz w:val="28"/>
          <w:szCs w:val="28"/>
        </w:rPr>
      </w:pPr>
      <w:r w:rsidRPr="00595B38">
        <w:rPr>
          <w:rFonts w:ascii="Times New Roman" w:hAnsi="Times New Roman"/>
          <w:sz w:val="28"/>
          <w:szCs w:val="28"/>
        </w:rPr>
        <w:t xml:space="preserve">о назначении </w:t>
      </w:r>
      <w:bookmarkStart w:id="44" w:name="_Hlk7190278"/>
      <w:r w:rsidR="00C31ADA" w:rsidRPr="00595B38">
        <w:rPr>
          <w:rFonts w:ascii="Times New Roman" w:hAnsi="Times New Roman"/>
          <w:sz w:val="28"/>
          <w:szCs w:val="28"/>
        </w:rPr>
        <w:t>общественных обсуждений или публичных слушаний</w:t>
      </w:r>
      <w:bookmarkEnd w:id="44"/>
      <w:r w:rsidRPr="00595B38">
        <w:rPr>
          <w:rFonts w:ascii="Times New Roman" w:hAnsi="Times New Roman"/>
          <w:sz w:val="28"/>
          <w:szCs w:val="28"/>
        </w:rPr>
        <w:t>;</w:t>
      </w:r>
    </w:p>
    <w:p w14:paraId="2FAAB6A5" w14:textId="77777777" w:rsidR="00C31ADA" w:rsidRPr="00595B38" w:rsidRDefault="000A4CDA" w:rsidP="00461FE0">
      <w:pPr>
        <w:ind w:firstLine="709"/>
        <w:jc w:val="both"/>
        <w:rPr>
          <w:rFonts w:ascii="Times New Roman" w:hAnsi="Times New Roman"/>
          <w:sz w:val="28"/>
          <w:szCs w:val="28"/>
        </w:rPr>
      </w:pPr>
      <w:r w:rsidRPr="00595B38">
        <w:rPr>
          <w:rFonts w:ascii="Times New Roman" w:hAnsi="Times New Roman"/>
          <w:sz w:val="28"/>
          <w:szCs w:val="28"/>
        </w:rPr>
        <w:t>о невозможности назначения</w:t>
      </w:r>
    </w:p>
    <w:p w14:paraId="162BEE20" w14:textId="67046252" w:rsidR="000A4CDA" w:rsidRPr="00595B38" w:rsidRDefault="000A4CDA" w:rsidP="00461FE0">
      <w:pPr>
        <w:jc w:val="both"/>
        <w:rPr>
          <w:rFonts w:ascii="Times New Roman" w:hAnsi="Times New Roman"/>
          <w:sz w:val="28"/>
          <w:szCs w:val="28"/>
        </w:rPr>
      </w:pPr>
      <w:r w:rsidRPr="00595B38">
        <w:rPr>
          <w:rFonts w:ascii="Times New Roman" w:hAnsi="Times New Roman"/>
          <w:sz w:val="28"/>
          <w:szCs w:val="28"/>
        </w:rPr>
        <w:t xml:space="preserve"> </w:t>
      </w:r>
      <w:r w:rsidR="00C31ADA" w:rsidRPr="00595B38">
        <w:rPr>
          <w:rFonts w:ascii="Times New Roman" w:hAnsi="Times New Roman"/>
          <w:sz w:val="28"/>
          <w:szCs w:val="28"/>
        </w:rPr>
        <w:t>общественных обсуждений или публичных слушаний</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szCs w:val="28"/>
        </w:rPr>
        <w:t>.</w:t>
      </w:r>
    </w:p>
    <w:p w14:paraId="2E5B037D" w14:textId="635FF7AD"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Заключение Комиссии с рекомендацией о невозможности назначения </w:t>
      </w:r>
      <w:r w:rsidR="00C31ADA" w:rsidRPr="00595B38">
        <w:rPr>
          <w:rFonts w:ascii="Times New Roman" w:hAnsi="Times New Roman"/>
          <w:sz w:val="28"/>
          <w:szCs w:val="28"/>
        </w:rPr>
        <w:t>общественных обсуждений или публичных слушаний</w:t>
      </w:r>
      <w:r w:rsidR="00C31ADA" w:rsidRPr="00595B38">
        <w:rPr>
          <w:rFonts w:ascii="Times New Roman" w:hAnsi="Times New Roman"/>
          <w:sz w:val="28"/>
          <w:u w:color="FFFFFF"/>
        </w:rPr>
        <w:t xml:space="preserve"> </w:t>
      </w:r>
      <w:r w:rsidRPr="00595B38">
        <w:rPr>
          <w:rFonts w:ascii="Times New Roman" w:hAnsi="Times New Roman"/>
          <w:sz w:val="28"/>
          <w:u w:color="FFFFFF"/>
        </w:rPr>
        <w:t>может быть принято только при наличии одного или нескольких из следующих условий:</w:t>
      </w:r>
    </w:p>
    <w:p w14:paraId="74A19F49"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заявление подано с нарушением требований, установленных настоящей статьей;</w:t>
      </w:r>
    </w:p>
    <w:p w14:paraId="77689B4B"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заявление содержит недостоверную информацию;</w:t>
      </w:r>
    </w:p>
    <w:p w14:paraId="031A7C1E" w14:textId="6D6E6233"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sidR="00253F6D">
        <w:rPr>
          <w:rFonts w:ascii="Times New Roman" w:hAnsi="Times New Roman"/>
          <w:sz w:val="28"/>
          <w:u w:color="FFFFFF"/>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2A1845B8" w14:textId="05BE2EE2"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C31ADA" w:rsidRPr="00595B38">
        <w:rPr>
          <w:rFonts w:ascii="Times New Roman" w:hAnsi="Times New Roman"/>
          <w:sz w:val="28"/>
          <w:szCs w:val="28"/>
        </w:rPr>
        <w:t>общественных обсуждений или публичных слушаний</w:t>
      </w:r>
      <w:r w:rsidR="00C31ADA" w:rsidRPr="00595B38">
        <w:rPr>
          <w:rFonts w:ascii="Times New Roman" w:hAnsi="Times New Roman"/>
          <w:sz w:val="28"/>
          <w:u w:color="FFFFFF"/>
        </w:rPr>
        <w:t xml:space="preserve"> </w:t>
      </w:r>
      <w:r w:rsidRPr="00595B38">
        <w:rPr>
          <w:rFonts w:ascii="Times New Roman" w:hAnsi="Times New Roman"/>
          <w:sz w:val="28"/>
          <w:u w:color="FFFFFF"/>
        </w:rPr>
        <w:t xml:space="preserve">или о невозможности назначения </w:t>
      </w:r>
      <w:r w:rsidR="00C31ADA" w:rsidRPr="00595B38">
        <w:rPr>
          <w:rFonts w:ascii="Times New Roman" w:hAnsi="Times New Roman"/>
          <w:sz w:val="28"/>
          <w:szCs w:val="28"/>
        </w:rPr>
        <w:t>общественных обсуждений или публичных слушаний</w:t>
      </w:r>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
    <w:p w14:paraId="4A20E4BB" w14:textId="20603000" w:rsidR="00C31ADA" w:rsidRPr="00595B38" w:rsidRDefault="00C31ADA" w:rsidP="00461FE0">
      <w:pPr>
        <w:numPr>
          <w:ilvl w:val="3"/>
          <w:numId w:val="4"/>
        </w:numPr>
        <w:tabs>
          <w:tab w:val="left" w:pos="1134"/>
        </w:tabs>
        <w:ind w:left="0" w:firstLine="709"/>
        <w:contextualSpacing/>
        <w:jc w:val="both"/>
        <w:rPr>
          <w:rFonts w:ascii="Times New Roman" w:hAnsi="Times New Roman"/>
          <w:sz w:val="28"/>
          <w:u w:color="FFFFFF"/>
        </w:rPr>
      </w:pPr>
      <w:bookmarkStart w:id="45" w:name="_Hlk7190330"/>
      <w:proofErr w:type="gramStart"/>
      <w:r w:rsidRPr="00595B38">
        <w:rPr>
          <w:rFonts w:ascii="Times New Roman" w:hAnsi="Times New Roman"/>
          <w:sz w:val="28"/>
          <w:szCs w:val="28"/>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w:t>
      </w:r>
      <w:proofErr w:type="gramEnd"/>
      <w:r w:rsidRPr="00595B38">
        <w:rPr>
          <w:rFonts w:ascii="Times New Roman" w:hAnsi="Times New Roman"/>
          <w:sz w:val="28"/>
          <w:szCs w:val="28"/>
        </w:rPr>
        <w:t xml:space="preserve"> </w:t>
      </w:r>
      <w:proofErr w:type="gramStart"/>
      <w:r w:rsidRPr="00595B38">
        <w:rPr>
          <w:rFonts w:ascii="Times New Roman" w:hAnsi="Times New Roman"/>
          <w:sz w:val="28"/>
          <w:szCs w:val="28"/>
        </w:rPr>
        <w:t xml:space="preserve">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595B38">
        <w:rPr>
          <w:rFonts w:ascii="Times New Roman" w:hAnsi="Times New Roman"/>
          <w:sz w:val="28"/>
          <w:szCs w:val="28"/>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45"/>
      <w:r w:rsidR="00253F6D">
        <w:rPr>
          <w:rFonts w:ascii="Times New Roman" w:hAnsi="Times New Roman"/>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Pr="00595B38">
        <w:rPr>
          <w:rFonts w:ascii="Times New Roman" w:hAnsi="Times New Roman"/>
          <w:sz w:val="28"/>
          <w:u w:color="FFFFFF"/>
        </w:rPr>
        <w:t>.</w:t>
      </w:r>
      <w:proofErr w:type="gramEnd"/>
    </w:p>
    <w:p w14:paraId="1FF002F6" w14:textId="13C4A8A5" w:rsidR="00C31ADA" w:rsidRPr="00595B38" w:rsidRDefault="00C31ADA" w:rsidP="00461FE0">
      <w:pPr>
        <w:pStyle w:val="af8"/>
        <w:ind w:left="0" w:firstLine="709"/>
        <w:jc w:val="both"/>
        <w:rPr>
          <w:sz w:val="28"/>
          <w:szCs w:val="28"/>
        </w:rPr>
      </w:pPr>
      <w:r w:rsidRPr="00595B38">
        <w:rPr>
          <w:sz w:val="28"/>
          <w:szCs w:val="28"/>
        </w:rPr>
        <w:t xml:space="preserve">14. </w:t>
      </w:r>
      <w:bookmarkStart w:id="46" w:name="_Hlk522270596"/>
      <w:proofErr w:type="gramStart"/>
      <w:r w:rsidRPr="00595B38">
        <w:rPr>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595B38">
        <w:rPr>
          <w:sz w:val="28"/>
          <w:szCs w:val="28"/>
        </w:rPr>
        <w:t xml:space="preserve"> </w:t>
      </w:r>
      <w:proofErr w:type="gramStart"/>
      <w:r w:rsidRPr="00595B38">
        <w:rPr>
          <w:sz w:val="28"/>
          <w:szCs w:val="28"/>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595B38">
        <w:rPr>
          <w:sz w:val="28"/>
          <w:szCs w:val="28"/>
        </w:rPr>
        <w:t xml:space="preserve"> </w:t>
      </w:r>
      <w:proofErr w:type="gramStart"/>
      <w:r w:rsidRPr="00595B38">
        <w:rPr>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253F6D">
        <w:rPr>
          <w:sz w:val="28"/>
          <w:szCs w:val="28"/>
        </w:rPr>
        <w:t xml:space="preserve"> </w:t>
      </w:r>
      <w:r w:rsidR="00253F6D" w:rsidRPr="00595B38">
        <w:rPr>
          <w:i/>
          <w:sz w:val="28"/>
          <w:u w:color="FFFFFF"/>
        </w:rPr>
        <w:t>(в ред. Решения Собрания представителей от 10.11.2020г.№9а)</w:t>
      </w:r>
      <w:r w:rsidRPr="00595B38">
        <w:rPr>
          <w:sz w:val="28"/>
          <w:szCs w:val="28"/>
        </w:rPr>
        <w:t>.</w:t>
      </w:r>
      <w:bookmarkEnd w:id="46"/>
      <w:proofErr w:type="gramEnd"/>
    </w:p>
    <w:p w14:paraId="618E0202" w14:textId="3E7BD66D" w:rsidR="00C31ADA" w:rsidRPr="00595B38" w:rsidRDefault="00C31ADA" w:rsidP="00461FE0">
      <w:pPr>
        <w:pStyle w:val="af8"/>
        <w:tabs>
          <w:tab w:val="left" w:pos="1134"/>
        </w:tabs>
        <w:ind w:left="0" w:firstLine="709"/>
        <w:jc w:val="both"/>
        <w:rPr>
          <w:sz w:val="28"/>
          <w:szCs w:val="24"/>
          <w:u w:color="FFFFFF"/>
        </w:rPr>
      </w:pPr>
      <w:r w:rsidRPr="00595B38">
        <w:rPr>
          <w:sz w:val="28"/>
          <w:szCs w:val="28"/>
        </w:rPr>
        <w:t>15. В случае</w:t>
      </w:r>
      <w:proofErr w:type="gramStart"/>
      <w:r w:rsidRPr="00595B38">
        <w:rPr>
          <w:sz w:val="28"/>
          <w:szCs w:val="28"/>
        </w:rPr>
        <w:t>,</w:t>
      </w:r>
      <w:proofErr w:type="gramEnd"/>
      <w:r w:rsidRPr="00595B38">
        <w:rPr>
          <w:sz w:val="28"/>
          <w:szCs w:val="28"/>
        </w:rPr>
        <w:t xml:space="preserve">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sidR="00253F6D">
        <w:rPr>
          <w:sz w:val="28"/>
          <w:szCs w:val="28"/>
        </w:rPr>
        <w:t xml:space="preserve"> </w:t>
      </w:r>
      <w:r w:rsidR="00253F6D" w:rsidRPr="00595B38">
        <w:rPr>
          <w:i/>
          <w:sz w:val="28"/>
          <w:u w:color="FFFFFF"/>
        </w:rPr>
        <w:t>(в ред. Решения Собрания представителей от 10.11.2020г.№9а)</w:t>
      </w:r>
      <w:r w:rsidR="00253F6D">
        <w:rPr>
          <w:i/>
          <w:sz w:val="28"/>
          <w:u w:color="FFFFFF"/>
        </w:rPr>
        <w:t>.</w:t>
      </w:r>
    </w:p>
    <w:p w14:paraId="697F0689" w14:textId="77777777" w:rsidR="000A4CDA" w:rsidRPr="00595B38" w:rsidRDefault="000A4CDA" w:rsidP="00461FE0">
      <w:pPr>
        <w:numPr>
          <w:ilvl w:val="1"/>
          <w:numId w:val="3"/>
        </w:numPr>
        <w:spacing w:before="360" w:after="240"/>
        <w:jc w:val="center"/>
        <w:outlineLvl w:val="1"/>
        <w:rPr>
          <w:rFonts w:ascii="Times New Roman" w:hAnsi="Times New Roman"/>
          <w:b/>
          <w:sz w:val="28"/>
          <w:szCs w:val="28"/>
        </w:rPr>
      </w:pPr>
      <w:r w:rsidRPr="00595B38">
        <w:rPr>
          <w:rFonts w:ascii="Times New Roman" w:hAnsi="Times New Roman"/>
          <w:b/>
          <w:sz w:val="28"/>
          <w:szCs w:val="28"/>
        </w:rPr>
        <w:t>Планировка территории поселения</w:t>
      </w:r>
    </w:p>
    <w:p w14:paraId="0414D21F" w14:textId="00901514" w:rsidR="00AA31D9" w:rsidRPr="00595B38" w:rsidRDefault="00A2505E" w:rsidP="00461FE0">
      <w:pPr>
        <w:pStyle w:val="a6"/>
        <w:ind w:firstLine="709"/>
        <w:rPr>
          <w:rFonts w:ascii="Times New Roman" w:hAnsi="Times New Roman"/>
          <w:i/>
          <w:sz w:val="28"/>
        </w:rPr>
      </w:pPr>
      <w:r w:rsidRPr="00595B38">
        <w:rPr>
          <w:rFonts w:ascii="Times New Roman" w:eastAsia="MS Mincho" w:hAnsi="Times New Roman"/>
          <w:b/>
          <w:sz w:val="28"/>
        </w:rPr>
        <w:t>Статья 8.1.</w:t>
      </w:r>
      <w:r w:rsidRPr="00595B38">
        <w:rPr>
          <w:rFonts w:ascii="Times New Roman" w:hAnsi="Times New Roman"/>
          <w:b/>
          <w:sz w:val="28"/>
        </w:rPr>
        <w:t xml:space="preserve">  Назначение документации по планировке территории поселения</w:t>
      </w:r>
      <w:proofErr w:type="gramStart"/>
      <w:r w:rsidR="00AA31D9" w:rsidRPr="00595B38">
        <w:rPr>
          <w:rFonts w:ascii="Times New Roman" w:hAnsi="Times New Roman"/>
          <w:b/>
          <w:sz w:val="28"/>
        </w:rPr>
        <w:t>.</w:t>
      </w:r>
      <w:proofErr w:type="gramEnd"/>
      <w:r w:rsidR="00AA31D9" w:rsidRPr="00595B38">
        <w:rPr>
          <w:rFonts w:ascii="Times New Roman" w:hAnsi="Times New Roman"/>
          <w:sz w:val="28"/>
        </w:rPr>
        <w:t xml:space="preserve"> </w:t>
      </w:r>
      <w:r w:rsidR="00AA31D9" w:rsidRPr="00595B38">
        <w:rPr>
          <w:rFonts w:ascii="Times New Roman" w:hAnsi="Times New Roman"/>
          <w:i/>
          <w:sz w:val="28"/>
        </w:rPr>
        <w:t>(</w:t>
      </w:r>
      <w:proofErr w:type="gramStart"/>
      <w:r w:rsidR="00AA31D9" w:rsidRPr="00595B38">
        <w:rPr>
          <w:rFonts w:ascii="Times New Roman" w:hAnsi="Times New Roman"/>
          <w:i/>
          <w:sz w:val="28"/>
        </w:rPr>
        <w:t>в</w:t>
      </w:r>
      <w:proofErr w:type="gramEnd"/>
      <w:r w:rsidR="00AA31D9" w:rsidRPr="00595B38">
        <w:rPr>
          <w:rFonts w:ascii="Times New Roman" w:hAnsi="Times New Roman"/>
          <w:i/>
          <w:sz w:val="28"/>
        </w:rPr>
        <w:t xml:space="preserve"> ред. Решения Собрания представителей от 21.12.2017</w:t>
      </w:r>
      <w:r w:rsidR="00C95737" w:rsidRPr="00595B38">
        <w:rPr>
          <w:rFonts w:ascii="Times New Roman" w:hAnsi="Times New Roman"/>
          <w:i/>
          <w:sz w:val="28"/>
          <w:u w:color="FFFFFF"/>
        </w:rPr>
        <w:t>г.</w:t>
      </w:r>
      <w:r w:rsidR="005A5F01" w:rsidRPr="00595B38">
        <w:rPr>
          <w:rFonts w:ascii="Times New Roman" w:hAnsi="Times New Roman"/>
          <w:i/>
          <w:sz w:val="28"/>
        </w:rPr>
        <w:t xml:space="preserve"> </w:t>
      </w:r>
      <w:r w:rsidR="00AA31D9" w:rsidRPr="00595B38">
        <w:rPr>
          <w:rFonts w:ascii="Times New Roman" w:hAnsi="Times New Roman"/>
          <w:i/>
          <w:sz w:val="28"/>
        </w:rPr>
        <w:t>№73</w:t>
      </w:r>
      <w:r w:rsidR="00253F6D">
        <w:rPr>
          <w:rFonts w:ascii="Times New Roman" w:hAnsi="Times New Roman"/>
          <w:i/>
          <w:sz w:val="28"/>
        </w:rPr>
        <w:t xml:space="preserve">, </w:t>
      </w:r>
      <w:r w:rsidR="00253F6D" w:rsidRPr="00595B38">
        <w:rPr>
          <w:rFonts w:ascii="Times New Roman" w:hAnsi="Times New Roman"/>
          <w:i/>
          <w:sz w:val="28"/>
          <w:u w:color="FFFFFF"/>
        </w:rPr>
        <w:t>(в ред. Решения Собрания представителей от 10.11.2020г.№9а)</w:t>
      </w:r>
      <w:r w:rsidR="00253F6D">
        <w:rPr>
          <w:rFonts w:ascii="Times New Roman" w:hAnsi="Times New Roman"/>
          <w:i/>
          <w:sz w:val="28"/>
          <w:u w:color="FFFFFF"/>
        </w:rPr>
        <w:t>.</w:t>
      </w:r>
    </w:p>
    <w:p w14:paraId="0C9426A7" w14:textId="77777777" w:rsidR="00A2505E" w:rsidRPr="00595B38" w:rsidRDefault="00A2505E" w:rsidP="00461FE0">
      <w:pPr>
        <w:pStyle w:val="a6"/>
        <w:tabs>
          <w:tab w:val="left" w:pos="993"/>
        </w:tabs>
        <w:ind w:firstLine="709"/>
        <w:rPr>
          <w:rFonts w:ascii="Times New Roman" w:hAnsi="Times New Roman"/>
          <w:sz w:val="28"/>
        </w:rPr>
      </w:pPr>
      <w:r w:rsidRPr="00595B38">
        <w:rPr>
          <w:rFonts w:ascii="Times New Roman" w:hAnsi="Times New Roman"/>
          <w:sz w:val="2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w:t>
      </w:r>
      <w:r w:rsidRPr="00595B38">
        <w:rPr>
          <w:rFonts w:ascii="Times New Roman" w:hAnsi="Times New Roman"/>
          <w:sz w:val="28"/>
        </w:rPr>
        <w:lastRenderedPageBreak/>
        <w:t xml:space="preserve">установления границ земельных участков, установления </w:t>
      </w:r>
      <w:proofErr w:type="gramStart"/>
      <w:r w:rsidRPr="00595B38">
        <w:rPr>
          <w:rFonts w:ascii="Times New Roman" w:hAnsi="Times New Roman"/>
          <w:sz w:val="28"/>
        </w:rPr>
        <w:t>границ зон планируемого размещения объектов капитального строительства</w:t>
      </w:r>
      <w:proofErr w:type="gramEnd"/>
      <w:r w:rsidRPr="00595B38">
        <w:rPr>
          <w:rFonts w:ascii="Times New Roman" w:hAnsi="Times New Roman"/>
          <w:sz w:val="28"/>
        </w:rPr>
        <w:t>.</w:t>
      </w:r>
    </w:p>
    <w:p w14:paraId="2A9B97E1" w14:textId="77777777" w:rsidR="00A2505E" w:rsidRPr="00595B38" w:rsidRDefault="00A2505E" w:rsidP="00461FE0">
      <w:pPr>
        <w:pStyle w:val="a6"/>
        <w:tabs>
          <w:tab w:val="left" w:pos="993"/>
        </w:tabs>
        <w:ind w:firstLine="709"/>
        <w:rPr>
          <w:rFonts w:ascii="Times New Roman" w:hAnsi="Times New Roman"/>
          <w:sz w:val="28"/>
        </w:rPr>
      </w:pPr>
      <w:r w:rsidRPr="00595B38">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2E1E69F5" w14:textId="77777777" w:rsidR="00A2505E" w:rsidRPr="00595B38" w:rsidRDefault="00A2505E" w:rsidP="00461FE0">
      <w:pPr>
        <w:pStyle w:val="a6"/>
        <w:tabs>
          <w:tab w:val="left" w:pos="993"/>
        </w:tabs>
        <w:ind w:firstLine="709"/>
        <w:rPr>
          <w:rFonts w:ascii="Times New Roman" w:hAnsi="Times New Roman"/>
          <w:sz w:val="28"/>
        </w:rPr>
      </w:pPr>
      <w:r w:rsidRPr="00595B38">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5FD39FF6" w14:textId="77777777" w:rsidR="00A2505E" w:rsidRPr="00595B38" w:rsidRDefault="00A2505E" w:rsidP="00461FE0">
      <w:pPr>
        <w:pStyle w:val="a6"/>
        <w:tabs>
          <w:tab w:val="left" w:pos="993"/>
        </w:tabs>
        <w:ind w:firstLine="709"/>
        <w:rPr>
          <w:rFonts w:ascii="Times New Roman" w:hAnsi="Times New Roman"/>
          <w:sz w:val="28"/>
        </w:rPr>
      </w:pPr>
      <w:r w:rsidRPr="00595B38">
        <w:rPr>
          <w:rFonts w:ascii="Times New Roman" w:hAnsi="Times New Roman"/>
          <w:sz w:val="28"/>
        </w:rPr>
        <w:t>2) в случаях, установленных частью 3 статьи 41 Градостроительного кодекса Российской Федерации:</w:t>
      </w:r>
    </w:p>
    <w:p w14:paraId="54AC96E7" w14:textId="77777777" w:rsidR="00A2505E" w:rsidRPr="00595B38" w:rsidRDefault="00A2505E" w:rsidP="00461FE0">
      <w:pPr>
        <w:pStyle w:val="a6"/>
        <w:ind w:firstLine="709"/>
        <w:rPr>
          <w:rFonts w:ascii="Times New Roman" w:hAnsi="Times New Roman"/>
          <w:sz w:val="28"/>
        </w:rPr>
      </w:pPr>
      <w:r w:rsidRPr="00595B38">
        <w:rPr>
          <w:rFonts w:ascii="Times New Roman" w:hAnsi="Times New Roman"/>
          <w:sz w:val="28"/>
        </w:rPr>
        <w:t>а) необходимо изъятие земельных участков для государственных или муниципальных ну</w:t>
      </w:r>
      <w:proofErr w:type="gramStart"/>
      <w:r w:rsidRPr="00595B38">
        <w:rPr>
          <w:rFonts w:ascii="Times New Roman" w:hAnsi="Times New Roman"/>
          <w:sz w:val="28"/>
        </w:rPr>
        <w:t>жд в св</w:t>
      </w:r>
      <w:proofErr w:type="gramEnd"/>
      <w:r w:rsidRPr="00595B38">
        <w:rPr>
          <w:rFonts w:ascii="Times New Roman" w:hAnsi="Times New Roman"/>
          <w:sz w:val="28"/>
        </w:rPr>
        <w:t>язи с размещением объекта капитального строительства федерального, регионального или местного значения;</w:t>
      </w:r>
    </w:p>
    <w:p w14:paraId="7C260364" w14:textId="1BE2C581" w:rsidR="00A2505E" w:rsidRPr="00595B38" w:rsidRDefault="00A2505E" w:rsidP="00461FE0">
      <w:pPr>
        <w:pStyle w:val="a6"/>
        <w:ind w:firstLine="709"/>
        <w:rPr>
          <w:rFonts w:ascii="Times New Roman" w:hAnsi="Times New Roman"/>
          <w:sz w:val="28"/>
        </w:rPr>
      </w:pPr>
      <w:r w:rsidRPr="00595B38">
        <w:rPr>
          <w:rFonts w:ascii="Times New Roman" w:hAnsi="Times New Roman"/>
          <w:sz w:val="28"/>
        </w:rPr>
        <w:t xml:space="preserve">б) </w:t>
      </w:r>
      <w:proofErr w:type="gramStart"/>
      <w:r w:rsidRPr="00595B38">
        <w:rPr>
          <w:rFonts w:ascii="Times New Roman" w:hAnsi="Times New Roman"/>
          <w:sz w:val="28"/>
        </w:rPr>
        <w:t>необходимы</w:t>
      </w:r>
      <w:proofErr w:type="gramEnd"/>
      <w:r w:rsidRPr="00595B38">
        <w:rPr>
          <w:rFonts w:ascii="Times New Roman" w:hAnsi="Times New Roman"/>
          <w:sz w:val="28"/>
        </w:rPr>
        <w:t xml:space="preserve"> установление, изменение или отмена красных линий;</w:t>
      </w:r>
    </w:p>
    <w:p w14:paraId="595D0D9C" w14:textId="65BFA8D9" w:rsidR="00A2505E" w:rsidRPr="00595B38" w:rsidRDefault="00A2505E" w:rsidP="00461FE0">
      <w:pPr>
        <w:pStyle w:val="a6"/>
        <w:ind w:firstLine="709"/>
        <w:rPr>
          <w:rFonts w:ascii="Times New Roman" w:hAnsi="Times New Roman"/>
          <w:sz w:val="28"/>
        </w:rPr>
      </w:pPr>
      <w:r w:rsidRPr="00595B38">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1E0044B" w14:textId="22E0A52F" w:rsidR="00A2505E" w:rsidRPr="00595B38" w:rsidRDefault="00A2505E" w:rsidP="00461FE0">
      <w:pPr>
        <w:pStyle w:val="a6"/>
        <w:ind w:firstLine="709"/>
        <w:rPr>
          <w:rFonts w:ascii="Times New Roman" w:hAnsi="Times New Roman"/>
          <w:sz w:val="28"/>
        </w:rPr>
      </w:pPr>
      <w:proofErr w:type="gramStart"/>
      <w:r w:rsidRPr="00595B38">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468A75E3" w14:textId="74E0AD63" w:rsidR="006075DF" w:rsidRPr="00595B38" w:rsidRDefault="00A2505E" w:rsidP="00461FE0">
      <w:pPr>
        <w:pStyle w:val="a6"/>
        <w:ind w:firstLine="709"/>
        <w:rPr>
          <w:rFonts w:ascii="Times New Roman" w:hAnsi="Times New Roman"/>
          <w:sz w:val="28"/>
        </w:rPr>
      </w:pPr>
      <w:r w:rsidRPr="00595B38">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155AB3F" w14:textId="055DEBB4" w:rsidR="00C31ADA" w:rsidRPr="00595B38" w:rsidRDefault="00C31ADA" w:rsidP="00461FE0">
      <w:pPr>
        <w:pStyle w:val="a6"/>
        <w:ind w:firstLine="709"/>
        <w:rPr>
          <w:rFonts w:ascii="Times New Roman" w:hAnsi="Times New Roman"/>
          <w:sz w:val="28"/>
        </w:rPr>
      </w:pPr>
      <w:r w:rsidRPr="00595B38">
        <w:rPr>
          <w:rFonts w:ascii="Times New Roman" w:hAnsi="Times New Roman"/>
          <w:sz w:val="28"/>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92A9FA5" w14:textId="7DFE311D" w:rsidR="000A4CDA" w:rsidRPr="00595B38" w:rsidRDefault="000A4CDA" w:rsidP="00461FE0">
      <w:pPr>
        <w:numPr>
          <w:ilvl w:val="2"/>
          <w:numId w:val="4"/>
        </w:numPr>
        <w:ind w:firstLine="709"/>
        <w:jc w:val="both"/>
        <w:outlineLvl w:val="2"/>
        <w:rPr>
          <w:rFonts w:ascii="Times New Roman" w:hAnsi="Times New Roman"/>
          <w:i/>
          <w:sz w:val="28"/>
          <w:szCs w:val="28"/>
        </w:rPr>
      </w:pPr>
      <w:bookmarkStart w:id="47" w:name="_Назначение_документации_по"/>
      <w:bookmarkStart w:id="48" w:name="_Виды_документации_по"/>
      <w:bookmarkStart w:id="49" w:name="_Toc131313928"/>
      <w:bookmarkStart w:id="50" w:name="_Toc215295515"/>
      <w:bookmarkStart w:id="51" w:name="_Toc234175864"/>
      <w:bookmarkStart w:id="52" w:name="_Toc234176032"/>
      <w:bookmarkStart w:id="53" w:name="_Toc209979976"/>
      <w:bookmarkStart w:id="54" w:name="_Toc103606939"/>
      <w:bookmarkStart w:id="55" w:name="_Toc131313933"/>
      <w:bookmarkEnd w:id="47"/>
      <w:bookmarkEnd w:id="48"/>
      <w:proofErr w:type="gramStart"/>
      <w:r w:rsidRPr="00595B38">
        <w:rPr>
          <w:rFonts w:ascii="Times New Roman" w:hAnsi="Times New Roman"/>
          <w:b/>
          <w:sz w:val="28"/>
          <w:szCs w:val="28"/>
        </w:rPr>
        <w:t>Виды документации по планировке территории поселения</w:t>
      </w:r>
      <w:bookmarkEnd w:id="49"/>
      <w:bookmarkEnd w:id="50"/>
      <w:bookmarkEnd w:id="51"/>
      <w:bookmarkEnd w:id="52"/>
      <w:bookmarkEnd w:id="53"/>
      <w:r w:rsidR="005A5F01" w:rsidRPr="00595B38">
        <w:rPr>
          <w:rFonts w:ascii="Times New Roman" w:hAnsi="Times New Roman"/>
          <w:b/>
          <w:sz w:val="28"/>
          <w:szCs w:val="28"/>
        </w:rPr>
        <w:t xml:space="preserve"> </w:t>
      </w:r>
      <w:r w:rsidR="005A5F01" w:rsidRPr="00595B38">
        <w:rPr>
          <w:rFonts w:ascii="Times New Roman" w:hAnsi="Times New Roman"/>
          <w:i/>
          <w:sz w:val="28"/>
          <w:szCs w:val="28"/>
        </w:rPr>
        <w:t>(в ред. Решения Собрания представителей от 21.12.2017</w:t>
      </w:r>
      <w:r w:rsidR="00C95737" w:rsidRPr="00595B38">
        <w:rPr>
          <w:rFonts w:ascii="Times New Roman" w:hAnsi="Times New Roman"/>
          <w:i/>
          <w:sz w:val="28"/>
          <w:u w:color="FFFFFF"/>
        </w:rPr>
        <w:t>г.</w:t>
      </w:r>
      <w:r w:rsidR="005A5F01" w:rsidRPr="00595B38">
        <w:rPr>
          <w:rFonts w:ascii="Times New Roman" w:hAnsi="Times New Roman"/>
          <w:i/>
          <w:sz w:val="28"/>
          <w:szCs w:val="28"/>
        </w:rPr>
        <w:t xml:space="preserve"> №73</w:t>
      </w:r>
      <w:r w:rsidR="00253F6D">
        <w:rPr>
          <w:rFonts w:ascii="Times New Roman" w:hAnsi="Times New Roman"/>
          <w:i/>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00253F6D">
        <w:rPr>
          <w:rFonts w:ascii="Times New Roman" w:hAnsi="Times New Roman"/>
          <w:i/>
          <w:sz w:val="28"/>
          <w:u w:color="FFFFFF"/>
        </w:rPr>
        <w:t>.</w:t>
      </w:r>
      <w:proofErr w:type="gramEnd"/>
    </w:p>
    <w:p w14:paraId="5879D1BB" w14:textId="77777777" w:rsidR="00446552" w:rsidRPr="00595B38" w:rsidRDefault="00446552" w:rsidP="00461FE0">
      <w:pPr>
        <w:pStyle w:val="af8"/>
        <w:widowControl/>
        <w:numPr>
          <w:ilvl w:val="3"/>
          <w:numId w:val="4"/>
        </w:numPr>
        <w:autoSpaceDE/>
        <w:autoSpaceDN/>
        <w:adjustRightInd/>
        <w:ind w:left="0" w:firstLine="709"/>
        <w:jc w:val="both"/>
        <w:outlineLvl w:val="2"/>
        <w:rPr>
          <w:sz w:val="28"/>
          <w:szCs w:val="28"/>
        </w:rPr>
      </w:pPr>
      <w:r w:rsidRPr="00595B38">
        <w:rPr>
          <w:sz w:val="28"/>
          <w:szCs w:val="28"/>
        </w:rPr>
        <w:lastRenderedPageBreak/>
        <w:t>Видами документации по планировке территории являются:</w:t>
      </w:r>
    </w:p>
    <w:p w14:paraId="546FD3AA" w14:textId="77777777" w:rsidR="00446552" w:rsidRPr="00595B38" w:rsidRDefault="00446552" w:rsidP="00461FE0">
      <w:pPr>
        <w:pStyle w:val="af8"/>
        <w:widowControl/>
        <w:numPr>
          <w:ilvl w:val="4"/>
          <w:numId w:val="4"/>
        </w:numPr>
        <w:autoSpaceDE/>
        <w:autoSpaceDN/>
        <w:adjustRightInd/>
        <w:ind w:left="0" w:firstLine="851"/>
        <w:jc w:val="both"/>
        <w:outlineLvl w:val="2"/>
        <w:rPr>
          <w:sz w:val="28"/>
          <w:szCs w:val="28"/>
        </w:rPr>
      </w:pPr>
      <w:r w:rsidRPr="00595B38">
        <w:rPr>
          <w:sz w:val="28"/>
          <w:szCs w:val="28"/>
        </w:rPr>
        <w:t>проект планировки территории;</w:t>
      </w:r>
    </w:p>
    <w:p w14:paraId="61180DB4" w14:textId="77777777" w:rsidR="00446552" w:rsidRPr="00595B38" w:rsidRDefault="00446552" w:rsidP="00461FE0">
      <w:pPr>
        <w:pStyle w:val="af8"/>
        <w:widowControl/>
        <w:numPr>
          <w:ilvl w:val="4"/>
          <w:numId w:val="4"/>
        </w:numPr>
        <w:autoSpaceDE/>
        <w:autoSpaceDN/>
        <w:adjustRightInd/>
        <w:ind w:left="0" w:firstLine="851"/>
        <w:jc w:val="both"/>
        <w:outlineLvl w:val="2"/>
        <w:rPr>
          <w:sz w:val="28"/>
          <w:szCs w:val="28"/>
        </w:rPr>
      </w:pPr>
      <w:r w:rsidRPr="00595B38">
        <w:rPr>
          <w:sz w:val="28"/>
          <w:szCs w:val="28"/>
        </w:rPr>
        <w:t>проект межевания территории.</w:t>
      </w:r>
    </w:p>
    <w:p w14:paraId="72D29046" w14:textId="77777777" w:rsidR="00446552" w:rsidRPr="00595B38" w:rsidRDefault="00446552" w:rsidP="00461FE0">
      <w:pPr>
        <w:pStyle w:val="af8"/>
        <w:tabs>
          <w:tab w:val="left" w:pos="567"/>
        </w:tabs>
        <w:ind w:left="0" w:firstLine="709"/>
        <w:jc w:val="both"/>
        <w:outlineLvl w:val="2"/>
        <w:rPr>
          <w:sz w:val="28"/>
          <w:szCs w:val="28"/>
        </w:rPr>
      </w:pPr>
      <w:r w:rsidRPr="00595B38">
        <w:rPr>
          <w:sz w:val="28"/>
          <w:szCs w:val="28"/>
        </w:rPr>
        <w:t xml:space="preserve">2. </w:t>
      </w:r>
      <w:r w:rsidRPr="00595B38">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595B38">
        <w:rPr>
          <w:sz w:val="28"/>
          <w:szCs w:val="28"/>
        </w:rPr>
        <w:t>ых частью 2 статьи 43 Градостроительного кодекса Российской Федерации:</w:t>
      </w:r>
    </w:p>
    <w:p w14:paraId="12F5BE20" w14:textId="77777777" w:rsidR="00446552" w:rsidRPr="00595B38" w:rsidRDefault="00446552" w:rsidP="00461FE0">
      <w:pPr>
        <w:pStyle w:val="a6"/>
        <w:tabs>
          <w:tab w:val="left" w:pos="993"/>
        </w:tabs>
        <w:ind w:firstLine="851"/>
        <w:rPr>
          <w:rFonts w:ascii="Times New Roman" w:hAnsi="Times New Roman"/>
          <w:sz w:val="28"/>
        </w:rPr>
      </w:pPr>
      <w:r w:rsidRPr="00595B38">
        <w:rPr>
          <w:rFonts w:ascii="Times New Roman" w:hAnsi="Times New Roman"/>
          <w:sz w:val="28"/>
        </w:rPr>
        <w:t>1) определения местоположения границ образуемых и изменяемых земельных участков;</w:t>
      </w:r>
    </w:p>
    <w:p w14:paraId="788B8C4A" w14:textId="77777777" w:rsidR="00446552" w:rsidRPr="00595B38" w:rsidRDefault="00446552" w:rsidP="00461FE0">
      <w:pPr>
        <w:pStyle w:val="a6"/>
        <w:tabs>
          <w:tab w:val="left" w:pos="993"/>
        </w:tabs>
        <w:ind w:firstLine="851"/>
        <w:rPr>
          <w:rFonts w:ascii="Times New Roman" w:hAnsi="Times New Roman"/>
          <w:sz w:val="28"/>
        </w:rPr>
      </w:pPr>
      <w:proofErr w:type="gramStart"/>
      <w:r w:rsidRPr="00595B38">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595B38">
        <w:rPr>
          <w:rFonts w:ascii="Times New Roman" w:hAnsi="Times New Roman"/>
          <w:sz w:val="28"/>
        </w:rPr>
        <w:t xml:space="preserve"> влекут за собой исключительно изменение границ территории общего пользования.</w:t>
      </w:r>
    </w:p>
    <w:p w14:paraId="1C91FBB4" w14:textId="77777777" w:rsidR="00446552" w:rsidRPr="00595B38" w:rsidRDefault="00446552" w:rsidP="00461FE0">
      <w:pPr>
        <w:pStyle w:val="a6"/>
        <w:tabs>
          <w:tab w:val="left" w:pos="993"/>
        </w:tabs>
        <w:ind w:firstLine="709"/>
        <w:rPr>
          <w:rFonts w:ascii="Times New Roman" w:hAnsi="Times New Roman"/>
          <w:sz w:val="28"/>
        </w:rPr>
      </w:pPr>
      <w:r w:rsidRPr="00595B38">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3F1497D4" w14:textId="1BBC50BA" w:rsidR="005A5F01" w:rsidRPr="00595B38" w:rsidRDefault="00446552" w:rsidP="00461FE0">
      <w:pPr>
        <w:pStyle w:val="a6"/>
        <w:tabs>
          <w:tab w:val="left" w:pos="993"/>
        </w:tabs>
        <w:ind w:firstLine="709"/>
        <w:rPr>
          <w:rFonts w:ascii="Times New Roman" w:hAnsi="Times New Roman"/>
          <w:sz w:val="28"/>
        </w:rPr>
      </w:pPr>
      <w:r w:rsidRPr="00595B38">
        <w:rPr>
          <w:rFonts w:ascii="Times New Roman" w:hAnsi="Times New Roman"/>
          <w:sz w:val="28"/>
        </w:rPr>
        <w:t xml:space="preserve">4. </w:t>
      </w:r>
      <w:r w:rsidR="00217312" w:rsidRPr="00595B38">
        <w:rPr>
          <w:rFonts w:ascii="Times New Roman" w:hAnsi="Times New Roman"/>
          <w:sz w:val="28"/>
        </w:rPr>
        <w:t xml:space="preserve">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w:t>
      </w:r>
      <w:proofErr w:type="gramStart"/>
      <w:r w:rsidR="00217312" w:rsidRPr="00595B38">
        <w:rPr>
          <w:rFonts w:ascii="Times New Roman" w:hAnsi="Times New Roman"/>
          <w:sz w:val="28"/>
        </w:rPr>
        <w:t>подготовленной</w:t>
      </w:r>
      <w:proofErr w:type="gramEnd"/>
      <w:r w:rsidR="00217312" w:rsidRPr="00595B38">
        <w:rPr>
          <w:rFonts w:ascii="Times New Roman" w:hAnsi="Times New Roman"/>
          <w:sz w:val="28"/>
        </w:rPr>
        <w:t xml:space="preserve">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6954DF53" w14:textId="78086E8E" w:rsidR="00217312" w:rsidRPr="00595B38" w:rsidRDefault="00217312" w:rsidP="00461FE0">
      <w:pPr>
        <w:pStyle w:val="a6"/>
        <w:tabs>
          <w:tab w:val="left" w:pos="993"/>
        </w:tabs>
        <w:ind w:firstLine="709"/>
        <w:rPr>
          <w:rFonts w:ascii="Times New Roman" w:hAnsi="Times New Roman"/>
          <w:sz w:val="28"/>
        </w:rPr>
      </w:pPr>
      <w:r w:rsidRPr="00595B38">
        <w:rPr>
          <w:rFonts w:ascii="Times New Roman" w:hAnsi="Times New Roman"/>
          <w:sz w:val="28"/>
        </w:rPr>
        <w:t xml:space="preserve">5. </w:t>
      </w:r>
      <w:proofErr w:type="gramStart"/>
      <w:r w:rsidRPr="00595B38">
        <w:rPr>
          <w:rFonts w:ascii="Times New Roman" w:hAnsi="Times New Roman"/>
          <w:sz w:val="28"/>
        </w:rPr>
        <w:t xml:space="preserve">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w:t>
      </w:r>
      <w:r w:rsidRPr="00595B38">
        <w:rPr>
          <w:rFonts w:ascii="Times New Roman" w:hAnsi="Times New Roman"/>
          <w:sz w:val="28"/>
        </w:rPr>
        <w:lastRenderedPageBreak/>
        <w:t>нормативными правовыми актами Российской Федерации, законами Самарской области и нормативными правовыми актами муниципального</w:t>
      </w:r>
      <w:proofErr w:type="gramEnd"/>
      <w:r w:rsidRPr="00595B38">
        <w:rPr>
          <w:rFonts w:ascii="Times New Roman" w:hAnsi="Times New Roman"/>
          <w:sz w:val="28"/>
        </w:rPr>
        <w:t xml:space="preserve"> района Похвистневский Самарской области, </w:t>
      </w:r>
      <w:proofErr w:type="gramStart"/>
      <w:r w:rsidRPr="00595B38">
        <w:rPr>
          <w:rFonts w:ascii="Times New Roman" w:hAnsi="Times New Roman"/>
          <w:sz w:val="28"/>
        </w:rPr>
        <w:t>указанными</w:t>
      </w:r>
      <w:proofErr w:type="gramEnd"/>
      <w:r w:rsidRPr="00595B38">
        <w:rPr>
          <w:rFonts w:ascii="Times New Roman" w:hAnsi="Times New Roman"/>
          <w:sz w:val="28"/>
        </w:rPr>
        <w:t xml:space="preserve"> соответственно в частях 18 – 20 статьи 45 Градостроительного кодекса Российской Федерации.</w:t>
      </w:r>
    </w:p>
    <w:p w14:paraId="204F035E" w14:textId="3C245658" w:rsidR="000A4CDA" w:rsidRPr="00595B38" w:rsidRDefault="000A4CDA" w:rsidP="00461FE0">
      <w:pPr>
        <w:numPr>
          <w:ilvl w:val="2"/>
          <w:numId w:val="4"/>
        </w:numPr>
        <w:ind w:firstLine="709"/>
        <w:jc w:val="both"/>
        <w:outlineLvl w:val="2"/>
        <w:rPr>
          <w:rFonts w:ascii="Times New Roman" w:hAnsi="Times New Roman"/>
          <w:i/>
          <w:sz w:val="28"/>
          <w:szCs w:val="28"/>
        </w:rPr>
      </w:pPr>
      <w:bookmarkStart w:id="56" w:name="_Принятие_решения_о"/>
      <w:bookmarkStart w:id="57" w:name="_Toc131313929"/>
      <w:bookmarkStart w:id="58" w:name="_Toc215295516"/>
      <w:bookmarkStart w:id="59" w:name="_Toc234175865"/>
      <w:bookmarkStart w:id="60" w:name="_Toc234176033"/>
      <w:bookmarkStart w:id="61" w:name="_Toc209979977"/>
      <w:bookmarkEnd w:id="56"/>
      <w:r w:rsidRPr="00595B38">
        <w:rPr>
          <w:rFonts w:ascii="Times New Roman" w:hAnsi="Times New Roman"/>
          <w:b/>
          <w:sz w:val="28"/>
          <w:szCs w:val="28"/>
        </w:rPr>
        <w:t>Принятие решения о подготовке документации по планировке территории поселения</w:t>
      </w:r>
      <w:bookmarkEnd w:id="57"/>
      <w:bookmarkEnd w:id="58"/>
      <w:bookmarkEnd w:id="59"/>
      <w:bookmarkEnd w:id="60"/>
      <w:bookmarkEnd w:id="61"/>
      <w:r w:rsidR="005A5F01" w:rsidRPr="00595B38">
        <w:rPr>
          <w:rFonts w:ascii="Times New Roman" w:hAnsi="Times New Roman"/>
          <w:b/>
          <w:sz w:val="28"/>
          <w:szCs w:val="28"/>
        </w:rPr>
        <w:t xml:space="preserve"> </w:t>
      </w:r>
      <w:r w:rsidR="005A5F01" w:rsidRPr="00595B38">
        <w:rPr>
          <w:rFonts w:ascii="Times New Roman" w:hAnsi="Times New Roman"/>
          <w:i/>
          <w:sz w:val="28"/>
          <w:szCs w:val="28"/>
        </w:rPr>
        <w:t>(в ред. Решения Собрания представителей от 21.12.2017</w:t>
      </w:r>
      <w:r w:rsidR="00C95737" w:rsidRPr="00595B38">
        <w:rPr>
          <w:rFonts w:ascii="Times New Roman" w:hAnsi="Times New Roman"/>
          <w:i/>
          <w:sz w:val="28"/>
          <w:u w:color="FFFFFF"/>
        </w:rPr>
        <w:t>г.</w:t>
      </w:r>
      <w:r w:rsidR="005A5F01" w:rsidRPr="00595B38">
        <w:rPr>
          <w:rFonts w:ascii="Times New Roman" w:hAnsi="Times New Roman"/>
          <w:i/>
          <w:sz w:val="28"/>
          <w:szCs w:val="28"/>
        </w:rPr>
        <w:t xml:space="preserve"> №73)</w:t>
      </w:r>
    </w:p>
    <w:p w14:paraId="492734A2" w14:textId="77777777" w:rsidR="00227B20" w:rsidRPr="00595B38" w:rsidRDefault="00227B20" w:rsidP="00461FE0">
      <w:pPr>
        <w:numPr>
          <w:ilvl w:val="3"/>
          <w:numId w:val="4"/>
        </w:numPr>
        <w:tabs>
          <w:tab w:val="left" w:pos="1134"/>
        </w:tabs>
        <w:ind w:left="0" w:firstLine="567"/>
        <w:contextualSpacing/>
        <w:jc w:val="both"/>
        <w:rPr>
          <w:rFonts w:ascii="Times New Roman" w:eastAsia="Times New Roman" w:hAnsi="Times New Roman"/>
          <w:sz w:val="28"/>
          <w:szCs w:val="28"/>
        </w:rPr>
      </w:pPr>
      <w:r w:rsidRPr="00595B38">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01AF8B5" w14:textId="77777777" w:rsidR="00227B20" w:rsidRPr="00595B38" w:rsidRDefault="00227B20" w:rsidP="00461FE0">
      <w:pPr>
        <w:tabs>
          <w:tab w:val="left" w:pos="1134"/>
        </w:tabs>
        <w:ind w:firstLine="567"/>
        <w:contextualSpacing/>
        <w:jc w:val="both"/>
        <w:rPr>
          <w:rFonts w:ascii="Times New Roman" w:hAnsi="Times New Roman"/>
          <w:sz w:val="28"/>
          <w:szCs w:val="28"/>
        </w:rPr>
      </w:pPr>
      <w:r w:rsidRPr="00595B38">
        <w:rPr>
          <w:rFonts w:ascii="Times New Roman" w:eastAsia="Times New Roman" w:hAnsi="Times New Roman"/>
          <w:sz w:val="28"/>
          <w:szCs w:val="28"/>
        </w:rPr>
        <w:t xml:space="preserve">2. </w:t>
      </w:r>
      <w:r w:rsidRPr="00595B38">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14:paraId="25C3E0AB"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668EBA57"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C8F8901"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2) лицами, указанными в части 3 статьи 46.9 Градостроительного кодекса Российской Федерации;</w:t>
      </w:r>
    </w:p>
    <w:p w14:paraId="7987A654"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6404E2D8" w14:textId="77777777" w:rsidR="00227B20" w:rsidRPr="00595B38" w:rsidRDefault="00227B20" w:rsidP="00461FE0">
      <w:pPr>
        <w:pStyle w:val="a6"/>
        <w:tabs>
          <w:tab w:val="left" w:pos="0"/>
        </w:tabs>
        <w:rPr>
          <w:rFonts w:ascii="Times New Roman" w:hAnsi="Times New Roman"/>
          <w:sz w:val="28"/>
        </w:rPr>
      </w:pPr>
      <w:r w:rsidRPr="00595B38">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A7F5BE6" w14:textId="77777777" w:rsidR="00227B20" w:rsidRPr="00595B38" w:rsidRDefault="00227B20" w:rsidP="00461FE0">
      <w:pPr>
        <w:tabs>
          <w:tab w:val="left" w:pos="0"/>
          <w:tab w:val="left" w:pos="851"/>
          <w:tab w:val="left" w:pos="1134"/>
        </w:tabs>
        <w:ind w:firstLine="709"/>
        <w:contextualSpacing/>
        <w:jc w:val="both"/>
        <w:rPr>
          <w:rFonts w:ascii="Times New Roman" w:hAnsi="Times New Roman"/>
          <w:sz w:val="28"/>
          <w:szCs w:val="28"/>
          <w:lang w:val="x-none"/>
        </w:rPr>
      </w:pPr>
      <w:r w:rsidRPr="00595B38">
        <w:rPr>
          <w:rFonts w:ascii="Times New Roman" w:eastAsia="Times New Roman" w:hAnsi="Times New Roman"/>
          <w:sz w:val="28"/>
          <w:szCs w:val="28"/>
        </w:rPr>
        <w:t xml:space="preserve">4. </w:t>
      </w:r>
      <w:r w:rsidRPr="00595B38">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72F561D1"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w:t>
      </w:r>
      <w:r w:rsidRPr="00595B38">
        <w:rPr>
          <w:rFonts w:ascii="Times New Roman" w:hAnsi="Times New Roman"/>
          <w:sz w:val="28"/>
        </w:rPr>
        <w:lastRenderedPageBreak/>
        <w:t xml:space="preserve">уведомлением о вручении. В указанном заявлении должны содержаться сведения, предусмотренные пунктами 1-5 части 10 настоящей статьи. </w:t>
      </w:r>
    </w:p>
    <w:p w14:paraId="4AB671E8"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43CA92C"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3632D94C"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57C70A0E"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09D9A5F0"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7DBF9C69"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3AE05923"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2) цели планировки территории (инвестиционно-строительные намерения заявителя);</w:t>
      </w:r>
    </w:p>
    <w:p w14:paraId="4BC86A42"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3) сроки подготовки документации по планировке территории;</w:t>
      </w:r>
    </w:p>
    <w:p w14:paraId="62A137F2"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4) вид разрабатываемой документации по планировке территории;</w:t>
      </w:r>
    </w:p>
    <w:p w14:paraId="5DEC342D"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5) источник финансирования подготовки документации по планировке территории;</w:t>
      </w:r>
    </w:p>
    <w:p w14:paraId="499A8674"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4824DD64"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494E2995"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lastRenderedPageBreak/>
        <w:t>11. Администрация поселения отказывает в принятии решения о подготовке документации по планировке территории по следующим основаниям:</w:t>
      </w:r>
    </w:p>
    <w:p w14:paraId="569E1451"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1) в случаях, предусмотренных частями 2 и 3 настоящей статьи;</w:t>
      </w:r>
    </w:p>
    <w:p w14:paraId="097E4371"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4BEDFBA0"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03DAFE19" w14:textId="77777777" w:rsidR="00227B20" w:rsidRPr="00595B38" w:rsidRDefault="00227B20" w:rsidP="00461FE0">
      <w:pPr>
        <w:pStyle w:val="a6"/>
        <w:rPr>
          <w:rFonts w:ascii="Times New Roman" w:hAnsi="Times New Roman"/>
          <w:sz w:val="28"/>
        </w:rPr>
      </w:pPr>
      <w:proofErr w:type="gramStart"/>
      <w:r w:rsidRPr="00595B38">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14:paraId="0352B7D0"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5) в иных случаях, установленных федеральными законами. </w:t>
      </w:r>
    </w:p>
    <w:p w14:paraId="176258EB"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00F169B0" w14:textId="6DA94508" w:rsidR="005C14A5" w:rsidRPr="00595B38" w:rsidRDefault="00227B20" w:rsidP="00461FE0">
      <w:pPr>
        <w:pStyle w:val="a6"/>
        <w:rPr>
          <w:rFonts w:ascii="Times New Roman" w:hAnsi="Times New Roman"/>
          <w:sz w:val="28"/>
        </w:rPr>
      </w:pPr>
      <w:r w:rsidRPr="00595B38">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7D1A6014" w14:textId="13724E91" w:rsidR="005C14A5" w:rsidRPr="00595B38" w:rsidRDefault="00227B20" w:rsidP="00461FE0">
      <w:pPr>
        <w:pStyle w:val="a6"/>
        <w:ind w:firstLine="709"/>
        <w:rPr>
          <w:rFonts w:ascii="Times New Roman" w:hAnsi="Times New Roman"/>
          <w:i/>
          <w:sz w:val="28"/>
        </w:rPr>
      </w:pPr>
      <w:r w:rsidRPr="00595B38">
        <w:rPr>
          <w:rFonts w:ascii="Times New Roman" w:eastAsia="Times New Roman" w:hAnsi="Times New Roman"/>
          <w:b/>
          <w:sz w:val="28"/>
        </w:rPr>
        <w:t xml:space="preserve">Статья 10.1 </w:t>
      </w:r>
      <w:r w:rsidRPr="00595B38">
        <w:rPr>
          <w:rFonts w:ascii="Times New Roman" w:hAnsi="Times New Roman"/>
          <w:b/>
          <w:sz w:val="28"/>
        </w:rPr>
        <w:t>Инженерные изыскания для подготовки документации по планировке территории</w:t>
      </w:r>
      <w:proofErr w:type="gramStart"/>
      <w:r w:rsidR="005C14A5" w:rsidRPr="00595B38">
        <w:rPr>
          <w:rFonts w:ascii="Times New Roman" w:hAnsi="Times New Roman"/>
          <w:sz w:val="28"/>
        </w:rPr>
        <w:t>.</w:t>
      </w:r>
      <w:proofErr w:type="gramEnd"/>
      <w:r w:rsidR="005C14A5" w:rsidRPr="00595B38">
        <w:rPr>
          <w:rFonts w:ascii="Times New Roman" w:hAnsi="Times New Roman"/>
          <w:sz w:val="28"/>
        </w:rPr>
        <w:t xml:space="preserve"> </w:t>
      </w:r>
      <w:r w:rsidR="005C14A5" w:rsidRPr="00595B38">
        <w:rPr>
          <w:rFonts w:ascii="Times New Roman" w:hAnsi="Times New Roman"/>
          <w:i/>
          <w:sz w:val="28"/>
        </w:rPr>
        <w:t>(</w:t>
      </w:r>
      <w:proofErr w:type="gramStart"/>
      <w:r w:rsidR="005C14A5" w:rsidRPr="00595B38">
        <w:rPr>
          <w:rFonts w:ascii="Times New Roman" w:hAnsi="Times New Roman"/>
          <w:i/>
          <w:sz w:val="28"/>
        </w:rPr>
        <w:t>в</w:t>
      </w:r>
      <w:proofErr w:type="gramEnd"/>
      <w:r w:rsidR="005C14A5" w:rsidRPr="00595B38">
        <w:rPr>
          <w:rFonts w:ascii="Times New Roman" w:hAnsi="Times New Roman"/>
          <w:i/>
          <w:sz w:val="28"/>
        </w:rPr>
        <w:t xml:space="preserve"> ред. Решения Собрания представителей                  от 21.12.2017г. №73)</w:t>
      </w:r>
    </w:p>
    <w:p w14:paraId="21A8930E"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B1E34C2"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30DAEAEB"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w:t>
      </w:r>
      <w:r w:rsidRPr="00595B38">
        <w:rPr>
          <w:rFonts w:ascii="Times New Roman" w:hAnsi="Times New Roman"/>
          <w:sz w:val="28"/>
        </w:rPr>
        <w:lastRenderedPageBreak/>
        <w:t>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972F730" w14:textId="77777777" w:rsidR="00227B20" w:rsidRPr="00595B38" w:rsidRDefault="00227B20" w:rsidP="00461FE0">
      <w:pPr>
        <w:pStyle w:val="a6"/>
        <w:rPr>
          <w:rFonts w:ascii="Times New Roman" w:hAnsi="Times New Roman"/>
          <w:sz w:val="28"/>
        </w:rPr>
      </w:pPr>
      <w:r w:rsidRPr="00595B38">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BD7E715" w14:textId="11CA2F35" w:rsidR="005C14A5" w:rsidRPr="00595B38" w:rsidRDefault="00227B20" w:rsidP="00461FE0">
      <w:pPr>
        <w:pStyle w:val="a6"/>
        <w:rPr>
          <w:rFonts w:ascii="Times New Roman" w:hAnsi="Times New Roman"/>
          <w:sz w:val="28"/>
        </w:rPr>
      </w:pPr>
      <w:r w:rsidRPr="00595B38">
        <w:rPr>
          <w:rFonts w:ascii="Times New Roman" w:hAnsi="Times New Roman"/>
          <w:sz w:val="28"/>
        </w:rPr>
        <w:t xml:space="preserve"> 3. </w:t>
      </w:r>
      <w:proofErr w:type="gramStart"/>
      <w:r w:rsidRPr="00595B38">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14:paraId="45B0CB41" w14:textId="468394AB" w:rsidR="000A4CDA" w:rsidRPr="00595B38" w:rsidRDefault="000A4CDA" w:rsidP="00461FE0">
      <w:pPr>
        <w:numPr>
          <w:ilvl w:val="2"/>
          <w:numId w:val="4"/>
        </w:numPr>
        <w:ind w:firstLine="709"/>
        <w:jc w:val="both"/>
        <w:outlineLvl w:val="2"/>
        <w:rPr>
          <w:rFonts w:ascii="Times New Roman" w:hAnsi="Times New Roman"/>
          <w:i/>
          <w:sz w:val="28"/>
          <w:szCs w:val="28"/>
        </w:rPr>
      </w:pPr>
      <w:bookmarkStart w:id="62" w:name="_Подготовка_документации_по"/>
      <w:bookmarkStart w:id="63" w:name="_Toc131313930"/>
      <w:bookmarkStart w:id="64" w:name="_Toc215295517"/>
      <w:bookmarkStart w:id="65" w:name="_Toc234175866"/>
      <w:bookmarkStart w:id="66" w:name="_Toc234176034"/>
      <w:bookmarkStart w:id="67" w:name="_Toc209979978"/>
      <w:bookmarkEnd w:id="62"/>
      <w:r w:rsidRPr="00595B38">
        <w:rPr>
          <w:rFonts w:ascii="Times New Roman" w:hAnsi="Times New Roman"/>
          <w:b/>
          <w:sz w:val="28"/>
          <w:szCs w:val="28"/>
        </w:rPr>
        <w:t>Подготовка документации по планировке территории поселения</w:t>
      </w:r>
      <w:bookmarkEnd w:id="63"/>
      <w:bookmarkEnd w:id="64"/>
      <w:bookmarkEnd w:id="65"/>
      <w:bookmarkEnd w:id="66"/>
      <w:bookmarkEnd w:id="67"/>
      <w:r w:rsidR="005C14A5" w:rsidRPr="00595B38">
        <w:rPr>
          <w:rFonts w:ascii="Times New Roman" w:hAnsi="Times New Roman"/>
          <w:b/>
          <w:sz w:val="28"/>
          <w:szCs w:val="28"/>
        </w:rPr>
        <w:t xml:space="preserve"> </w:t>
      </w:r>
      <w:r w:rsidR="005C14A5" w:rsidRPr="00595B38">
        <w:rPr>
          <w:rFonts w:ascii="Times New Roman" w:hAnsi="Times New Roman"/>
          <w:i/>
          <w:sz w:val="28"/>
          <w:szCs w:val="28"/>
        </w:rPr>
        <w:t>(в ред. Решения Собрания представителей от 21.12.2017</w:t>
      </w:r>
      <w:r w:rsidR="00C95737" w:rsidRPr="00595B38">
        <w:rPr>
          <w:rFonts w:ascii="Times New Roman" w:hAnsi="Times New Roman"/>
          <w:i/>
          <w:sz w:val="28"/>
          <w:u w:color="FFFFFF"/>
        </w:rPr>
        <w:t>г.</w:t>
      </w:r>
      <w:r w:rsidR="005C14A5" w:rsidRPr="00595B38">
        <w:rPr>
          <w:rFonts w:ascii="Times New Roman" w:hAnsi="Times New Roman"/>
          <w:i/>
          <w:sz w:val="28"/>
          <w:szCs w:val="28"/>
        </w:rPr>
        <w:t xml:space="preserve"> №73)</w:t>
      </w:r>
    </w:p>
    <w:p w14:paraId="685AE53D" w14:textId="5697E82A"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1. </w:t>
      </w:r>
      <w:proofErr w:type="gramStart"/>
      <w:r w:rsidRPr="00595B38">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sidR="00B670B4" w:rsidRPr="00595B38">
        <w:rPr>
          <w:rFonts w:ascii="Times New Roman" w:hAnsi="Times New Roman"/>
          <w:sz w:val="28"/>
        </w:rPr>
        <w:t>, органом местного самоуправления муниципального района Похвистневский</w:t>
      </w:r>
      <w:r w:rsidRPr="00595B38">
        <w:rPr>
          <w:rFonts w:ascii="Times New Roman" w:hAnsi="Times New Roman"/>
          <w:sz w:val="28"/>
        </w:rPr>
        <w:t xml:space="preserve"> или лицами, указанными в части 1.1 статьи 45 Градостроительного кодекса Российской Федерации.</w:t>
      </w:r>
      <w:proofErr w:type="gramEnd"/>
    </w:p>
    <w:p w14:paraId="02194EFF"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1FF84D74"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1) на основании:</w:t>
      </w:r>
    </w:p>
    <w:p w14:paraId="13C01331"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документов территориального планирования;</w:t>
      </w:r>
    </w:p>
    <w:p w14:paraId="4AAD042F"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14:paraId="6A86608E"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2) в соответствии </w:t>
      </w:r>
      <w:proofErr w:type="gramStart"/>
      <w:r w:rsidRPr="00595B38">
        <w:rPr>
          <w:rFonts w:ascii="Times New Roman" w:hAnsi="Times New Roman"/>
          <w:sz w:val="28"/>
        </w:rPr>
        <w:t>с</w:t>
      </w:r>
      <w:proofErr w:type="gramEnd"/>
      <w:r w:rsidRPr="00595B38">
        <w:rPr>
          <w:rFonts w:ascii="Times New Roman" w:hAnsi="Times New Roman"/>
          <w:sz w:val="28"/>
        </w:rPr>
        <w:t>:</w:t>
      </w:r>
    </w:p>
    <w:p w14:paraId="40330D7D"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01994F74"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нормативами градостроительного проектирования;</w:t>
      </w:r>
    </w:p>
    <w:p w14:paraId="7189BCDA"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требованиями технических регламентов, сводов правил;</w:t>
      </w:r>
    </w:p>
    <w:p w14:paraId="4C1EDB60"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3) с учетом:</w:t>
      </w:r>
    </w:p>
    <w:p w14:paraId="56D2D1B5"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материалов и результатов инженерных изысканий, </w:t>
      </w:r>
    </w:p>
    <w:p w14:paraId="70C3F2CE"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2846B1D0"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lastRenderedPageBreak/>
        <w:t>границ территорий выявленных объектов культурного наследия;</w:t>
      </w:r>
    </w:p>
    <w:p w14:paraId="3B203E79"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 границ зон с особыми условиями использования территорий.</w:t>
      </w:r>
    </w:p>
    <w:p w14:paraId="5F096D7D" w14:textId="77777777" w:rsidR="00EF78F2" w:rsidRPr="00595B38" w:rsidRDefault="00EF78F2" w:rsidP="00461FE0">
      <w:pPr>
        <w:pStyle w:val="a6"/>
        <w:ind w:firstLine="540"/>
        <w:rPr>
          <w:rFonts w:ascii="Times New Roman" w:hAnsi="Times New Roman"/>
          <w:sz w:val="28"/>
        </w:rPr>
      </w:pPr>
      <w:r w:rsidRPr="00595B38">
        <w:rPr>
          <w:rFonts w:ascii="Times New Roman" w:hAnsi="Times New Roman"/>
          <w:sz w:val="28"/>
        </w:rPr>
        <w:t xml:space="preserve">3. </w:t>
      </w:r>
      <w:proofErr w:type="gramStart"/>
      <w:r w:rsidRPr="00595B38">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14:paraId="07BA43D5" w14:textId="77777777" w:rsidR="00EF78F2" w:rsidRPr="00595B38" w:rsidRDefault="00EF78F2" w:rsidP="00461FE0">
      <w:pPr>
        <w:pStyle w:val="a6"/>
        <w:ind w:firstLine="540"/>
        <w:rPr>
          <w:rFonts w:ascii="Times New Roman" w:hAnsi="Times New Roman"/>
          <w:sz w:val="28"/>
        </w:rPr>
      </w:pPr>
      <w:r w:rsidRPr="00595B38">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FC8F9AE" w14:textId="77777777" w:rsidR="00EF78F2" w:rsidRPr="00595B38" w:rsidRDefault="00EF78F2" w:rsidP="00461FE0">
      <w:pPr>
        <w:pStyle w:val="a6"/>
        <w:ind w:firstLine="540"/>
        <w:rPr>
          <w:rFonts w:ascii="Times New Roman" w:hAnsi="Times New Roman"/>
          <w:sz w:val="28"/>
        </w:rPr>
      </w:pPr>
      <w:r w:rsidRPr="00595B38">
        <w:rPr>
          <w:rFonts w:ascii="Times New Roman" w:hAnsi="Times New Roman"/>
          <w:sz w:val="28"/>
        </w:rPr>
        <w:t xml:space="preserve">5. </w:t>
      </w:r>
      <w:proofErr w:type="gramStart"/>
      <w:r w:rsidRPr="00595B38">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595B38">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C1F3DA3" w14:textId="77777777" w:rsidR="00EF78F2" w:rsidRPr="00595B38" w:rsidRDefault="00EF78F2" w:rsidP="00461FE0">
      <w:pPr>
        <w:pStyle w:val="a6"/>
        <w:ind w:firstLine="540"/>
        <w:rPr>
          <w:rFonts w:ascii="Times New Roman" w:hAnsi="Times New Roman"/>
          <w:sz w:val="28"/>
        </w:rPr>
      </w:pPr>
      <w:r w:rsidRPr="00595B38">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458C5D3F" w14:textId="77777777" w:rsidR="00EF78F2" w:rsidRPr="00595B38" w:rsidRDefault="00EF78F2" w:rsidP="00461FE0">
      <w:pPr>
        <w:pStyle w:val="a6"/>
        <w:ind w:firstLine="540"/>
        <w:rPr>
          <w:rFonts w:ascii="Times New Roman" w:hAnsi="Times New Roman"/>
          <w:sz w:val="28"/>
        </w:rPr>
      </w:pPr>
      <w:r w:rsidRPr="00595B38">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4E21B38" w14:textId="77777777" w:rsidR="00EF78F2" w:rsidRPr="00595B38" w:rsidRDefault="00EF78F2" w:rsidP="00461FE0">
      <w:pPr>
        <w:pStyle w:val="a6"/>
        <w:ind w:firstLine="540"/>
        <w:rPr>
          <w:rFonts w:ascii="Times New Roman" w:hAnsi="Times New Roman"/>
          <w:sz w:val="28"/>
        </w:rPr>
      </w:pPr>
      <w:r w:rsidRPr="00595B38">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613B0B4F"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12DB8FB" w14:textId="77777777" w:rsidR="00EF78F2" w:rsidRPr="00595B38" w:rsidRDefault="00EF78F2" w:rsidP="00CF4CB3">
      <w:pPr>
        <w:pStyle w:val="a6"/>
        <w:numPr>
          <w:ilvl w:val="0"/>
          <w:numId w:val="15"/>
        </w:numPr>
        <w:tabs>
          <w:tab w:val="left" w:pos="1134"/>
        </w:tabs>
        <w:suppressAutoHyphens/>
        <w:rPr>
          <w:rFonts w:ascii="Times New Roman" w:hAnsi="Times New Roman"/>
          <w:sz w:val="28"/>
        </w:rPr>
      </w:pPr>
      <w:r w:rsidRPr="00595B38">
        <w:rPr>
          <w:rFonts w:ascii="Times New Roman" w:hAnsi="Times New Roman"/>
          <w:sz w:val="28"/>
        </w:rPr>
        <w:lastRenderedPageBreak/>
        <w:t>о направлении документации по планировке территории Главе поселения;</w:t>
      </w:r>
    </w:p>
    <w:p w14:paraId="421E4283" w14:textId="77777777" w:rsidR="00EF78F2" w:rsidRPr="00595B38" w:rsidRDefault="00EF78F2" w:rsidP="00CF4CB3">
      <w:pPr>
        <w:pStyle w:val="a6"/>
        <w:numPr>
          <w:ilvl w:val="0"/>
          <w:numId w:val="15"/>
        </w:numPr>
        <w:tabs>
          <w:tab w:val="left" w:pos="1134"/>
        </w:tabs>
        <w:suppressAutoHyphens/>
        <w:rPr>
          <w:rFonts w:ascii="Times New Roman" w:hAnsi="Times New Roman"/>
          <w:sz w:val="28"/>
        </w:rPr>
      </w:pPr>
      <w:r w:rsidRPr="00595B38">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1DEA6074"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10. </w:t>
      </w:r>
      <w:proofErr w:type="gramStart"/>
      <w:r w:rsidRPr="00595B38">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595B38">
        <w:rPr>
          <w:rFonts w:ascii="Times New Roman" w:hAnsi="Times New Roman"/>
          <w:sz w:val="28"/>
          <w:lang w:val="en-US"/>
        </w:rPr>
        <w:t>IV</w:t>
      </w:r>
      <w:r w:rsidRPr="00595B38">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595B38">
        <w:rPr>
          <w:rFonts w:ascii="Times New Roman" w:hAnsi="Times New Roman"/>
          <w:sz w:val="28"/>
        </w:rPr>
        <w:t xml:space="preserve"> Федерации. </w:t>
      </w:r>
    </w:p>
    <w:p w14:paraId="4382F2D8" w14:textId="1B8E43DE" w:rsidR="00EF78F2" w:rsidRPr="00595B38" w:rsidRDefault="00EF78F2" w:rsidP="00461FE0">
      <w:pPr>
        <w:pStyle w:val="a6"/>
        <w:rPr>
          <w:rFonts w:ascii="Times New Roman" w:hAnsi="Times New Roman"/>
          <w:sz w:val="28"/>
        </w:rPr>
      </w:pPr>
      <w:r w:rsidRPr="00595B38">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11AB24DC"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6DB1BDF9"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6D1E02F"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C92461D"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3) территории для размещения линейных объектов в границах земель лесного фонда.</w:t>
      </w:r>
    </w:p>
    <w:p w14:paraId="2298949D" w14:textId="77777777" w:rsidR="00EF78F2" w:rsidRPr="00595B38" w:rsidRDefault="00EF78F2" w:rsidP="00461FE0">
      <w:pPr>
        <w:pStyle w:val="a6"/>
        <w:rPr>
          <w:rFonts w:ascii="Times New Roman" w:eastAsia="Times New Roman" w:hAnsi="Times New Roman"/>
          <w:sz w:val="28"/>
        </w:rPr>
      </w:pPr>
      <w:r w:rsidRPr="00595B38">
        <w:rPr>
          <w:rFonts w:ascii="Times New Roman" w:hAnsi="Times New Roman"/>
          <w:sz w:val="28"/>
        </w:rPr>
        <w:t xml:space="preserve">12. </w:t>
      </w:r>
      <w:proofErr w:type="gramStart"/>
      <w:r w:rsidRPr="00595B38">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w:t>
      </w:r>
      <w:r w:rsidRPr="00595B38">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595B38">
        <w:rPr>
          <w:rFonts w:ascii="Times New Roman" w:eastAsia="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28A08DA" w14:textId="77777777" w:rsidR="00EF78F2" w:rsidRPr="00595B38" w:rsidRDefault="00EF78F2" w:rsidP="00461FE0">
      <w:pPr>
        <w:pStyle w:val="a6"/>
        <w:rPr>
          <w:rFonts w:ascii="Times New Roman" w:eastAsia="Times New Roman" w:hAnsi="Times New Roman"/>
          <w:sz w:val="28"/>
        </w:rPr>
      </w:pPr>
      <w:r w:rsidRPr="00595B38">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1481BBEE" w14:textId="5F36A807" w:rsidR="00704893" w:rsidRPr="00595B38" w:rsidRDefault="00EF78F2" w:rsidP="00461FE0">
      <w:pPr>
        <w:pStyle w:val="a6"/>
        <w:rPr>
          <w:rFonts w:ascii="Times New Roman" w:hAnsi="Times New Roman"/>
          <w:sz w:val="28"/>
        </w:rPr>
      </w:pPr>
      <w:r w:rsidRPr="00595B38">
        <w:rPr>
          <w:rFonts w:ascii="Times New Roman" w:hAnsi="Times New Roman"/>
          <w:sz w:val="28"/>
        </w:rPr>
        <w:lastRenderedPageBreak/>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68" w:name="_Toc215313868"/>
    </w:p>
    <w:p w14:paraId="69CF094B" w14:textId="67A75408" w:rsidR="005C14A5" w:rsidRPr="00595B38" w:rsidRDefault="00EF78F2" w:rsidP="00461FE0">
      <w:pPr>
        <w:pStyle w:val="a6"/>
        <w:ind w:firstLine="709"/>
        <w:rPr>
          <w:rFonts w:ascii="Times New Roman" w:hAnsi="Times New Roman"/>
          <w:i/>
          <w:sz w:val="28"/>
        </w:rPr>
      </w:pPr>
      <w:r w:rsidRPr="00595B38">
        <w:rPr>
          <w:rFonts w:ascii="Times New Roman" w:hAnsi="Times New Roman"/>
          <w:b/>
          <w:sz w:val="28"/>
        </w:rPr>
        <w:t xml:space="preserve">Статья 11.1. Утверждение документации по планировке территории </w:t>
      </w:r>
      <w:bookmarkEnd w:id="68"/>
      <w:r w:rsidRPr="00595B38">
        <w:rPr>
          <w:rFonts w:ascii="Times New Roman" w:hAnsi="Times New Roman"/>
          <w:b/>
          <w:sz w:val="28"/>
        </w:rPr>
        <w:t>поселения</w:t>
      </w:r>
      <w:proofErr w:type="gramStart"/>
      <w:r w:rsidR="005C14A5" w:rsidRPr="00595B38">
        <w:rPr>
          <w:rFonts w:ascii="Times New Roman" w:hAnsi="Times New Roman"/>
          <w:b/>
          <w:sz w:val="28"/>
        </w:rPr>
        <w:t>.</w:t>
      </w:r>
      <w:proofErr w:type="gramEnd"/>
      <w:r w:rsidR="005C14A5" w:rsidRPr="00595B38">
        <w:rPr>
          <w:rFonts w:ascii="Times New Roman" w:hAnsi="Times New Roman"/>
          <w:sz w:val="28"/>
        </w:rPr>
        <w:t xml:space="preserve"> </w:t>
      </w:r>
      <w:r w:rsidR="005C14A5" w:rsidRPr="00595B38">
        <w:rPr>
          <w:rFonts w:ascii="Times New Roman" w:hAnsi="Times New Roman"/>
          <w:i/>
          <w:sz w:val="28"/>
        </w:rPr>
        <w:t>(</w:t>
      </w:r>
      <w:proofErr w:type="gramStart"/>
      <w:r w:rsidR="005C14A5" w:rsidRPr="00595B38">
        <w:rPr>
          <w:rFonts w:ascii="Times New Roman" w:hAnsi="Times New Roman"/>
          <w:i/>
          <w:sz w:val="28"/>
        </w:rPr>
        <w:t>в</w:t>
      </w:r>
      <w:proofErr w:type="gramEnd"/>
      <w:r w:rsidR="005C14A5" w:rsidRPr="00595B38">
        <w:rPr>
          <w:rFonts w:ascii="Times New Roman" w:hAnsi="Times New Roman"/>
          <w:i/>
          <w:sz w:val="28"/>
        </w:rPr>
        <w:t xml:space="preserve"> ред. Решения Собрания представителей                         от 21.12.2017</w:t>
      </w:r>
      <w:r w:rsidR="00C95737" w:rsidRPr="00595B38">
        <w:rPr>
          <w:rFonts w:ascii="Times New Roman" w:hAnsi="Times New Roman"/>
          <w:i/>
          <w:sz w:val="28"/>
          <w:u w:color="FFFFFF"/>
        </w:rPr>
        <w:t>г.</w:t>
      </w:r>
      <w:r w:rsidR="005C14A5" w:rsidRPr="00595B38">
        <w:rPr>
          <w:rFonts w:ascii="Times New Roman" w:hAnsi="Times New Roman"/>
          <w:i/>
          <w:sz w:val="28"/>
        </w:rPr>
        <w:t xml:space="preserve"> №73)</w:t>
      </w:r>
    </w:p>
    <w:p w14:paraId="74F7E591"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652ED972" w14:textId="77777777" w:rsidR="00EF78F2" w:rsidRPr="00595B38" w:rsidRDefault="00EF78F2" w:rsidP="00CF4CB3">
      <w:pPr>
        <w:pStyle w:val="a6"/>
        <w:numPr>
          <w:ilvl w:val="0"/>
          <w:numId w:val="16"/>
        </w:numPr>
        <w:tabs>
          <w:tab w:val="left" w:pos="1134"/>
        </w:tabs>
        <w:rPr>
          <w:rFonts w:ascii="Times New Roman" w:hAnsi="Times New Roman"/>
          <w:sz w:val="28"/>
        </w:rPr>
      </w:pPr>
      <w:r w:rsidRPr="00595B38">
        <w:rPr>
          <w:rFonts w:ascii="Times New Roman" w:hAnsi="Times New Roman"/>
          <w:sz w:val="28"/>
        </w:rPr>
        <w:t xml:space="preserve">об утверждении документации по планировке территории; </w:t>
      </w:r>
    </w:p>
    <w:p w14:paraId="5158C84C" w14:textId="77777777" w:rsidR="00EF78F2" w:rsidRPr="00595B38" w:rsidRDefault="00EF78F2" w:rsidP="00CF4CB3">
      <w:pPr>
        <w:pStyle w:val="a6"/>
        <w:numPr>
          <w:ilvl w:val="0"/>
          <w:numId w:val="16"/>
        </w:numPr>
        <w:tabs>
          <w:tab w:val="left" w:pos="1134"/>
        </w:tabs>
        <w:rPr>
          <w:rFonts w:ascii="Times New Roman" w:hAnsi="Times New Roman"/>
          <w:sz w:val="28"/>
        </w:rPr>
      </w:pPr>
      <w:r w:rsidRPr="00595B38">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5608FC4D" w14:textId="77777777" w:rsidR="00EF78F2" w:rsidRPr="00595B38" w:rsidRDefault="00EF78F2" w:rsidP="00461FE0">
      <w:pPr>
        <w:pStyle w:val="a6"/>
        <w:tabs>
          <w:tab w:val="left" w:pos="1134"/>
        </w:tabs>
        <w:rPr>
          <w:rFonts w:ascii="Times New Roman" w:hAnsi="Times New Roman"/>
          <w:sz w:val="28"/>
        </w:rPr>
      </w:pPr>
      <w:r w:rsidRPr="00595B38">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31C3F702" w14:textId="77777777" w:rsidR="00EF78F2" w:rsidRPr="00595B38" w:rsidRDefault="00EF78F2" w:rsidP="00461FE0">
      <w:pPr>
        <w:pStyle w:val="a6"/>
        <w:tabs>
          <w:tab w:val="left" w:pos="1134"/>
        </w:tabs>
        <w:rPr>
          <w:rFonts w:ascii="Times New Roman" w:hAnsi="Times New Roman"/>
          <w:sz w:val="28"/>
        </w:rPr>
      </w:pPr>
      <w:r w:rsidRPr="00595B38">
        <w:rPr>
          <w:rFonts w:ascii="Times New Roman" w:hAnsi="Times New Roman"/>
          <w:sz w:val="28"/>
        </w:rPr>
        <w:t xml:space="preserve">3. </w:t>
      </w:r>
      <w:proofErr w:type="gramStart"/>
      <w:r w:rsidRPr="00595B38">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14:paraId="45E7C3D2" w14:textId="77777777" w:rsidR="00EF78F2" w:rsidRPr="00595B38" w:rsidRDefault="00EF78F2" w:rsidP="00461FE0">
      <w:pPr>
        <w:pStyle w:val="a6"/>
        <w:tabs>
          <w:tab w:val="left" w:pos="1134"/>
        </w:tabs>
        <w:rPr>
          <w:rFonts w:ascii="Times New Roman" w:hAnsi="Times New Roman"/>
          <w:sz w:val="28"/>
        </w:rPr>
      </w:pPr>
      <w:r w:rsidRPr="00595B38">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14:paraId="67501CB0"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5. </w:t>
      </w:r>
      <w:proofErr w:type="gramStart"/>
      <w:r w:rsidRPr="00595B38">
        <w:rPr>
          <w:rFonts w:ascii="Times New Roman" w:hAnsi="Times New Roman"/>
          <w:sz w:val="28"/>
        </w:rPr>
        <w:t xml:space="preserve">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w:t>
      </w:r>
      <w:r w:rsidRPr="00595B38">
        <w:rPr>
          <w:rFonts w:ascii="Times New Roman" w:hAnsi="Times New Roman"/>
          <w:sz w:val="28"/>
        </w:rPr>
        <w:lastRenderedPageBreak/>
        <w:t>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14:paraId="07697E22" w14:textId="77777777" w:rsidR="00EF78F2" w:rsidRPr="00595B38" w:rsidRDefault="00EF78F2" w:rsidP="00461FE0">
      <w:pPr>
        <w:pStyle w:val="a6"/>
        <w:rPr>
          <w:rFonts w:ascii="Times New Roman" w:hAnsi="Times New Roman"/>
          <w:sz w:val="28"/>
        </w:rPr>
      </w:pPr>
      <w:r w:rsidRPr="00595B38">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6A07AE6A" w14:textId="3B309241" w:rsidR="005C14A5" w:rsidRPr="00595B38" w:rsidRDefault="00EF78F2" w:rsidP="00461FE0">
      <w:pPr>
        <w:pStyle w:val="a6"/>
        <w:rPr>
          <w:rFonts w:ascii="Times New Roman" w:hAnsi="Times New Roman"/>
          <w:sz w:val="28"/>
        </w:rPr>
      </w:pPr>
      <w:r w:rsidRPr="00595B38">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68DA27A6" w14:textId="143BB4D4" w:rsidR="005C14A5" w:rsidRPr="00595B38" w:rsidRDefault="00EF78F2" w:rsidP="00461FE0">
      <w:pPr>
        <w:pStyle w:val="a6"/>
        <w:ind w:firstLine="709"/>
        <w:rPr>
          <w:rFonts w:ascii="Times New Roman" w:hAnsi="Times New Roman"/>
          <w:i/>
          <w:sz w:val="28"/>
        </w:rPr>
      </w:pPr>
      <w:bookmarkStart w:id="69" w:name="_Toc131313932"/>
      <w:bookmarkStart w:id="70" w:name="_Toc215313869"/>
      <w:r w:rsidRPr="00595B38">
        <w:rPr>
          <w:rFonts w:ascii="Times New Roman" w:hAnsi="Times New Roman"/>
          <w:b/>
          <w:sz w:val="28"/>
        </w:rPr>
        <w:t>Статья 11.2. Градостроительные планы земельных участков</w:t>
      </w:r>
      <w:bookmarkEnd w:id="69"/>
      <w:bookmarkEnd w:id="70"/>
      <w:proofErr w:type="gramStart"/>
      <w:r w:rsidR="005C14A5" w:rsidRPr="00595B38">
        <w:rPr>
          <w:rFonts w:ascii="Times New Roman" w:hAnsi="Times New Roman"/>
          <w:b/>
          <w:sz w:val="28"/>
        </w:rPr>
        <w:t>.</w:t>
      </w:r>
      <w:proofErr w:type="gramEnd"/>
      <w:r w:rsidR="005C14A5" w:rsidRPr="00595B38">
        <w:rPr>
          <w:rFonts w:ascii="Times New Roman" w:hAnsi="Times New Roman"/>
          <w:sz w:val="28"/>
        </w:rPr>
        <w:t xml:space="preserve"> </w:t>
      </w:r>
      <w:r w:rsidR="005C14A5" w:rsidRPr="00595B38">
        <w:rPr>
          <w:rFonts w:ascii="Times New Roman" w:hAnsi="Times New Roman"/>
          <w:i/>
          <w:sz w:val="28"/>
        </w:rPr>
        <w:t>(</w:t>
      </w:r>
      <w:proofErr w:type="gramStart"/>
      <w:r w:rsidR="005C14A5" w:rsidRPr="00595B38">
        <w:rPr>
          <w:rFonts w:ascii="Times New Roman" w:hAnsi="Times New Roman"/>
          <w:i/>
          <w:sz w:val="28"/>
        </w:rPr>
        <w:t>в</w:t>
      </w:r>
      <w:proofErr w:type="gramEnd"/>
      <w:r w:rsidR="005C14A5" w:rsidRPr="00595B38">
        <w:rPr>
          <w:rFonts w:ascii="Times New Roman" w:hAnsi="Times New Roman"/>
          <w:i/>
          <w:sz w:val="28"/>
        </w:rPr>
        <w:t xml:space="preserve"> ред. Решения Собрания представителей от 21.12.2017</w:t>
      </w:r>
      <w:r w:rsidR="00C95737" w:rsidRPr="00595B38">
        <w:rPr>
          <w:rFonts w:ascii="Times New Roman" w:hAnsi="Times New Roman"/>
          <w:i/>
          <w:sz w:val="28"/>
          <w:u w:color="FFFFFF"/>
        </w:rPr>
        <w:t>г.</w:t>
      </w:r>
      <w:r w:rsidR="005C14A5" w:rsidRPr="00595B38">
        <w:rPr>
          <w:rFonts w:ascii="Times New Roman" w:hAnsi="Times New Roman"/>
          <w:i/>
          <w:sz w:val="28"/>
        </w:rPr>
        <w:t xml:space="preserve"> №73)</w:t>
      </w:r>
    </w:p>
    <w:p w14:paraId="43EAA1D4" w14:textId="3BCE532C" w:rsidR="00EF78F2" w:rsidRPr="00595B38" w:rsidRDefault="005C14A5" w:rsidP="00461FE0">
      <w:pPr>
        <w:pStyle w:val="af0"/>
        <w:rPr>
          <w:rFonts w:ascii="Times New Roman" w:hAnsi="Times New Roman"/>
          <w:b w:val="0"/>
          <w:i w:val="0"/>
          <w:sz w:val="28"/>
        </w:rPr>
      </w:pPr>
      <w:r w:rsidRPr="00595B38">
        <w:rPr>
          <w:rFonts w:ascii="Times New Roman" w:hAnsi="Times New Roman"/>
          <w:i w:val="0"/>
          <w:sz w:val="28"/>
        </w:rPr>
        <w:t xml:space="preserve"> </w:t>
      </w:r>
      <w:r w:rsidR="00EF78F2" w:rsidRPr="00595B38">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14:paraId="1B4F169D" w14:textId="77777777" w:rsidR="00EF78F2" w:rsidRPr="00595B38" w:rsidRDefault="00EF78F2" w:rsidP="00461FE0">
      <w:pPr>
        <w:pStyle w:val="af0"/>
        <w:rPr>
          <w:rFonts w:ascii="Times New Roman" w:hAnsi="Times New Roman"/>
          <w:b w:val="0"/>
          <w:i w:val="0"/>
          <w:sz w:val="28"/>
        </w:rPr>
      </w:pPr>
      <w:r w:rsidRPr="00595B38">
        <w:rPr>
          <w:rFonts w:ascii="Times New Roman" w:hAnsi="Times New Roman"/>
          <w:b w:val="0"/>
          <w:i w:val="0"/>
          <w:sz w:val="28"/>
        </w:rPr>
        <w:t xml:space="preserve">2. </w:t>
      </w:r>
      <w:proofErr w:type="gramStart"/>
      <w:r w:rsidRPr="00595B38">
        <w:rPr>
          <w:rFonts w:ascii="Times New Roman" w:hAnsi="Times New Roman"/>
          <w:b w:val="0"/>
          <w:i w:val="0"/>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14:paraId="44233B49" w14:textId="77777777" w:rsidR="00EF78F2" w:rsidRPr="00595B38" w:rsidRDefault="00EF78F2" w:rsidP="00461FE0">
      <w:pPr>
        <w:pStyle w:val="af0"/>
        <w:rPr>
          <w:rFonts w:ascii="Times New Roman" w:hAnsi="Times New Roman"/>
          <w:b w:val="0"/>
          <w:i w:val="0"/>
          <w:sz w:val="28"/>
        </w:rPr>
      </w:pPr>
      <w:r w:rsidRPr="00595B38">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16A6267B" w14:textId="7559894F" w:rsidR="00EF78F2" w:rsidRPr="00595B38" w:rsidRDefault="00EF78F2" w:rsidP="00461FE0">
      <w:pPr>
        <w:pStyle w:val="af0"/>
        <w:rPr>
          <w:rFonts w:ascii="Times New Roman" w:hAnsi="Times New Roman"/>
          <w:b w:val="0"/>
          <w:i w:val="0"/>
          <w:sz w:val="28"/>
        </w:rPr>
      </w:pPr>
      <w:r w:rsidRPr="00595B38">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sidR="00B670B4" w:rsidRPr="00595B38">
        <w:rPr>
          <w:rFonts w:ascii="Times New Roman" w:hAnsi="Times New Roman"/>
          <w:b w:val="0"/>
          <w:i w:val="0"/>
          <w:sz w:val="28"/>
        </w:rPr>
        <w:t xml:space="preserve">3 </w:t>
      </w:r>
      <w:r w:rsidRPr="00595B38">
        <w:rPr>
          <w:rFonts w:ascii="Times New Roman" w:hAnsi="Times New Roman"/>
          <w:b w:val="0"/>
          <w:i w:val="0"/>
          <w:sz w:val="28"/>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7F1EF0AE" w14:textId="77777777" w:rsidR="00EF78F2" w:rsidRPr="00595B38" w:rsidRDefault="00EF78F2" w:rsidP="00461FE0">
      <w:pPr>
        <w:pStyle w:val="af0"/>
        <w:rPr>
          <w:rFonts w:ascii="Times New Roman" w:hAnsi="Times New Roman"/>
          <w:b w:val="0"/>
          <w:i w:val="0"/>
          <w:sz w:val="28"/>
        </w:rPr>
      </w:pPr>
      <w:r w:rsidRPr="00595B38">
        <w:rPr>
          <w:rFonts w:ascii="Times New Roman" w:hAnsi="Times New Roman"/>
          <w:b w:val="0"/>
          <w:i w:val="0"/>
          <w:sz w:val="28"/>
        </w:rPr>
        <w:t xml:space="preserve"> 5. </w:t>
      </w:r>
      <w:proofErr w:type="gramStart"/>
      <w:r w:rsidRPr="00595B38">
        <w:rPr>
          <w:rFonts w:ascii="Times New Roman" w:hAnsi="Times New Roman"/>
          <w:b w:val="0"/>
          <w:i w:val="0"/>
          <w:sz w:val="28"/>
        </w:rPr>
        <w:t>При подготовке градостроительного плана земельного участка Администрация</w:t>
      </w:r>
      <w:r w:rsidRPr="00595B38">
        <w:rPr>
          <w:rFonts w:ascii="Times New Roman" w:hAnsi="Times New Roman"/>
          <w:sz w:val="28"/>
        </w:rPr>
        <w:t xml:space="preserve"> </w:t>
      </w:r>
      <w:r w:rsidRPr="00595B38">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w:t>
      </w:r>
      <w:r w:rsidRPr="00595B38">
        <w:rPr>
          <w:rFonts w:ascii="Times New Roman" w:hAnsi="Times New Roman"/>
          <w:b w:val="0"/>
          <w:i w:val="0"/>
          <w:sz w:val="28"/>
        </w:rPr>
        <w:lastRenderedPageBreak/>
        <w:t xml:space="preserve">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14:paraId="610445A9" w14:textId="77777777" w:rsidR="00EF78F2" w:rsidRPr="00595B38" w:rsidRDefault="00EF78F2" w:rsidP="00461FE0">
      <w:pPr>
        <w:pStyle w:val="af0"/>
        <w:rPr>
          <w:rFonts w:ascii="Times New Roman" w:hAnsi="Times New Roman"/>
          <w:b w:val="0"/>
          <w:i w:val="0"/>
          <w:sz w:val="28"/>
        </w:rPr>
      </w:pPr>
      <w:r w:rsidRPr="00595B38">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C41EDAF" w14:textId="516790D1" w:rsidR="000A4CDA" w:rsidRPr="00595B38" w:rsidRDefault="000A4CDA" w:rsidP="00461FE0">
      <w:pPr>
        <w:numPr>
          <w:ilvl w:val="2"/>
          <w:numId w:val="4"/>
        </w:numPr>
        <w:spacing w:before="360" w:after="240"/>
        <w:ind w:firstLine="709"/>
        <w:jc w:val="both"/>
        <w:outlineLvl w:val="2"/>
        <w:rPr>
          <w:rFonts w:ascii="Times New Roman" w:hAnsi="Times New Roman"/>
          <w:i/>
          <w:sz w:val="28"/>
          <w:szCs w:val="28"/>
        </w:rPr>
      </w:pPr>
      <w:bookmarkStart w:id="71" w:name="_Утверждение_документации_по"/>
      <w:bookmarkStart w:id="72" w:name="_Toc234175895"/>
      <w:bookmarkStart w:id="73" w:name="_Toc234176063"/>
      <w:bookmarkStart w:id="74" w:name="_Toc209980007"/>
      <w:bookmarkStart w:id="75" w:name="_Toc131313944"/>
      <w:bookmarkStart w:id="76" w:name="_Toc215295537"/>
      <w:bookmarkEnd w:id="71"/>
      <w:r w:rsidRPr="00595B38">
        <w:rPr>
          <w:rFonts w:ascii="Times New Roman" w:hAnsi="Times New Roman"/>
          <w:b/>
          <w:sz w:val="28"/>
          <w:szCs w:val="28"/>
        </w:rPr>
        <w:t>Использование территорий общего пользования. Красные линии</w:t>
      </w:r>
      <w:bookmarkEnd w:id="72"/>
      <w:bookmarkEnd w:id="73"/>
      <w:bookmarkEnd w:id="74"/>
      <w:r w:rsidR="005C14A5" w:rsidRPr="00595B38">
        <w:rPr>
          <w:rFonts w:ascii="Times New Roman" w:hAnsi="Times New Roman"/>
          <w:b/>
          <w:sz w:val="28"/>
          <w:szCs w:val="28"/>
        </w:rPr>
        <w:t xml:space="preserve"> </w:t>
      </w:r>
    </w:p>
    <w:p w14:paraId="58480DD7"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5F47E4F1"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14:paraId="6426EAB5"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14:paraId="440716F1" w14:textId="77777777" w:rsidR="000A4CDA" w:rsidRPr="00595B38" w:rsidRDefault="000A4CDA" w:rsidP="00461FE0">
      <w:pPr>
        <w:numPr>
          <w:ilvl w:val="4"/>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территории, служащие для удовлетворения иных нужд жителей поселения.</w:t>
      </w:r>
    </w:p>
    <w:p w14:paraId="5F07F8AF" w14:textId="379979FA" w:rsidR="000A4CDA" w:rsidRPr="00595B38" w:rsidRDefault="000A4CDA" w:rsidP="00461FE0">
      <w:pPr>
        <w:numPr>
          <w:ilvl w:val="3"/>
          <w:numId w:val="4"/>
        </w:numPr>
        <w:tabs>
          <w:tab w:val="left" w:pos="1134"/>
        </w:tabs>
        <w:ind w:left="0" w:firstLine="709"/>
        <w:contextualSpacing/>
        <w:jc w:val="both"/>
        <w:rPr>
          <w:rFonts w:ascii="Times New Roman" w:hAnsi="Times New Roman"/>
          <w:i/>
          <w:sz w:val="28"/>
          <w:u w:color="FFFFFF"/>
        </w:rPr>
      </w:pPr>
      <w:r w:rsidRPr="00595B38">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sidR="00826853" w:rsidRPr="00595B38">
        <w:rPr>
          <w:rFonts w:ascii="Times New Roman" w:hAnsi="Times New Roman"/>
          <w:sz w:val="28"/>
          <w:u w:color="FFFFFF"/>
        </w:rPr>
        <w:t xml:space="preserve">и (или) границы территорий, занятых линейными объектами, и (или) предназначенных для размещения линейных объектов, </w:t>
      </w:r>
      <w:r w:rsidRPr="00595B38">
        <w:rPr>
          <w:rFonts w:ascii="Times New Roman" w:hAnsi="Times New Roman"/>
          <w:sz w:val="28"/>
          <w:u w:color="FFFFFF"/>
        </w:rPr>
        <w:t>обозначаются красными линиями</w:t>
      </w:r>
      <w:proofErr w:type="gramStart"/>
      <w:r w:rsidRPr="00595B38">
        <w:rPr>
          <w:rFonts w:ascii="Times New Roman" w:hAnsi="Times New Roman"/>
          <w:sz w:val="28"/>
          <w:u w:color="FFFFFF"/>
        </w:rPr>
        <w:t>.</w:t>
      </w:r>
      <w:proofErr w:type="gramEnd"/>
      <w:r w:rsidR="00C95737" w:rsidRPr="00595B38">
        <w:rPr>
          <w:rFonts w:ascii="Times New Roman" w:hAnsi="Times New Roman"/>
          <w:sz w:val="28"/>
          <w:u w:color="FFFFFF"/>
        </w:rPr>
        <w:t xml:space="preserve"> </w:t>
      </w:r>
      <w:r w:rsidR="00BE4398" w:rsidRPr="00595B38">
        <w:rPr>
          <w:rFonts w:ascii="Times New Roman" w:hAnsi="Times New Roman"/>
          <w:i/>
          <w:sz w:val="28"/>
          <w:u w:color="FFFFFF"/>
        </w:rPr>
        <w:t>(</w:t>
      </w:r>
      <w:proofErr w:type="gramStart"/>
      <w:r w:rsidR="00BE4398" w:rsidRPr="00595B38">
        <w:rPr>
          <w:rFonts w:ascii="Times New Roman" w:hAnsi="Times New Roman"/>
          <w:i/>
          <w:sz w:val="28"/>
          <w:u w:color="FFFFFF"/>
        </w:rPr>
        <w:t>в</w:t>
      </w:r>
      <w:proofErr w:type="gramEnd"/>
      <w:r w:rsidR="00BE4398" w:rsidRPr="00595B38">
        <w:rPr>
          <w:rFonts w:ascii="Times New Roman" w:hAnsi="Times New Roman"/>
          <w:i/>
          <w:sz w:val="28"/>
          <w:u w:color="FFFFFF"/>
        </w:rPr>
        <w:t xml:space="preserve"> ред. Решения Собрания представителей от 21.12.2017г.</w:t>
      </w:r>
      <w:r w:rsidR="00C95737" w:rsidRPr="00595B38">
        <w:rPr>
          <w:rFonts w:ascii="Times New Roman" w:hAnsi="Times New Roman"/>
          <w:i/>
          <w:sz w:val="28"/>
          <w:u w:color="FFFFFF"/>
        </w:rPr>
        <w:t xml:space="preserve"> </w:t>
      </w:r>
      <w:r w:rsidR="00BE4398" w:rsidRPr="00595B38">
        <w:rPr>
          <w:rFonts w:ascii="Times New Roman" w:hAnsi="Times New Roman"/>
          <w:i/>
          <w:sz w:val="28"/>
          <w:u w:color="FFFFFF"/>
        </w:rPr>
        <w:t>№73)</w:t>
      </w:r>
    </w:p>
    <w:p w14:paraId="4FDC494F"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50F53F94" w14:textId="77777777" w:rsidR="000A4CDA" w:rsidRPr="00595B38" w:rsidRDefault="000A4CDA" w:rsidP="00461FE0">
      <w:pPr>
        <w:numPr>
          <w:ilvl w:val="3"/>
          <w:numId w:val="4"/>
        </w:numPr>
        <w:tabs>
          <w:tab w:val="left" w:pos="1134"/>
        </w:tabs>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762C3438" w14:textId="68BE700D" w:rsidR="00BD7944" w:rsidRPr="00595B38" w:rsidRDefault="000738CC" w:rsidP="00461FE0">
      <w:pPr>
        <w:numPr>
          <w:ilvl w:val="3"/>
          <w:numId w:val="4"/>
        </w:numPr>
        <w:tabs>
          <w:tab w:val="left" w:pos="1134"/>
        </w:tabs>
        <w:ind w:left="0" w:firstLine="709"/>
        <w:contextualSpacing/>
        <w:jc w:val="both"/>
        <w:rPr>
          <w:rFonts w:ascii="Times New Roman" w:hAnsi="Times New Roman"/>
          <w:i/>
          <w:sz w:val="28"/>
          <w:u w:color="FFFFFF"/>
        </w:rPr>
      </w:pPr>
      <w:r w:rsidRPr="00595B38">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sidRPr="00595B38">
        <w:rPr>
          <w:rFonts w:ascii="Times New Roman" w:eastAsia="Times New Roman" w:hAnsi="Times New Roman"/>
          <w:sz w:val="28"/>
        </w:rPr>
        <w:lastRenderedPageBreak/>
        <w:t>межевания территории поселения в случаях, предусмотренных пунктом 2 части 2 статьи 9 Правил</w:t>
      </w:r>
      <w:proofErr w:type="gramStart"/>
      <w:r w:rsidRPr="00595B38">
        <w:rPr>
          <w:rFonts w:ascii="Times New Roman" w:eastAsia="Times New Roman" w:hAnsi="Times New Roman"/>
          <w:sz w:val="28"/>
        </w:rPr>
        <w:t>.</w:t>
      </w:r>
      <w:proofErr w:type="gramEnd"/>
      <w:r w:rsidR="00C95737" w:rsidRPr="00595B38">
        <w:rPr>
          <w:rFonts w:ascii="Times New Roman" w:hAnsi="Times New Roman"/>
          <w:i/>
          <w:sz w:val="28"/>
          <w:u w:color="FFFFFF"/>
        </w:rPr>
        <w:t xml:space="preserve"> (</w:t>
      </w:r>
      <w:proofErr w:type="gramStart"/>
      <w:r w:rsidR="00C95737" w:rsidRPr="00595B38">
        <w:rPr>
          <w:rFonts w:ascii="Times New Roman" w:hAnsi="Times New Roman"/>
          <w:i/>
          <w:sz w:val="28"/>
          <w:u w:color="FFFFFF"/>
        </w:rPr>
        <w:t>в</w:t>
      </w:r>
      <w:proofErr w:type="gramEnd"/>
      <w:r w:rsidR="00C95737" w:rsidRPr="00595B38">
        <w:rPr>
          <w:rFonts w:ascii="Times New Roman" w:hAnsi="Times New Roman"/>
          <w:i/>
          <w:sz w:val="28"/>
          <w:u w:color="FFFFFF"/>
        </w:rPr>
        <w:t xml:space="preserve"> ред. Решения Собрания представителей                         от 21.12.2017г. №73)</w:t>
      </w:r>
    </w:p>
    <w:p w14:paraId="4BB3E593" w14:textId="32BC441F" w:rsidR="000A4CDA" w:rsidRPr="00595B38" w:rsidRDefault="000A4CDA" w:rsidP="00461FE0">
      <w:pPr>
        <w:numPr>
          <w:ilvl w:val="1"/>
          <w:numId w:val="3"/>
        </w:numPr>
        <w:spacing w:before="360" w:after="240" w:line="276" w:lineRule="auto"/>
        <w:jc w:val="center"/>
        <w:outlineLvl w:val="1"/>
        <w:rPr>
          <w:rFonts w:ascii="Times New Roman" w:hAnsi="Times New Roman"/>
          <w:b/>
          <w:sz w:val="28"/>
          <w:szCs w:val="28"/>
        </w:rPr>
      </w:pPr>
      <w:bookmarkStart w:id="77" w:name="_Toc234175874"/>
      <w:bookmarkStart w:id="78" w:name="_Toc234176042"/>
      <w:bookmarkStart w:id="79" w:name="_Toc209979986"/>
      <w:bookmarkStart w:id="80" w:name="_Toc103510876"/>
      <w:bookmarkStart w:id="81" w:name="_Toc103510982"/>
      <w:bookmarkStart w:id="82" w:name="_Toc103511237"/>
      <w:bookmarkStart w:id="83" w:name="_Toc103512586"/>
      <w:bookmarkStart w:id="84" w:name="_Toc105485623"/>
      <w:bookmarkStart w:id="85" w:name="_Toc103606945"/>
      <w:bookmarkEnd w:id="54"/>
      <w:bookmarkEnd w:id="55"/>
      <w:bookmarkEnd w:id="75"/>
      <w:bookmarkEnd w:id="76"/>
      <w:r w:rsidRPr="00595B38">
        <w:rPr>
          <w:rFonts w:ascii="Times New Roman" w:hAnsi="Times New Roman"/>
          <w:b/>
          <w:sz w:val="28"/>
          <w:szCs w:val="28"/>
        </w:rPr>
        <w:t>Порядок организации и проведения публичных слушаний</w:t>
      </w:r>
      <w:r w:rsidR="00217312" w:rsidRPr="00595B38">
        <w:rPr>
          <w:rFonts w:ascii="Times New Roman" w:hAnsi="Times New Roman"/>
          <w:b/>
          <w:sz w:val="28"/>
          <w:szCs w:val="28"/>
        </w:rPr>
        <w:t>,</w:t>
      </w:r>
      <w:proofErr w:type="gramStart"/>
      <w:r w:rsidR="00217312" w:rsidRPr="00595B38">
        <w:rPr>
          <w:rFonts w:ascii="Times New Roman" w:hAnsi="Times New Roman"/>
          <w:b/>
          <w:sz w:val="28"/>
          <w:szCs w:val="28"/>
        </w:rPr>
        <w:t xml:space="preserve"> </w:t>
      </w:r>
      <w:r w:rsidR="00217312" w:rsidRPr="00595B38">
        <w:rPr>
          <w:rFonts w:ascii="Times New Roman" w:hAnsi="Times New Roman"/>
          <w:b/>
          <w:bCs/>
          <w:sz w:val="28"/>
          <w:szCs w:val="28"/>
        </w:rPr>
        <w:t>.</w:t>
      </w:r>
      <w:proofErr w:type="gramEnd"/>
      <w:r w:rsidR="00217312" w:rsidRPr="00595B38">
        <w:rPr>
          <w:rFonts w:ascii="Times New Roman" w:hAnsi="Times New Roman"/>
          <w:b/>
          <w:bCs/>
          <w:sz w:val="28"/>
          <w:szCs w:val="28"/>
        </w:rPr>
        <w:t xml:space="preserve"> общественных обсуждений</w:t>
      </w:r>
      <w:r w:rsidRPr="00595B38">
        <w:rPr>
          <w:rFonts w:ascii="Times New Roman" w:hAnsi="Times New Roman"/>
          <w:b/>
          <w:sz w:val="28"/>
          <w:szCs w:val="28"/>
        </w:rPr>
        <w:t xml:space="preserve"> по вопросам градостроительной деятельности на территории поселения</w:t>
      </w:r>
      <w:bookmarkEnd w:id="77"/>
      <w:bookmarkEnd w:id="78"/>
      <w:bookmarkEnd w:id="79"/>
      <w:r w:rsidR="00253F6D">
        <w:rPr>
          <w:rFonts w:ascii="Times New Roman" w:hAnsi="Times New Roman"/>
          <w:b/>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r w:rsidR="00253F6D">
        <w:rPr>
          <w:rFonts w:ascii="Times New Roman" w:hAnsi="Times New Roman"/>
          <w:i/>
          <w:sz w:val="28"/>
          <w:u w:color="FFFFFF"/>
        </w:rPr>
        <w:t>.</w:t>
      </w:r>
    </w:p>
    <w:p w14:paraId="4F7B128A" w14:textId="3C67B558" w:rsidR="000A4CDA" w:rsidRPr="00595B38" w:rsidRDefault="000A4CDA" w:rsidP="00461FE0">
      <w:pPr>
        <w:numPr>
          <w:ilvl w:val="2"/>
          <w:numId w:val="4"/>
        </w:numPr>
        <w:spacing w:line="276" w:lineRule="auto"/>
        <w:ind w:firstLine="709"/>
        <w:jc w:val="both"/>
        <w:outlineLvl w:val="2"/>
        <w:rPr>
          <w:rFonts w:ascii="Times New Roman" w:hAnsi="Times New Roman"/>
          <w:b/>
          <w:sz w:val="28"/>
          <w:szCs w:val="28"/>
        </w:rPr>
      </w:pPr>
      <w:bookmarkStart w:id="86" w:name="_Общие_положения_об"/>
      <w:bookmarkStart w:id="87" w:name="_Toc234175875"/>
      <w:bookmarkStart w:id="88" w:name="_Toc234176043"/>
      <w:bookmarkStart w:id="89" w:name="_Toc209979987"/>
      <w:bookmarkEnd w:id="80"/>
      <w:bookmarkEnd w:id="81"/>
      <w:bookmarkEnd w:id="82"/>
      <w:bookmarkEnd w:id="83"/>
      <w:bookmarkEnd w:id="84"/>
      <w:bookmarkEnd w:id="86"/>
      <w:r w:rsidRPr="00595B38">
        <w:rPr>
          <w:rFonts w:ascii="Times New Roman" w:hAnsi="Times New Roman"/>
          <w:b/>
          <w:sz w:val="28"/>
          <w:szCs w:val="28"/>
        </w:rPr>
        <w:t>Общие положения об организации и проведении публичных слушаний</w:t>
      </w:r>
      <w:r w:rsidR="00780168" w:rsidRPr="00595B38">
        <w:rPr>
          <w:rFonts w:ascii="Times New Roman" w:hAnsi="Times New Roman"/>
          <w:b/>
          <w:sz w:val="28"/>
          <w:szCs w:val="28"/>
        </w:rPr>
        <w:t xml:space="preserve">, </w:t>
      </w:r>
      <w:r w:rsidR="00780168" w:rsidRPr="00595B38">
        <w:rPr>
          <w:rFonts w:ascii="Times New Roman" w:hAnsi="Times New Roman"/>
          <w:b/>
          <w:bCs/>
          <w:sz w:val="28"/>
          <w:szCs w:val="28"/>
        </w:rPr>
        <w:t>общественных обсуждений</w:t>
      </w:r>
      <w:r w:rsidRPr="00595B38">
        <w:rPr>
          <w:rFonts w:ascii="Times New Roman" w:hAnsi="Times New Roman"/>
          <w:b/>
          <w:sz w:val="28"/>
          <w:szCs w:val="28"/>
        </w:rPr>
        <w:t xml:space="preserve"> в сфере градостроительной деятельности поселения</w:t>
      </w:r>
      <w:bookmarkEnd w:id="87"/>
      <w:bookmarkEnd w:id="88"/>
      <w:bookmarkEnd w:id="89"/>
      <w:r w:rsidR="00D52FF8" w:rsidRPr="00595B38">
        <w:rPr>
          <w:rFonts w:ascii="Times New Roman" w:hAnsi="Times New Roman"/>
          <w:b/>
          <w:sz w:val="28"/>
          <w:szCs w:val="28"/>
        </w:rPr>
        <w:t xml:space="preserve"> </w:t>
      </w:r>
      <w:r w:rsidR="00D52FF8" w:rsidRPr="00595B38">
        <w:rPr>
          <w:rFonts w:ascii="Times New Roman" w:hAnsi="Times New Roman"/>
          <w:i/>
          <w:sz w:val="28"/>
          <w:szCs w:val="28"/>
        </w:rPr>
        <w:t>(в ред. Решения Собрания представителей от 07.12.2018 г № 106)</w:t>
      </w:r>
    </w:p>
    <w:p w14:paraId="7B812C13" w14:textId="73D7543E" w:rsidR="007D1B3A" w:rsidRPr="00595B38" w:rsidRDefault="007D1B3A" w:rsidP="007D1B3A">
      <w:pPr>
        <w:numPr>
          <w:ilvl w:val="3"/>
          <w:numId w:val="4"/>
        </w:numPr>
        <w:tabs>
          <w:tab w:val="left" w:pos="1134"/>
        </w:tabs>
        <w:spacing w:line="276" w:lineRule="auto"/>
        <w:ind w:left="0" w:firstLine="709"/>
        <w:contextualSpacing/>
        <w:jc w:val="both"/>
        <w:rPr>
          <w:rFonts w:ascii="Times New Roman" w:hAnsi="Times New Roman"/>
          <w:sz w:val="28"/>
          <w:szCs w:val="28"/>
          <w:u w:color="FFFFFF"/>
        </w:rPr>
      </w:pPr>
      <w:bookmarkStart w:id="90" w:name="_Назначение_публичных_слушаний"/>
      <w:bookmarkStart w:id="91" w:name="_Toc103510881"/>
      <w:bookmarkStart w:id="92" w:name="_Toc103510987"/>
      <w:bookmarkStart w:id="93" w:name="_Toc103511242"/>
      <w:bookmarkStart w:id="94" w:name="_Toc103512591"/>
      <w:bookmarkStart w:id="95" w:name="_Toc105485627"/>
      <w:bookmarkStart w:id="96" w:name="_Toc234175876"/>
      <w:bookmarkStart w:id="97" w:name="_Toc234176044"/>
      <w:bookmarkStart w:id="98" w:name="_Toc209979988"/>
      <w:bookmarkEnd w:id="90"/>
      <w:r w:rsidRPr="00595B38">
        <w:rPr>
          <w:rFonts w:ascii="Times New Roman" w:hAnsi="Times New Roman"/>
          <w:sz w:val="28"/>
          <w:szCs w:val="28"/>
          <w:u w:color="FFFFFF"/>
        </w:rPr>
        <w:t xml:space="preserve">Публичные слушания </w:t>
      </w:r>
      <w:r w:rsidR="00780168" w:rsidRPr="00595B38">
        <w:rPr>
          <w:rFonts w:ascii="Times New Roman" w:hAnsi="Times New Roman"/>
          <w:sz w:val="28"/>
          <w:szCs w:val="28"/>
          <w:u w:color="FFFFFF"/>
        </w:rPr>
        <w:t xml:space="preserve">и (или) общественные обсуждения </w:t>
      </w:r>
      <w:r w:rsidRPr="00595B38">
        <w:rPr>
          <w:rFonts w:ascii="Times New Roman" w:hAnsi="Times New Roman"/>
          <w:sz w:val="28"/>
          <w:szCs w:val="28"/>
          <w:u w:color="FFFFFF"/>
        </w:rPr>
        <w:t>проводятся в поселении по следующим вопросам градостроительной деятельности:</w:t>
      </w:r>
    </w:p>
    <w:p w14:paraId="2584C645" w14:textId="77777777" w:rsidR="007D1B3A" w:rsidRPr="00595B38"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71B71829" w14:textId="77777777" w:rsidR="007D1B3A" w:rsidRPr="00595B38" w:rsidRDefault="007D1B3A" w:rsidP="007D1B3A">
      <w:pPr>
        <w:numPr>
          <w:ilvl w:val="4"/>
          <w:numId w:val="4"/>
        </w:numPr>
        <w:tabs>
          <w:tab w:val="left" w:pos="1134"/>
        </w:tabs>
        <w:spacing w:line="276" w:lineRule="auto"/>
        <w:ind w:left="142" w:firstLine="425"/>
        <w:contextualSpacing/>
        <w:jc w:val="both"/>
        <w:rPr>
          <w:rFonts w:ascii="Times New Roman" w:hAnsi="Times New Roman"/>
          <w:i/>
          <w:sz w:val="28"/>
          <w:u w:color="FFFFFF"/>
        </w:rPr>
      </w:pPr>
      <w:proofErr w:type="gramStart"/>
      <w:r w:rsidRPr="00595B38">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595B38">
        <w:rPr>
          <w:rFonts w:ascii="Times New Roman" w:eastAsia="Times New Roman" w:hAnsi="Times New Roman"/>
          <w:sz w:val="28"/>
        </w:rPr>
        <w:t>за исключением случая, предусмотренного частью 7 статьи 17 Правил.</w:t>
      </w:r>
      <w:r w:rsidRPr="00595B38">
        <w:rPr>
          <w:rFonts w:ascii="Times New Roman" w:hAnsi="Times New Roman"/>
          <w:sz w:val="28"/>
          <w:szCs w:val="28"/>
        </w:rPr>
        <w:t>;</w:t>
      </w:r>
      <w:proofErr w:type="gramEnd"/>
    </w:p>
    <w:p w14:paraId="1826C798" w14:textId="77777777" w:rsidR="007D1B3A" w:rsidRPr="00595B38"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0"/>
          <w:u w:color="FFFFFF"/>
        </w:rPr>
        <w:t xml:space="preserve">проект планировки территории поселения и (или) проект межевания территории поселения, </w:t>
      </w:r>
      <w:r w:rsidRPr="00595B38">
        <w:rPr>
          <w:rFonts w:ascii="Times New Roman" w:eastAsia="Times New Roman" w:hAnsi="Times New Roman"/>
          <w:sz w:val="28"/>
          <w:szCs w:val="20"/>
        </w:rPr>
        <w:t>за исключением случаев, предусмотренных частями 11 – 13 статьи 11 Правил</w:t>
      </w:r>
      <w:proofErr w:type="gramStart"/>
      <w:r w:rsidRPr="00595B38">
        <w:rPr>
          <w:rFonts w:ascii="Times New Roman" w:eastAsia="Times New Roman" w:hAnsi="Times New Roman"/>
          <w:sz w:val="28"/>
          <w:szCs w:val="20"/>
        </w:rPr>
        <w:t>.</w:t>
      </w:r>
      <w:r w:rsidRPr="00595B38">
        <w:rPr>
          <w:rFonts w:ascii="Times New Roman" w:eastAsia="Times New Roman" w:hAnsi="Times New Roman"/>
          <w:sz w:val="28"/>
          <w:szCs w:val="28"/>
        </w:rPr>
        <w:t>;</w:t>
      </w:r>
      <w:proofErr w:type="gramEnd"/>
    </w:p>
    <w:p w14:paraId="22C3DEDF" w14:textId="77777777" w:rsidR="007D1B3A" w:rsidRPr="00595B38"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bookmarkStart w:id="99" w:name="_Hlk524612304"/>
      <w:r w:rsidRPr="00595B38">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99"/>
    <w:p w14:paraId="4F49E3E2" w14:textId="77777777" w:rsidR="007D1B3A" w:rsidRPr="00595B38"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0B82AE5" w14:textId="77777777" w:rsidR="007D1B3A" w:rsidRPr="00595B38" w:rsidRDefault="007D1B3A" w:rsidP="007D1B3A">
      <w:pPr>
        <w:numPr>
          <w:ilvl w:val="4"/>
          <w:numId w:val="4"/>
        </w:numPr>
        <w:tabs>
          <w:tab w:val="left" w:pos="1134"/>
        </w:tabs>
        <w:spacing w:line="276" w:lineRule="auto"/>
        <w:ind w:left="0" w:firstLine="567"/>
        <w:contextualSpacing/>
        <w:jc w:val="both"/>
        <w:rPr>
          <w:rFonts w:ascii="Times New Roman" w:hAnsi="Times New Roman"/>
          <w:sz w:val="28"/>
          <w:u w:color="FFFFFF"/>
        </w:rPr>
      </w:pPr>
      <w:r w:rsidRPr="00595B38">
        <w:rPr>
          <w:rFonts w:ascii="Times New Roman" w:hAnsi="Times New Roman"/>
          <w:sz w:val="28"/>
          <w:u w:color="FFFFFF"/>
        </w:rPr>
        <w:t>по иным вопросам, установленным законодательством о градостроительной деятельности.</w:t>
      </w:r>
    </w:p>
    <w:p w14:paraId="14526C36" w14:textId="1C3DECDE" w:rsidR="007D1B3A" w:rsidRPr="00595B38" w:rsidRDefault="007D1B3A" w:rsidP="007D1B3A">
      <w:pPr>
        <w:numPr>
          <w:ilvl w:val="3"/>
          <w:numId w:val="4"/>
        </w:numPr>
        <w:autoSpaceDE w:val="0"/>
        <w:autoSpaceDN w:val="0"/>
        <w:adjustRightInd w:val="0"/>
        <w:spacing w:line="276" w:lineRule="auto"/>
        <w:ind w:left="0" w:firstLine="851"/>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Участниками </w:t>
      </w:r>
      <w:r w:rsidR="00780168"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w:t>
      </w:r>
      <w:r w:rsidRPr="00595B38">
        <w:rPr>
          <w:rFonts w:ascii="Times New Roman" w:eastAsia="Times New Roman" w:hAnsi="Times New Roman"/>
          <w:sz w:val="28"/>
          <w:szCs w:val="28"/>
        </w:rPr>
        <w:lastRenderedPageBreak/>
        <w:t>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595B38">
        <w:rPr>
          <w:rFonts w:ascii="Times New Roman" w:eastAsia="Times New Roman" w:hAnsi="Times New Roman"/>
          <w:sz w:val="28"/>
          <w:szCs w:val="28"/>
        </w:rPr>
        <w:t>, а также правообладатели помещений, являющихся частью указанных объектов капитального строительства.</w:t>
      </w:r>
    </w:p>
    <w:p w14:paraId="390DFF00" w14:textId="027D798A" w:rsidR="007D1B3A" w:rsidRPr="00595B38" w:rsidRDefault="007D1B3A" w:rsidP="007D1B3A">
      <w:pPr>
        <w:numPr>
          <w:ilvl w:val="3"/>
          <w:numId w:val="4"/>
        </w:numPr>
        <w:autoSpaceDE w:val="0"/>
        <w:autoSpaceDN w:val="0"/>
        <w:adjustRightInd w:val="0"/>
        <w:spacing w:after="200" w:line="276" w:lineRule="auto"/>
        <w:ind w:left="0" w:firstLine="568"/>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Участниками </w:t>
      </w:r>
      <w:r w:rsidR="00780168"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eastAsia="Times New Roman" w:hAnsi="Times New Roman"/>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595B38">
        <w:rPr>
          <w:rFonts w:ascii="Times New Roman" w:eastAsia="Times New Roman" w:hAnsi="Times New Roman"/>
          <w:sz w:val="28"/>
          <w:szCs w:val="28"/>
        </w:rPr>
        <w:t xml:space="preserve"> </w:t>
      </w:r>
      <w:proofErr w:type="gramStart"/>
      <w:r w:rsidRPr="00595B38">
        <w:rPr>
          <w:rFonts w:ascii="Times New Roman" w:eastAsia="Times New Roman" w:hAnsi="Times New Roman"/>
          <w:sz w:val="28"/>
          <w:szCs w:val="28"/>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595B38">
        <w:rPr>
          <w:rFonts w:ascii="Times New Roman" w:eastAsia="Times New Roman" w:hAnsi="Times New Roman"/>
          <w:sz w:val="28"/>
          <w:szCs w:val="28"/>
        </w:rPr>
        <w:t xml:space="preserve"> данные проекты, а в случае, предусмотренном </w:t>
      </w:r>
      <w:hyperlink r:id="rId9" w:history="1">
        <w:r w:rsidRPr="00595B38">
          <w:rPr>
            <w:rFonts w:ascii="Times New Roman" w:eastAsia="Times New Roman" w:hAnsi="Times New Roman"/>
            <w:sz w:val="28"/>
            <w:szCs w:val="28"/>
          </w:rPr>
          <w:t>частью 3 статьи 39</w:t>
        </w:r>
      </w:hyperlink>
      <w:r w:rsidRPr="00595B38">
        <w:rPr>
          <w:rFonts w:ascii="Times New Roman" w:eastAsia="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8FC835B" w14:textId="5E129A11" w:rsidR="007D1B3A" w:rsidRPr="00595B38" w:rsidRDefault="007D1B3A" w:rsidP="007D1B3A">
      <w:pPr>
        <w:numPr>
          <w:ilvl w:val="3"/>
          <w:numId w:val="4"/>
        </w:numPr>
        <w:autoSpaceDE w:val="0"/>
        <w:autoSpaceDN w:val="0"/>
        <w:adjustRightInd w:val="0"/>
        <w:spacing w:line="276" w:lineRule="auto"/>
        <w:ind w:left="0" w:firstLine="568"/>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проводимых по вопросам, указанным в пунктах 1, 3  части 1 </w:t>
      </w:r>
      <w:r w:rsidRPr="00595B38">
        <w:rPr>
          <w:rFonts w:ascii="Times New Roman" w:hAnsi="Times New Roman"/>
          <w:sz w:val="28"/>
          <w:szCs w:val="28"/>
          <w:u w:color="FFFFFF"/>
        </w:rPr>
        <w:t>настоящей статьи</w:t>
      </w:r>
      <w:r w:rsidRPr="00595B38">
        <w:rPr>
          <w:rFonts w:ascii="Times New Roman" w:eastAsia="Times New Roman" w:hAnsi="Times New Roman"/>
          <w:sz w:val="28"/>
          <w:szCs w:val="28"/>
        </w:rPr>
        <w:t xml:space="preserve"> является администрация  поселения. </w:t>
      </w:r>
    </w:p>
    <w:p w14:paraId="3A482A87" w14:textId="26B7DE39" w:rsidR="007D1B3A" w:rsidRPr="00595B38" w:rsidRDefault="007D1B3A" w:rsidP="007D1B3A">
      <w:pPr>
        <w:autoSpaceDE w:val="0"/>
        <w:autoSpaceDN w:val="0"/>
        <w:adjustRightInd w:val="0"/>
        <w:spacing w:line="276" w:lineRule="auto"/>
        <w:jc w:val="both"/>
        <w:rPr>
          <w:rFonts w:ascii="Times New Roman" w:eastAsia="Calibri" w:hAnsi="Times New Roman"/>
          <w:sz w:val="28"/>
          <w:szCs w:val="28"/>
        </w:rPr>
      </w:pPr>
      <w:r w:rsidRPr="00595B38">
        <w:rPr>
          <w:rFonts w:ascii="Times New Roman" w:eastAsia="Calibri" w:hAnsi="Times New Roman"/>
          <w:sz w:val="28"/>
          <w:szCs w:val="28"/>
        </w:rPr>
        <w:t xml:space="preserve">          Организатором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z w:val="28"/>
          <w:szCs w:val="28"/>
        </w:rPr>
        <w:t xml:space="preserve"> проводимых по вопросам, указанным в пунктах 2, 4, 5 части 1 </w:t>
      </w:r>
      <w:r w:rsidRPr="00595B38">
        <w:rPr>
          <w:rFonts w:ascii="Times New Roman" w:hAnsi="Times New Roman"/>
          <w:sz w:val="28"/>
          <w:szCs w:val="28"/>
          <w:u w:color="FFFFFF"/>
        </w:rPr>
        <w:t>настоящей статьи</w:t>
      </w:r>
      <w:r w:rsidRPr="00595B38">
        <w:rPr>
          <w:rFonts w:ascii="Times New Roman" w:eastAsia="Calibri" w:hAnsi="Times New Roman"/>
          <w:sz w:val="28"/>
          <w:szCs w:val="28"/>
        </w:rPr>
        <w:t>, является комиссия по подготовке проекта правил землепользования и застройки поселения.</w:t>
      </w:r>
    </w:p>
    <w:p w14:paraId="7D94492B" w14:textId="6D7E7EEE" w:rsidR="007D1B3A" w:rsidRPr="00595B38" w:rsidRDefault="007D1B3A" w:rsidP="007D1B3A">
      <w:pPr>
        <w:numPr>
          <w:ilvl w:val="3"/>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00780168" w:rsidRPr="00595B38">
        <w:rPr>
          <w:rFonts w:ascii="Times New Roman" w:hAnsi="Times New Roman"/>
          <w:sz w:val="28"/>
          <w:szCs w:val="28"/>
          <w:u w:color="FFFFFF"/>
        </w:rPr>
        <w:t>публичных слушаний и (или) общественных обсуждений</w:t>
      </w:r>
      <w:r w:rsidR="00780168"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обеспечивает подготовку и проведение публичных слушаний, в том числе:</w:t>
      </w:r>
    </w:p>
    <w:p w14:paraId="3CC7E571" w14:textId="12139F2F" w:rsidR="007D1B3A" w:rsidRPr="00595B38"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оповещение жителей о начале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5BB9EC67" w14:textId="0CAF4A96" w:rsidR="007D1B3A" w:rsidRPr="00595B38"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размещение проекта, подлежащего рассмотрению на </w:t>
      </w:r>
      <w:r w:rsidR="00780168"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и информационных материалов к нему на официальном сайте                 и открытие экспозиции или экспозиций такого проекта;</w:t>
      </w:r>
    </w:p>
    <w:p w14:paraId="06AF08C8" w14:textId="0DC1498C" w:rsidR="007D1B3A" w:rsidRPr="00595B38"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экспозиции или экспозиций проекта, подлежащего рассмотрению </w:t>
      </w:r>
      <w:r w:rsidR="00780168" w:rsidRPr="00595B38">
        <w:rPr>
          <w:rFonts w:ascii="Times New Roman" w:eastAsia="Times New Roman" w:hAnsi="Times New Roman"/>
          <w:sz w:val="28"/>
          <w:szCs w:val="28"/>
        </w:rPr>
        <w:t xml:space="preserve">на </w:t>
      </w:r>
      <w:r w:rsidR="00780168"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w:t>
      </w:r>
    </w:p>
    <w:p w14:paraId="62AF91D6" w14:textId="2FC5E1BD" w:rsidR="00780168" w:rsidRPr="00595B38" w:rsidRDefault="007D1B3A" w:rsidP="00780168">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проведение собрания или собраний участников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414CD88E" w14:textId="0DCCE88A" w:rsidR="007D1B3A" w:rsidRPr="00595B38"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оформление протокола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3C1C9F6B" w14:textId="1E92A5D5" w:rsidR="007D1B3A" w:rsidRPr="00595B38"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подготовка и опубликование заключения о результатах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311CB1ED" w14:textId="610F51BA" w:rsidR="007D1B3A" w:rsidRPr="00595B38" w:rsidRDefault="007D1B3A" w:rsidP="007D1B3A">
      <w:pPr>
        <w:numPr>
          <w:ilvl w:val="3"/>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 основании постановления администрации поселения о назначении </w:t>
      </w:r>
      <w:r w:rsidR="00780168" w:rsidRPr="00595B38">
        <w:rPr>
          <w:rFonts w:ascii="Times New Roman" w:hAnsi="Times New Roman"/>
          <w:sz w:val="28"/>
          <w:szCs w:val="28"/>
          <w:u w:color="FFFFFF"/>
        </w:rPr>
        <w:t>публичных слушаний и (или) общественных обсуждений</w:t>
      </w:r>
      <w:r w:rsidR="00780168"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организатор осуществляет подготовку оповещения о начале публичных слушаний.</w:t>
      </w:r>
    </w:p>
    <w:p w14:paraId="34E293B6" w14:textId="6B298BCC" w:rsidR="007D1B3A" w:rsidRPr="00595B38" w:rsidRDefault="007D1B3A" w:rsidP="00CF4CB3">
      <w:pPr>
        <w:numPr>
          <w:ilvl w:val="0"/>
          <w:numId w:val="17"/>
        </w:numPr>
        <w:spacing w:line="276" w:lineRule="auto"/>
        <w:ind w:firstLine="141"/>
        <w:jc w:val="both"/>
        <w:rPr>
          <w:rFonts w:ascii="Times New Roman" w:eastAsia="Times New Roman" w:hAnsi="Times New Roman"/>
          <w:sz w:val="28"/>
          <w:szCs w:val="28"/>
          <w:lang w:eastAsia="en-US"/>
        </w:rPr>
      </w:pPr>
      <w:r w:rsidRPr="00595B38">
        <w:rPr>
          <w:rFonts w:ascii="Times New Roman" w:eastAsia="Times New Roman" w:hAnsi="Times New Roman"/>
          <w:sz w:val="28"/>
          <w:szCs w:val="28"/>
          <w:lang w:eastAsia="en-US"/>
        </w:rPr>
        <w:t xml:space="preserve"> Оповещение о </w:t>
      </w:r>
      <w:r w:rsidR="00780168"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lang w:eastAsia="en-US"/>
        </w:rPr>
        <w:t xml:space="preserve"> должно содержать:</w:t>
      </w:r>
    </w:p>
    <w:p w14:paraId="734972F3" w14:textId="33E5119D" w:rsidR="007D1B3A" w:rsidRPr="00595B38" w:rsidRDefault="007D1B3A" w:rsidP="00CF4CB3">
      <w:pPr>
        <w:numPr>
          <w:ilvl w:val="4"/>
          <w:numId w:val="17"/>
        </w:numPr>
        <w:spacing w:line="276" w:lineRule="auto"/>
        <w:ind w:firstLine="567"/>
        <w:jc w:val="both"/>
        <w:rPr>
          <w:rFonts w:ascii="Times New Roman" w:eastAsia="Times New Roman" w:hAnsi="Times New Roman"/>
          <w:sz w:val="28"/>
          <w:szCs w:val="28"/>
          <w:lang w:eastAsia="en-US"/>
        </w:rPr>
      </w:pPr>
      <w:bookmarkStart w:id="100" w:name="_Hlk524682624"/>
      <w:r w:rsidRPr="00595B38">
        <w:rPr>
          <w:rFonts w:ascii="Times New Roman" w:eastAsia="Times New Roman" w:hAnsi="Times New Roman"/>
          <w:sz w:val="28"/>
          <w:szCs w:val="28"/>
          <w:lang w:eastAsia="en-US"/>
        </w:rPr>
        <w:t>информацию о проекте, подлежащем рассмотрению, и перечень информационных материалов к такому проекту;</w:t>
      </w:r>
    </w:p>
    <w:p w14:paraId="63CBB934" w14:textId="181E4EB1" w:rsidR="007D1B3A" w:rsidRPr="00595B38" w:rsidRDefault="007D1B3A" w:rsidP="00CF4CB3">
      <w:pPr>
        <w:numPr>
          <w:ilvl w:val="4"/>
          <w:numId w:val="17"/>
        </w:numPr>
        <w:spacing w:line="276" w:lineRule="auto"/>
        <w:ind w:firstLine="567"/>
        <w:jc w:val="both"/>
        <w:rPr>
          <w:rFonts w:ascii="Times New Roman" w:eastAsia="Times New Roman" w:hAnsi="Times New Roman"/>
          <w:sz w:val="28"/>
          <w:szCs w:val="28"/>
          <w:lang w:eastAsia="en-US"/>
        </w:rPr>
      </w:pPr>
      <w:r w:rsidRPr="00595B38">
        <w:rPr>
          <w:rFonts w:ascii="Times New Roman" w:eastAsia="Times New Roman" w:hAnsi="Times New Roman"/>
          <w:sz w:val="28"/>
          <w:szCs w:val="28"/>
          <w:lang w:eastAsia="en-US"/>
        </w:rPr>
        <w:t xml:space="preserve">информацию о порядке и сроках </w:t>
      </w:r>
      <w:r w:rsidR="00780168" w:rsidRPr="00595B38">
        <w:rPr>
          <w:rFonts w:ascii="Times New Roman" w:hAnsi="Times New Roman"/>
          <w:sz w:val="28"/>
          <w:szCs w:val="28"/>
          <w:u w:color="FFFFFF"/>
        </w:rPr>
        <w:t>публичных слушаний и (или) общественных обсуждений</w:t>
      </w:r>
      <w:r w:rsidR="00780168" w:rsidRPr="00595B38">
        <w:rPr>
          <w:rFonts w:ascii="Times New Roman" w:eastAsia="Times New Roman" w:hAnsi="Times New Roman"/>
          <w:sz w:val="28"/>
          <w:szCs w:val="28"/>
          <w:lang w:eastAsia="en-US"/>
        </w:rPr>
        <w:t xml:space="preserve"> </w:t>
      </w:r>
      <w:r w:rsidRPr="00595B38">
        <w:rPr>
          <w:rFonts w:ascii="Times New Roman" w:eastAsia="Times New Roman" w:hAnsi="Times New Roman"/>
          <w:sz w:val="28"/>
          <w:szCs w:val="28"/>
          <w:lang w:eastAsia="en-US"/>
        </w:rPr>
        <w:t>по проекту, подлежащему рассмотрению на публичных слушаниях;</w:t>
      </w:r>
    </w:p>
    <w:p w14:paraId="198CF382" w14:textId="3313E231" w:rsidR="007D1B3A" w:rsidRPr="00595B38" w:rsidRDefault="007D1B3A" w:rsidP="00CF4CB3">
      <w:pPr>
        <w:numPr>
          <w:ilvl w:val="4"/>
          <w:numId w:val="17"/>
        </w:numPr>
        <w:spacing w:line="276" w:lineRule="auto"/>
        <w:ind w:firstLine="567"/>
        <w:jc w:val="both"/>
        <w:rPr>
          <w:rFonts w:ascii="Times New Roman" w:eastAsia="Times New Roman" w:hAnsi="Times New Roman"/>
          <w:sz w:val="28"/>
          <w:szCs w:val="28"/>
          <w:lang w:eastAsia="en-US"/>
        </w:rPr>
      </w:pPr>
      <w:r w:rsidRPr="00595B38">
        <w:rPr>
          <w:rFonts w:ascii="Times New Roman" w:eastAsia="Times New Roman" w:hAnsi="Times New Roman"/>
          <w:sz w:val="28"/>
          <w:szCs w:val="28"/>
          <w:lang w:eastAsia="en-US"/>
        </w:rPr>
        <w:t xml:space="preserve">информацию о месте, дате открытия экспозиции или экспозиций проекта, подлежащего рассмотрению на </w:t>
      </w:r>
      <w:r w:rsidR="00780168"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lang w:eastAsia="en-US"/>
        </w:rPr>
        <w:t>,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F66801E" w14:textId="65FFA1D3" w:rsidR="007D1B3A" w:rsidRPr="00595B38" w:rsidRDefault="007D1B3A" w:rsidP="00CF4CB3">
      <w:pPr>
        <w:numPr>
          <w:ilvl w:val="4"/>
          <w:numId w:val="17"/>
        </w:numPr>
        <w:spacing w:line="276" w:lineRule="auto"/>
        <w:ind w:firstLine="567"/>
        <w:jc w:val="both"/>
        <w:rPr>
          <w:rFonts w:ascii="Times New Roman" w:eastAsia="Times New Roman" w:hAnsi="Times New Roman"/>
          <w:sz w:val="28"/>
          <w:szCs w:val="28"/>
          <w:lang w:eastAsia="en-US"/>
        </w:rPr>
      </w:pPr>
      <w:r w:rsidRPr="00595B38">
        <w:rPr>
          <w:rFonts w:ascii="Times New Roman" w:eastAsia="Times New Roman" w:hAnsi="Times New Roman"/>
          <w:sz w:val="28"/>
          <w:szCs w:val="28"/>
          <w:lang w:eastAsia="en-US"/>
        </w:rPr>
        <w:t xml:space="preserve">информацию о порядке, сроке и форме внесения участниками </w:t>
      </w:r>
      <w:r w:rsidR="00780168" w:rsidRPr="00595B38">
        <w:rPr>
          <w:rFonts w:ascii="Times New Roman" w:hAnsi="Times New Roman"/>
          <w:sz w:val="28"/>
          <w:szCs w:val="28"/>
          <w:u w:color="FFFFFF"/>
        </w:rPr>
        <w:t>публичных слушаний и (или) общественных обсуждений</w:t>
      </w:r>
      <w:r w:rsidR="00780168" w:rsidRPr="00595B38">
        <w:rPr>
          <w:rFonts w:ascii="Times New Roman" w:eastAsia="Times New Roman" w:hAnsi="Times New Roman"/>
          <w:sz w:val="28"/>
          <w:szCs w:val="28"/>
          <w:lang w:eastAsia="en-US"/>
        </w:rPr>
        <w:t xml:space="preserve"> </w:t>
      </w:r>
      <w:r w:rsidRPr="00595B38">
        <w:rPr>
          <w:rFonts w:ascii="Times New Roman" w:eastAsia="Times New Roman" w:hAnsi="Times New Roman"/>
          <w:sz w:val="28"/>
          <w:szCs w:val="28"/>
          <w:lang w:eastAsia="en-US"/>
        </w:rPr>
        <w:t>предложений и замечаний, касающихся проекта, подлежащего рассмотрению публичных слушаниях.</w:t>
      </w:r>
    </w:p>
    <w:p w14:paraId="2A4DDA16" w14:textId="1DB02E41" w:rsidR="007D1B3A" w:rsidRPr="00595B38" w:rsidRDefault="007D1B3A" w:rsidP="00CF4CB3">
      <w:pPr>
        <w:numPr>
          <w:ilvl w:val="4"/>
          <w:numId w:val="17"/>
        </w:numPr>
        <w:spacing w:line="276" w:lineRule="auto"/>
        <w:ind w:firstLine="567"/>
        <w:jc w:val="both"/>
        <w:rPr>
          <w:rFonts w:ascii="Times New Roman" w:eastAsia="Times New Roman" w:hAnsi="Times New Roman"/>
          <w:sz w:val="28"/>
          <w:szCs w:val="28"/>
          <w:lang w:eastAsia="en-US"/>
        </w:rPr>
      </w:pPr>
      <w:proofErr w:type="gramStart"/>
      <w:r w:rsidRPr="00595B38">
        <w:rPr>
          <w:rFonts w:ascii="Times New Roman" w:eastAsia="Times New Roman" w:hAnsi="Times New Roman"/>
          <w:sz w:val="28"/>
          <w:szCs w:val="28"/>
          <w:lang w:eastAsia="en-US"/>
        </w:rPr>
        <w:t xml:space="preserve">информацию об официальном сайте, на котором будут размещены проект, подлежащий рассмотрению на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lang w:eastAsia="en-US"/>
        </w:rPr>
        <w:t xml:space="preserve">, и информационные материалы к нему, информацию о дате, времени и </w:t>
      </w:r>
      <w:bookmarkStart w:id="101" w:name="_Hlk524682721"/>
      <w:r w:rsidRPr="00595B38">
        <w:rPr>
          <w:rFonts w:ascii="Times New Roman" w:eastAsia="Times New Roman" w:hAnsi="Times New Roman"/>
          <w:sz w:val="28"/>
          <w:szCs w:val="28"/>
          <w:lang w:eastAsia="en-US"/>
        </w:rPr>
        <w:t xml:space="preserve">месте проведения собрания или собраний участников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lang w:eastAsia="en-US"/>
        </w:rPr>
        <w:t>.</w:t>
      </w:r>
      <w:proofErr w:type="gramEnd"/>
    </w:p>
    <w:bookmarkEnd w:id="100"/>
    <w:bookmarkEnd w:id="101"/>
    <w:p w14:paraId="07B45A02" w14:textId="7B33246B" w:rsidR="007D1B3A" w:rsidRPr="00595B38" w:rsidRDefault="007D1B3A" w:rsidP="00CF4CB3">
      <w:pPr>
        <w:numPr>
          <w:ilvl w:val="0"/>
          <w:numId w:val="17"/>
        </w:numPr>
        <w:autoSpaceDE w:val="0"/>
        <w:autoSpaceDN w:val="0"/>
        <w:adjustRightInd w:val="0"/>
        <w:spacing w:after="200" w:line="276"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Оповещение о начале </w:t>
      </w:r>
      <w:r w:rsidR="00780168"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2CEDB44D" w14:textId="1FBD0690" w:rsidR="007D1B3A" w:rsidRPr="00595B38" w:rsidRDefault="007D1B3A" w:rsidP="00CF4CB3">
      <w:pPr>
        <w:numPr>
          <w:ilvl w:val="4"/>
          <w:numId w:val="17"/>
        </w:numPr>
        <w:autoSpaceDE w:val="0"/>
        <w:autoSpaceDN w:val="0"/>
        <w:adjustRightInd w:val="0"/>
        <w:spacing w:after="200" w:line="276" w:lineRule="auto"/>
        <w:ind w:firstLine="567"/>
        <w:contextualSpacing/>
        <w:jc w:val="both"/>
        <w:rPr>
          <w:rFonts w:ascii="Times New Roman" w:eastAsia="Times New Roman" w:hAnsi="Times New Roman"/>
          <w:color w:val="000000"/>
          <w:sz w:val="28"/>
          <w:szCs w:val="28"/>
        </w:rPr>
      </w:pPr>
      <w:r w:rsidRPr="00595B38">
        <w:rPr>
          <w:rFonts w:ascii="Times New Roman" w:eastAsia="Times New Roman" w:hAnsi="Times New Roman"/>
          <w:sz w:val="28"/>
          <w:szCs w:val="28"/>
        </w:rPr>
        <w:t xml:space="preserve">не </w:t>
      </w:r>
      <w:proofErr w:type="gramStart"/>
      <w:r w:rsidRPr="00595B38">
        <w:rPr>
          <w:rFonts w:ascii="Times New Roman" w:eastAsia="Times New Roman" w:hAnsi="Times New Roman"/>
          <w:sz w:val="28"/>
          <w:szCs w:val="28"/>
        </w:rPr>
        <w:t>позднее</w:t>
      </w:r>
      <w:proofErr w:type="gramEnd"/>
      <w:r w:rsidRPr="00595B38">
        <w:rPr>
          <w:rFonts w:ascii="Times New Roman" w:eastAsia="Times New Roman" w:hAnsi="Times New Roman"/>
          <w:sz w:val="28"/>
          <w:szCs w:val="28"/>
        </w:rPr>
        <w:t xml:space="preserve"> чем за семь дней до дня размещения на официальном сайте проекта, подлежащего рассмотрению на </w:t>
      </w:r>
      <w:r w:rsidR="00780168"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595B38">
        <w:rPr>
          <w:rFonts w:ascii="Times New Roman" w:eastAsia="Times New Roman" w:hAnsi="Times New Roman"/>
          <w:color w:val="000000"/>
          <w:sz w:val="28"/>
          <w:szCs w:val="28"/>
        </w:rPr>
        <w:t>;</w:t>
      </w:r>
    </w:p>
    <w:p w14:paraId="362AC2F1" w14:textId="0FC21DE1" w:rsidR="007D1B3A" w:rsidRPr="00595B38" w:rsidRDefault="007D1B3A" w:rsidP="00CF4CB3">
      <w:pPr>
        <w:numPr>
          <w:ilvl w:val="4"/>
          <w:numId w:val="17"/>
        </w:numPr>
        <w:autoSpaceDE w:val="0"/>
        <w:autoSpaceDN w:val="0"/>
        <w:adjustRightInd w:val="0"/>
        <w:spacing w:after="200" w:line="276" w:lineRule="auto"/>
        <w:ind w:firstLine="567"/>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распространяется на информационных стендах, оборудованных около здания организатора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w:t>
      </w:r>
      <w:r w:rsidR="00773359" w:rsidRPr="00595B38">
        <w:rPr>
          <w:rFonts w:ascii="Times New Roman" w:hAnsi="Times New Roman"/>
          <w:sz w:val="28"/>
          <w:szCs w:val="28"/>
          <w:u w:color="FFFFFF"/>
        </w:rPr>
        <w:t>публичных слушаний и (или) общественных обсуждений</w:t>
      </w:r>
      <w:r w:rsidR="00773359"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к</w:t>
      </w:r>
      <w:proofErr w:type="gramEnd"/>
      <w:r w:rsidRPr="00595B38">
        <w:rPr>
          <w:rFonts w:ascii="Times New Roman" w:eastAsia="Times New Roman" w:hAnsi="Times New Roman"/>
          <w:sz w:val="28"/>
          <w:szCs w:val="28"/>
        </w:rPr>
        <w:t xml:space="preserve"> указанной информации.</w:t>
      </w:r>
    </w:p>
    <w:p w14:paraId="6CDD80AE" w14:textId="77777777" w:rsidR="00704893" w:rsidRPr="00595B38" w:rsidRDefault="007D1B3A" w:rsidP="00CF4CB3">
      <w:pPr>
        <w:numPr>
          <w:ilvl w:val="0"/>
          <w:numId w:val="17"/>
        </w:numPr>
        <w:autoSpaceDE w:val="0"/>
        <w:autoSpaceDN w:val="0"/>
        <w:adjustRightInd w:val="0"/>
        <w:spacing w:line="276" w:lineRule="auto"/>
        <w:ind w:firstLine="567"/>
        <w:contextualSpacing/>
        <w:jc w:val="both"/>
        <w:rPr>
          <w:rFonts w:ascii="Times New Roman" w:eastAsia="Times New Roman" w:hAnsi="Times New Roman"/>
          <w:sz w:val="28"/>
          <w:szCs w:val="28"/>
        </w:rPr>
      </w:pPr>
      <w:bookmarkStart w:id="102" w:name="_Hlk524684475"/>
      <w:r w:rsidRPr="00595B38">
        <w:rPr>
          <w:rFonts w:ascii="Times New Roman" w:eastAsia="Times New Roman" w:hAnsi="Times New Roman"/>
          <w:sz w:val="28"/>
          <w:szCs w:val="28"/>
        </w:rPr>
        <w:t xml:space="preserve">В течение всего периода размещения на официальном сайте </w:t>
      </w:r>
    </w:p>
    <w:p w14:paraId="218570A5" w14:textId="0A2DC3AA" w:rsidR="007D1B3A" w:rsidRPr="00595B38" w:rsidRDefault="007D1B3A" w:rsidP="00704893">
      <w:pPr>
        <w:autoSpaceDE w:val="0"/>
        <w:autoSpaceDN w:val="0"/>
        <w:adjustRightInd w:val="0"/>
        <w:spacing w:line="276"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проекта, подлежащего рассмотрению на </w:t>
      </w:r>
      <w:r w:rsidR="00773359"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xml:space="preserve">,  и информационных материалов к нему проводятся экспозиция или экспозиции такого проекта. </w:t>
      </w:r>
    </w:p>
    <w:bookmarkEnd w:id="102"/>
    <w:p w14:paraId="173F1C4C" w14:textId="77777777" w:rsidR="007D1B3A" w:rsidRPr="00595B38" w:rsidRDefault="007D1B3A" w:rsidP="007D1B3A">
      <w:pPr>
        <w:shd w:val="clear" w:color="auto" w:fill="FFFFFF"/>
        <w:spacing w:line="276" w:lineRule="auto"/>
        <w:ind w:firstLine="426"/>
        <w:rPr>
          <w:rFonts w:ascii="Times New Roman" w:eastAsia="Calibri" w:hAnsi="Times New Roman"/>
          <w:spacing w:val="2"/>
          <w:sz w:val="28"/>
          <w:szCs w:val="28"/>
        </w:rPr>
      </w:pPr>
      <w:r w:rsidRPr="00595B38">
        <w:rPr>
          <w:rFonts w:ascii="Times New Roman" w:eastAsia="Calibri" w:hAnsi="Times New Roman"/>
          <w:spacing w:val="2"/>
          <w:sz w:val="28"/>
          <w:szCs w:val="28"/>
        </w:rPr>
        <w:t>На экспозиции проекта должны быть представлены:</w:t>
      </w:r>
    </w:p>
    <w:p w14:paraId="6B2D457B" w14:textId="67649982" w:rsidR="007D1B3A" w:rsidRPr="00595B38"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копия постановления администрации поселения о назначении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42CF7087" w14:textId="607C5062" w:rsidR="007D1B3A" w:rsidRPr="00595B38"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 подлежащий рассмотрению </w:t>
      </w:r>
      <w:proofErr w:type="gramStart"/>
      <w:r w:rsidRPr="00595B38">
        <w:rPr>
          <w:rFonts w:ascii="Times New Roman" w:eastAsia="Calibri" w:hAnsi="Times New Roman"/>
          <w:spacing w:val="2"/>
          <w:sz w:val="28"/>
          <w:szCs w:val="28"/>
        </w:rPr>
        <w:t>на</w:t>
      </w:r>
      <w:proofErr w:type="gramEnd"/>
      <w:r w:rsidRPr="00595B38">
        <w:rPr>
          <w:rFonts w:ascii="Times New Roman" w:eastAsia="Calibri" w:hAnsi="Times New Roman"/>
          <w:spacing w:val="2"/>
          <w:sz w:val="28"/>
          <w:szCs w:val="28"/>
        </w:rPr>
        <w:t xml:space="preserve">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Calibri" w:hAnsi="Times New Roman"/>
          <w:spacing w:val="2"/>
          <w:sz w:val="28"/>
          <w:szCs w:val="28"/>
        </w:rPr>
        <w:t>;</w:t>
      </w:r>
    </w:p>
    <w:p w14:paraId="2B1CB3CD" w14:textId="77777777" w:rsidR="007D1B3A" w:rsidRPr="00595B38"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072A8143" w14:textId="77777777" w:rsidR="007D1B3A" w:rsidRPr="00595B38"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презентации, плакаты, макеты, и иные материалы, демонстрирующие реализацию проекта.</w:t>
      </w:r>
    </w:p>
    <w:p w14:paraId="04ADAD40" w14:textId="5E33C0EB" w:rsidR="007D1B3A" w:rsidRPr="00595B38"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595B38">
        <w:rPr>
          <w:rFonts w:ascii="Times New Roman" w:eastAsia="Calibri" w:hAnsi="Times New Roman"/>
          <w:spacing w:val="2"/>
          <w:sz w:val="28"/>
          <w:szCs w:val="2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w:t>
      </w:r>
      <w:r w:rsidR="00773359"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Calibri" w:hAnsi="Times New Roman"/>
          <w:spacing w:val="2"/>
          <w:sz w:val="28"/>
          <w:szCs w:val="28"/>
        </w:rPr>
        <w:t>. </w:t>
      </w:r>
    </w:p>
    <w:p w14:paraId="033AAAE9" w14:textId="77777777" w:rsidR="00773359" w:rsidRPr="00595B38" w:rsidRDefault="007D1B3A" w:rsidP="00CF4CB3">
      <w:pPr>
        <w:numPr>
          <w:ilvl w:val="0"/>
          <w:numId w:val="17"/>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w:t>
      </w:r>
      <w:r w:rsidR="00773359" w:rsidRPr="00595B38">
        <w:rPr>
          <w:rFonts w:ascii="Times New Roman" w:hAnsi="Times New Roman"/>
          <w:sz w:val="28"/>
          <w:szCs w:val="28"/>
          <w:u w:color="FFFFFF"/>
        </w:rPr>
        <w:t>публичных слушаний и (или) общественных</w:t>
      </w:r>
    </w:p>
    <w:p w14:paraId="15DC35C9" w14:textId="7D50D266" w:rsidR="007D1B3A" w:rsidRPr="00595B38" w:rsidRDefault="00773359" w:rsidP="00D52FF8">
      <w:pPr>
        <w:autoSpaceDE w:val="0"/>
        <w:autoSpaceDN w:val="0"/>
        <w:adjustRightInd w:val="0"/>
        <w:spacing w:after="200" w:line="276"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w:t>
      </w:r>
      <w:r w:rsidR="007D1B3A" w:rsidRPr="00595B38">
        <w:rPr>
          <w:rFonts w:ascii="Times New Roman" w:eastAsia="Times New Roman" w:hAnsi="Times New Roman"/>
          <w:sz w:val="28"/>
          <w:szCs w:val="28"/>
        </w:rPr>
        <w:t>обеспечивает ведение книги (журнала) учета посетителей экспозиции проек</w:t>
      </w:r>
      <w:r w:rsidRPr="00595B38">
        <w:rPr>
          <w:rFonts w:ascii="Times New Roman" w:eastAsia="Times New Roman" w:hAnsi="Times New Roman"/>
          <w:sz w:val="28"/>
          <w:szCs w:val="28"/>
        </w:rPr>
        <w:t>та, подлежащего  рассмотрению</w:t>
      </w:r>
      <w:r w:rsidR="007D1B3A" w:rsidRPr="00595B38">
        <w:rPr>
          <w:rFonts w:ascii="Times New Roman" w:eastAsia="Times New Roman" w:hAnsi="Times New Roman"/>
          <w:sz w:val="28"/>
          <w:szCs w:val="28"/>
        </w:rPr>
        <w:t>, а также приём от участников документов, подтверждающих сведения, указанные в части 13 настоящей статьи.</w:t>
      </w:r>
    </w:p>
    <w:p w14:paraId="7A327C61" w14:textId="77777777" w:rsidR="00D52FF8" w:rsidRPr="00595B38" w:rsidRDefault="007D1B3A" w:rsidP="00CF4CB3">
      <w:pPr>
        <w:numPr>
          <w:ilvl w:val="0"/>
          <w:numId w:val="17"/>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lastRenderedPageBreak/>
        <w:t xml:space="preserve">В период размещения на официальном сайте проекта, </w:t>
      </w:r>
    </w:p>
    <w:p w14:paraId="3C082913" w14:textId="35BE9F2A" w:rsidR="007D1B3A" w:rsidRPr="00595B38" w:rsidRDefault="007D1B3A" w:rsidP="00D52FF8">
      <w:pPr>
        <w:autoSpaceDE w:val="0"/>
        <w:autoSpaceDN w:val="0"/>
        <w:adjustRightInd w:val="0"/>
        <w:spacing w:line="276"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подлежащего рассмотрению на </w:t>
      </w:r>
      <w:r w:rsidR="00773359" w:rsidRPr="00595B38">
        <w:rPr>
          <w:rFonts w:ascii="Times New Roman" w:hAnsi="Times New Roman"/>
          <w:sz w:val="28"/>
          <w:szCs w:val="28"/>
          <w:u w:color="FFFFFF"/>
        </w:rPr>
        <w:t>публичных слушаниях и (или) общественных обсуждениях</w:t>
      </w:r>
      <w:r w:rsidRPr="00595B38">
        <w:rPr>
          <w:rFonts w:ascii="Times New Roman" w:eastAsia="Times New Roman" w:hAnsi="Times New Roman"/>
          <w:sz w:val="28"/>
          <w:szCs w:val="28"/>
        </w:rPr>
        <w:t>, и информационных материалов к нему и проведения экспозиции или экс</w:t>
      </w:r>
      <w:r w:rsidR="00773359" w:rsidRPr="00595B38">
        <w:rPr>
          <w:rFonts w:ascii="Times New Roman" w:eastAsia="Times New Roman" w:hAnsi="Times New Roman"/>
          <w:sz w:val="28"/>
          <w:szCs w:val="28"/>
        </w:rPr>
        <w:t>позиций такого проекта участники</w:t>
      </w:r>
      <w:r w:rsidRPr="00595B38">
        <w:rPr>
          <w:rFonts w:ascii="Times New Roman" w:eastAsia="Times New Roman" w:hAnsi="Times New Roman"/>
          <w:sz w:val="28"/>
          <w:szCs w:val="28"/>
        </w:rPr>
        <w:t xml:space="preserve">, прошедшие в соответствии с </w:t>
      </w:r>
      <w:hyperlink w:anchor="Par29" w:history="1">
        <w:r w:rsidRPr="00595B38">
          <w:rPr>
            <w:rFonts w:ascii="Times New Roman" w:eastAsia="Times New Roman" w:hAnsi="Times New Roman"/>
            <w:sz w:val="28"/>
            <w:szCs w:val="28"/>
          </w:rPr>
          <w:t>частью 14</w:t>
        </w:r>
      </w:hyperlink>
      <w:r w:rsidRPr="00595B38">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201C9B91" w14:textId="5346CA28" w:rsidR="007D1B3A" w:rsidRPr="00595B38" w:rsidRDefault="007D1B3A" w:rsidP="00CF4CB3">
      <w:pPr>
        <w:numPr>
          <w:ilvl w:val="4"/>
          <w:numId w:val="17"/>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письменной или устной форме в ходе проведения собрания или собраний участников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0488BF1B" w14:textId="18DC9EA2" w:rsidR="007D1B3A" w:rsidRPr="00595B38" w:rsidRDefault="007D1B3A" w:rsidP="00CF4CB3">
      <w:pPr>
        <w:numPr>
          <w:ilvl w:val="4"/>
          <w:numId w:val="17"/>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в письменной форме в адрес организатора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0D180F7B" w14:textId="408759E4" w:rsidR="007D1B3A" w:rsidRPr="00595B38" w:rsidRDefault="007D1B3A" w:rsidP="00CF4CB3">
      <w:pPr>
        <w:numPr>
          <w:ilvl w:val="4"/>
          <w:numId w:val="17"/>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посредством записи в книге (журнале) учета посетителей экспозиции проекта, подлежащего рассмотрению </w:t>
      </w:r>
      <w:proofErr w:type="gramStart"/>
      <w:r w:rsidRPr="00595B38">
        <w:rPr>
          <w:rFonts w:ascii="Times New Roman" w:eastAsia="Times New Roman" w:hAnsi="Times New Roman"/>
          <w:sz w:val="28"/>
          <w:szCs w:val="28"/>
        </w:rPr>
        <w:t>на</w:t>
      </w:r>
      <w:proofErr w:type="gramEnd"/>
      <w:r w:rsidRPr="00595B38">
        <w:rPr>
          <w:rFonts w:ascii="Times New Roman" w:eastAsia="Times New Roman" w:hAnsi="Times New Roman"/>
          <w:sz w:val="28"/>
          <w:szCs w:val="28"/>
        </w:rPr>
        <w:t xml:space="preserve">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w:t>
      </w:r>
    </w:p>
    <w:p w14:paraId="1F2C6B85" w14:textId="77777777" w:rsidR="007D1B3A" w:rsidRPr="00595B38" w:rsidRDefault="007D1B3A" w:rsidP="00CF4CB3">
      <w:pPr>
        <w:numPr>
          <w:ilvl w:val="0"/>
          <w:numId w:val="17"/>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касающиеся проекта, </w:t>
      </w:r>
      <w:proofErr w:type="gramStart"/>
      <w:r w:rsidRPr="00595B38">
        <w:rPr>
          <w:rFonts w:ascii="Times New Roman" w:eastAsia="Times New Roman" w:hAnsi="Times New Roman"/>
          <w:sz w:val="28"/>
          <w:szCs w:val="28"/>
        </w:rPr>
        <w:t>в</w:t>
      </w:r>
      <w:proofErr w:type="gramEnd"/>
      <w:r w:rsidRPr="00595B38">
        <w:rPr>
          <w:rFonts w:ascii="Times New Roman" w:eastAsia="Times New Roman" w:hAnsi="Times New Roman"/>
          <w:sz w:val="28"/>
          <w:szCs w:val="28"/>
        </w:rPr>
        <w:t xml:space="preserve"> </w:t>
      </w:r>
    </w:p>
    <w:p w14:paraId="51848AA2" w14:textId="2272635A" w:rsidR="007D1B3A" w:rsidRPr="00595B38"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письменной форме предоставляются по месту нахожд</w:t>
      </w:r>
      <w:r w:rsidR="00773359" w:rsidRPr="00595B38">
        <w:rPr>
          <w:rFonts w:ascii="Times New Roman" w:eastAsia="Times New Roman" w:hAnsi="Times New Roman"/>
          <w:sz w:val="28"/>
          <w:szCs w:val="28"/>
        </w:rPr>
        <w:t xml:space="preserve">ения организатора, </w:t>
      </w:r>
      <w:r w:rsidRPr="00595B38">
        <w:rPr>
          <w:rFonts w:ascii="Times New Roman" w:eastAsia="Times New Roman" w:hAnsi="Times New Roman"/>
          <w:sz w:val="28"/>
          <w:szCs w:val="28"/>
        </w:rPr>
        <w:t>либо направляются в адрес организатора почтой.</w:t>
      </w:r>
    </w:p>
    <w:p w14:paraId="100D942A" w14:textId="77777777" w:rsidR="007D1B3A" w:rsidRPr="00595B38" w:rsidRDefault="007D1B3A" w:rsidP="00CF4CB3">
      <w:pPr>
        <w:numPr>
          <w:ilvl w:val="0"/>
          <w:numId w:val="17"/>
        </w:numPr>
        <w:autoSpaceDE w:val="0"/>
        <w:autoSpaceDN w:val="0"/>
        <w:adjustRightInd w:val="0"/>
        <w:spacing w:after="200" w:line="276" w:lineRule="auto"/>
        <w:ind w:firstLine="709"/>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Предложения и замечания, внесенные в соответствии </w:t>
      </w:r>
      <w:proofErr w:type="gramStart"/>
      <w:r w:rsidRPr="00595B38">
        <w:rPr>
          <w:rFonts w:ascii="Times New Roman" w:eastAsia="Times New Roman" w:hAnsi="Times New Roman"/>
          <w:sz w:val="28"/>
          <w:szCs w:val="28"/>
        </w:rPr>
        <w:t>с</w:t>
      </w:r>
      <w:proofErr w:type="gramEnd"/>
    </w:p>
    <w:p w14:paraId="64C74C48" w14:textId="377A3CA9" w:rsidR="007D1B3A" w:rsidRPr="00595B38" w:rsidRDefault="007D1B3A" w:rsidP="007D1B3A">
      <w:pPr>
        <w:autoSpaceDE w:val="0"/>
        <w:autoSpaceDN w:val="0"/>
        <w:adjustRightInd w:val="0"/>
        <w:spacing w:after="200" w:line="276" w:lineRule="auto"/>
        <w:contextualSpacing/>
        <w:jc w:val="both"/>
        <w:rPr>
          <w:rFonts w:ascii="Times New Roman" w:eastAsia="Times New Roman" w:hAnsi="Times New Roman"/>
          <w:i/>
          <w:sz w:val="28"/>
          <w:szCs w:val="28"/>
        </w:rPr>
      </w:pPr>
      <w:r w:rsidRPr="00595B38">
        <w:rPr>
          <w:rFonts w:ascii="Times New Roman" w:eastAsia="Times New Roman" w:hAnsi="Times New Roman"/>
          <w:sz w:val="28"/>
          <w:szCs w:val="28"/>
        </w:rPr>
        <w:t xml:space="preserve">частью 11 настоящей  статьи, подлежат регистрации, а также обязательному рассмотрению организатором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xml:space="preserve">, за исключением случая, предусмотренного </w:t>
      </w:r>
      <w:hyperlink w:anchor="Par32" w:history="1">
        <w:r w:rsidRPr="00595B38">
          <w:rPr>
            <w:rFonts w:ascii="Times New Roman" w:eastAsia="Times New Roman" w:hAnsi="Times New Roman"/>
            <w:color w:val="000000"/>
            <w:sz w:val="28"/>
            <w:szCs w:val="28"/>
          </w:rPr>
          <w:t>частью 18</w:t>
        </w:r>
      </w:hyperlink>
      <w:r w:rsidRPr="00595B38">
        <w:rPr>
          <w:rFonts w:ascii="Times New Roman" w:eastAsia="Times New Roman" w:hAnsi="Times New Roman"/>
          <w:sz w:val="28"/>
          <w:szCs w:val="28"/>
        </w:rPr>
        <w:t xml:space="preserve"> настоящей статьи.</w:t>
      </w:r>
    </w:p>
    <w:p w14:paraId="7D699E6B" w14:textId="77777777" w:rsidR="00773359" w:rsidRPr="00595B38" w:rsidRDefault="007D1B3A" w:rsidP="00CF4CB3">
      <w:pPr>
        <w:numPr>
          <w:ilvl w:val="0"/>
          <w:numId w:val="17"/>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Участники </w:t>
      </w:r>
      <w:r w:rsidR="00773359" w:rsidRPr="00595B38">
        <w:rPr>
          <w:rFonts w:ascii="Times New Roman" w:hAnsi="Times New Roman"/>
          <w:sz w:val="28"/>
          <w:szCs w:val="28"/>
          <w:u w:color="FFFFFF"/>
        </w:rPr>
        <w:t>публичных слушаний и (или) общественных</w:t>
      </w:r>
    </w:p>
    <w:p w14:paraId="4CC6416B" w14:textId="183735A2" w:rsidR="007D1B3A" w:rsidRPr="00595B38" w:rsidRDefault="00773359" w:rsidP="007D1B3A">
      <w:pPr>
        <w:autoSpaceDE w:val="0"/>
        <w:autoSpaceDN w:val="0"/>
        <w:adjustRightInd w:val="0"/>
        <w:spacing w:after="200" w:line="276" w:lineRule="auto"/>
        <w:contextualSpacing/>
        <w:jc w:val="both"/>
        <w:rPr>
          <w:rFonts w:ascii="Times New Roman" w:eastAsia="Times New Roman" w:hAnsi="Times New Roman"/>
          <w:sz w:val="28"/>
          <w:szCs w:val="28"/>
        </w:rPr>
      </w:pPr>
      <w:proofErr w:type="gramStart"/>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w:t>
      </w:r>
      <w:r w:rsidR="007D1B3A" w:rsidRPr="00595B38">
        <w:rPr>
          <w:rFonts w:ascii="Times New Roman" w:eastAsia="Times New Roman" w:hAnsi="Times New Roman"/>
          <w:sz w:val="28"/>
          <w:szCs w:val="28"/>
        </w:rPr>
        <w:t xml:space="preserve">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6CC888D9" w14:textId="480C156F" w:rsidR="007D1B3A" w:rsidRPr="00595B38" w:rsidRDefault="007D1B3A" w:rsidP="007D1B3A">
      <w:pPr>
        <w:widowControl w:val="0"/>
        <w:autoSpaceDE w:val="0"/>
        <w:autoSpaceDN w:val="0"/>
        <w:adjustRightInd w:val="0"/>
        <w:spacing w:line="276" w:lineRule="auto"/>
        <w:ind w:firstLine="852"/>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Участники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w:t>
      </w:r>
      <w:proofErr w:type="gramEnd"/>
      <w:r w:rsidRPr="00595B38">
        <w:rPr>
          <w:rFonts w:ascii="Times New Roman" w:eastAsia="Times New Roman" w:hAnsi="Times New Roman"/>
          <w:sz w:val="28"/>
          <w:szCs w:val="28"/>
        </w:rPr>
        <w:t xml:space="preserve"> на такие земельные участки, объекты капитального строительства, помещения, являющиеся </w:t>
      </w:r>
      <w:r w:rsidRPr="00595B38">
        <w:rPr>
          <w:rFonts w:ascii="Times New Roman" w:eastAsia="Times New Roman" w:hAnsi="Times New Roman"/>
          <w:sz w:val="28"/>
          <w:szCs w:val="28"/>
        </w:rPr>
        <w:lastRenderedPageBreak/>
        <w:t>частью указанных объектов капитального строительства.</w:t>
      </w:r>
    </w:p>
    <w:p w14:paraId="4B3D6579" w14:textId="77777777" w:rsidR="007D1B3A" w:rsidRPr="00595B38" w:rsidRDefault="007D1B3A" w:rsidP="00CF4CB3">
      <w:pPr>
        <w:numPr>
          <w:ilvl w:val="0"/>
          <w:numId w:val="17"/>
        </w:numPr>
        <w:autoSpaceDE w:val="0"/>
        <w:autoSpaceDN w:val="0"/>
        <w:adjustRightInd w:val="0"/>
        <w:spacing w:after="200" w:line="276" w:lineRule="auto"/>
        <w:ind w:firstLine="709"/>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Сведения и документы, указанные в части 14 настоящей </w:t>
      </w:r>
    </w:p>
    <w:p w14:paraId="6436EB02" w14:textId="0D6ABD49" w:rsidR="007D1B3A" w:rsidRPr="00595B38" w:rsidRDefault="007D1B3A" w:rsidP="007D1B3A">
      <w:pPr>
        <w:autoSpaceDE w:val="0"/>
        <w:autoSpaceDN w:val="0"/>
        <w:adjustRightInd w:val="0"/>
        <w:spacing w:after="200" w:line="276" w:lineRule="auto"/>
        <w:contextualSpacing/>
        <w:jc w:val="both"/>
        <w:rPr>
          <w:rFonts w:ascii="Times New Roman" w:eastAsia="Times New Roman" w:hAnsi="Times New Roman"/>
          <w:strike/>
          <w:sz w:val="28"/>
          <w:szCs w:val="28"/>
        </w:rPr>
      </w:pPr>
      <w:r w:rsidRPr="00595B38">
        <w:rPr>
          <w:rFonts w:ascii="Times New Roman" w:eastAsia="Times New Roman" w:hAnsi="Times New Roman"/>
          <w:sz w:val="28"/>
          <w:szCs w:val="28"/>
        </w:rPr>
        <w:t xml:space="preserve">статьи, представляются (направляются) одновременно с предложениями и замечаниями, касающимися проекта. </w:t>
      </w:r>
    </w:p>
    <w:p w14:paraId="29E2A76F" w14:textId="34C3E62C" w:rsidR="007D1B3A" w:rsidRPr="00595B38" w:rsidRDefault="007D1B3A" w:rsidP="00CF4CB3">
      <w:pPr>
        <w:numPr>
          <w:ilvl w:val="0"/>
          <w:numId w:val="17"/>
        </w:numPr>
        <w:autoSpaceDE w:val="0"/>
        <w:autoSpaceDN w:val="0"/>
        <w:adjustRightInd w:val="0"/>
        <w:spacing w:after="200" w:line="276" w:lineRule="auto"/>
        <w:ind w:left="0" w:firstLine="1134"/>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Организатор </w:t>
      </w:r>
      <w:bookmarkStart w:id="103" w:name="_Hlk524683682"/>
      <w:r w:rsidRPr="00595B38">
        <w:rPr>
          <w:rFonts w:ascii="Times New Roman" w:eastAsia="Times New Roman" w:hAnsi="Times New Roman"/>
          <w:sz w:val="28"/>
          <w:szCs w:val="28"/>
        </w:rPr>
        <w:t xml:space="preserve">составляет перечень принявших участие в рассмотрении проекта участников </w:t>
      </w:r>
      <w:r w:rsidR="00773359" w:rsidRPr="00595B38">
        <w:rPr>
          <w:rFonts w:ascii="Times New Roman" w:hAnsi="Times New Roman"/>
          <w:sz w:val="28"/>
          <w:szCs w:val="28"/>
          <w:u w:color="FFFFFF"/>
        </w:rPr>
        <w:t>публичных слушаний и (или) общественных обсуждений</w:t>
      </w:r>
      <w:r w:rsidRPr="00595B38">
        <w:rPr>
          <w:rFonts w:ascii="Times New Roman" w:eastAsia="Times New Roman" w:hAnsi="Times New Roman"/>
          <w:sz w:val="28"/>
          <w:szCs w:val="28"/>
        </w:rPr>
        <w:t>, включающий в себя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bookmarkEnd w:id="103"/>
    <w:p w14:paraId="773E22E4" w14:textId="4738E1D6" w:rsidR="007D1B3A" w:rsidRPr="00595B38" w:rsidRDefault="007D1B3A" w:rsidP="00CF4CB3">
      <w:pPr>
        <w:numPr>
          <w:ilvl w:val="0"/>
          <w:numId w:val="17"/>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Обработка персональных данных участников осуществляется с учетом требований, установленных Федеральным </w:t>
      </w:r>
      <w:hyperlink r:id="rId10" w:history="1">
        <w:r w:rsidRPr="00595B38">
          <w:rPr>
            <w:rFonts w:ascii="Times New Roman" w:eastAsia="Times New Roman" w:hAnsi="Times New Roman"/>
            <w:sz w:val="28"/>
            <w:szCs w:val="28"/>
          </w:rPr>
          <w:t>законом</w:t>
        </w:r>
      </w:hyperlink>
      <w:r w:rsidRPr="00595B38">
        <w:rPr>
          <w:rFonts w:ascii="Times New Roman" w:eastAsia="Times New Roman" w:hAnsi="Times New Roman"/>
          <w:sz w:val="28"/>
          <w:szCs w:val="28"/>
        </w:rPr>
        <w:t xml:space="preserve"> от 27.07.2006 № 152-ФЗ  «О персональных данных».</w:t>
      </w:r>
    </w:p>
    <w:p w14:paraId="25CD6F4E" w14:textId="71911203" w:rsidR="007D1B3A" w:rsidRPr="00595B38" w:rsidRDefault="007D1B3A" w:rsidP="00CF4CB3">
      <w:pPr>
        <w:numPr>
          <w:ilvl w:val="0"/>
          <w:numId w:val="17"/>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Организатором осуществляется проверка достоверности сведений, указанных в части 16 настоящей статьи, представленных участниками публичных слушаний.</w:t>
      </w:r>
    </w:p>
    <w:p w14:paraId="727BE938" w14:textId="77777777" w:rsidR="007D1B3A" w:rsidRPr="00595B38" w:rsidRDefault="007D1B3A" w:rsidP="00CF4CB3">
      <w:pPr>
        <w:numPr>
          <w:ilvl w:val="0"/>
          <w:numId w:val="17"/>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Предложения и замечания, внесенные в соответствии с </w:t>
      </w:r>
      <w:hyperlink w:anchor="Par23" w:history="1">
        <w:r w:rsidRPr="00595B38">
          <w:rPr>
            <w:rFonts w:ascii="Times New Roman" w:eastAsia="Times New Roman" w:hAnsi="Times New Roman"/>
            <w:sz w:val="28"/>
            <w:szCs w:val="28"/>
          </w:rPr>
          <w:t>частью</w:t>
        </w:r>
      </w:hyperlink>
      <w:r w:rsidRPr="00595B38">
        <w:rPr>
          <w:rFonts w:ascii="Times New Roman" w:eastAsia="Times New Roman" w:hAnsi="Times New Roman"/>
          <w:sz w:val="20"/>
          <w:szCs w:val="20"/>
        </w:rPr>
        <w:t xml:space="preserve"> </w:t>
      </w:r>
      <w:r w:rsidRPr="00595B38">
        <w:rPr>
          <w:rFonts w:ascii="Times New Roman" w:eastAsia="Times New Roman" w:hAnsi="Times New Roman"/>
          <w:sz w:val="28"/>
          <w:szCs w:val="28"/>
        </w:rPr>
        <w:t xml:space="preserve">11 </w:t>
      </w:r>
    </w:p>
    <w:p w14:paraId="5533BB28" w14:textId="3FD3637A" w:rsidR="007D1B3A" w:rsidRPr="00595B38"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настоящей статьи, не рассматриваются в случае выявления факта представления участником </w:t>
      </w:r>
      <w:r w:rsidR="00773359" w:rsidRPr="00595B38">
        <w:rPr>
          <w:rFonts w:ascii="Times New Roman" w:hAnsi="Times New Roman"/>
          <w:sz w:val="28"/>
          <w:szCs w:val="28"/>
          <w:u w:color="FFFFFF"/>
        </w:rPr>
        <w:t>публичных слушаний и (или) общественных обсуждений</w:t>
      </w:r>
      <w:r w:rsidR="00773359"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недостоверных сведений.</w:t>
      </w:r>
    </w:p>
    <w:p w14:paraId="15F384CB" w14:textId="77777777" w:rsidR="00773359" w:rsidRPr="00595B38" w:rsidRDefault="007D1B3A" w:rsidP="00CF4CB3">
      <w:pPr>
        <w:numPr>
          <w:ilvl w:val="0"/>
          <w:numId w:val="17"/>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Организатором </w:t>
      </w:r>
      <w:r w:rsidR="00773359" w:rsidRPr="00595B38">
        <w:rPr>
          <w:rFonts w:ascii="Times New Roman" w:hAnsi="Times New Roman"/>
          <w:sz w:val="28"/>
          <w:szCs w:val="28"/>
          <w:u w:color="FFFFFF"/>
        </w:rPr>
        <w:t>публичных слушаний и (или) общественных</w:t>
      </w:r>
    </w:p>
    <w:p w14:paraId="3C9FD3BC" w14:textId="6330CA29" w:rsidR="007D1B3A" w:rsidRPr="00595B38" w:rsidRDefault="00773359"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595B38">
        <w:rPr>
          <w:rFonts w:ascii="Times New Roman" w:hAnsi="Times New Roman"/>
          <w:sz w:val="28"/>
          <w:szCs w:val="28"/>
          <w:u w:color="FFFFFF"/>
        </w:rPr>
        <w:t>обсуждений</w:t>
      </w:r>
      <w:r w:rsidRPr="00595B38">
        <w:rPr>
          <w:rFonts w:ascii="Times New Roman" w:eastAsia="Times New Roman" w:hAnsi="Times New Roman"/>
          <w:sz w:val="28"/>
          <w:szCs w:val="28"/>
        </w:rPr>
        <w:t xml:space="preserve"> </w:t>
      </w:r>
      <w:r w:rsidR="007D1B3A" w:rsidRPr="00595B38">
        <w:rPr>
          <w:rFonts w:ascii="Times New Roman" w:eastAsia="Times New Roman" w:hAnsi="Times New Roman"/>
          <w:sz w:val="28"/>
          <w:szCs w:val="28"/>
        </w:rPr>
        <w:t>обеспечивается равный доступ к проекту, подлежащему рассмотрению на публичных слушаниях, всех участников публичных слушаний.</w:t>
      </w:r>
    </w:p>
    <w:p w14:paraId="5A737C86" w14:textId="77777777" w:rsidR="007D1B3A" w:rsidRPr="00595B38" w:rsidRDefault="007D1B3A" w:rsidP="00CF4CB3">
      <w:pPr>
        <w:numPr>
          <w:ilvl w:val="0"/>
          <w:numId w:val="17"/>
        </w:numPr>
        <w:autoSpaceDE w:val="0"/>
        <w:autoSpaceDN w:val="0"/>
        <w:adjustRightInd w:val="0"/>
        <w:spacing w:after="200" w:line="276" w:lineRule="auto"/>
        <w:ind w:firstLine="567"/>
        <w:contextualSpacing/>
        <w:jc w:val="both"/>
        <w:rPr>
          <w:rFonts w:ascii="Times New Roman" w:hAnsi="Times New Roman"/>
          <w:sz w:val="28"/>
          <w:szCs w:val="28"/>
          <w:u w:color="FFFFFF"/>
        </w:rPr>
      </w:pPr>
      <w:r w:rsidRPr="00595B38">
        <w:rPr>
          <w:rFonts w:ascii="Times New Roman" w:hAnsi="Times New Roman"/>
          <w:sz w:val="28"/>
          <w:szCs w:val="28"/>
          <w:u w:color="FFFFFF"/>
        </w:rPr>
        <w:t xml:space="preserve">В целях применения настоящих Правил мероприятием </w:t>
      </w:r>
      <w:proofErr w:type="gramStart"/>
      <w:r w:rsidRPr="00595B38">
        <w:rPr>
          <w:rFonts w:ascii="Times New Roman" w:hAnsi="Times New Roman"/>
          <w:sz w:val="28"/>
          <w:szCs w:val="28"/>
          <w:u w:color="FFFFFF"/>
        </w:rPr>
        <w:t>по</w:t>
      </w:r>
      <w:proofErr w:type="gramEnd"/>
      <w:r w:rsidRPr="00595B38">
        <w:rPr>
          <w:rFonts w:ascii="Times New Roman" w:hAnsi="Times New Roman"/>
          <w:sz w:val="28"/>
          <w:szCs w:val="28"/>
          <w:u w:color="FFFFFF"/>
        </w:rPr>
        <w:t xml:space="preserve"> </w:t>
      </w:r>
    </w:p>
    <w:p w14:paraId="5A8AA3D8" w14:textId="7715EFF4" w:rsidR="007D1B3A" w:rsidRPr="00595B38" w:rsidRDefault="007D1B3A" w:rsidP="007D1B3A">
      <w:pPr>
        <w:autoSpaceDE w:val="0"/>
        <w:autoSpaceDN w:val="0"/>
        <w:adjustRightInd w:val="0"/>
        <w:spacing w:after="200" w:line="276" w:lineRule="auto"/>
        <w:contextualSpacing/>
        <w:jc w:val="both"/>
        <w:rPr>
          <w:rFonts w:ascii="Times New Roman" w:hAnsi="Times New Roman"/>
          <w:sz w:val="28"/>
          <w:szCs w:val="28"/>
          <w:u w:color="FFFFFF"/>
        </w:rPr>
      </w:pPr>
      <w:r w:rsidRPr="00595B38">
        <w:rPr>
          <w:rFonts w:ascii="Times New Roman" w:hAnsi="Times New Roman"/>
          <w:sz w:val="28"/>
          <w:szCs w:val="28"/>
          <w:u w:color="FFFFFF"/>
        </w:rPr>
        <w:t xml:space="preserve">информированию населения по вопросам </w:t>
      </w:r>
      <w:r w:rsidR="00773359"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hAnsi="Times New Roman"/>
          <w:sz w:val="28"/>
          <w:szCs w:val="28"/>
          <w:u w:color="FFFFFF"/>
        </w:rPr>
        <w:t xml:space="preserve">является собрание или  собрания участников </w:t>
      </w:r>
      <w:r w:rsidR="00773359" w:rsidRPr="00595B38">
        <w:rPr>
          <w:rFonts w:ascii="Times New Roman" w:hAnsi="Times New Roman"/>
          <w:sz w:val="28"/>
          <w:szCs w:val="28"/>
          <w:u w:color="FFFFFF"/>
        </w:rPr>
        <w:t xml:space="preserve">публичных слушаний и (или) общественных обсуждений </w:t>
      </w:r>
      <w:r w:rsidRPr="00595B38">
        <w:rPr>
          <w:rFonts w:ascii="Times New Roman" w:hAnsi="Times New Roman"/>
          <w:sz w:val="28"/>
          <w:szCs w:val="28"/>
          <w:u w:color="FFFFFF"/>
        </w:rPr>
        <w:t>(далее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1F2DA341" w14:textId="77777777" w:rsidR="00773359" w:rsidRPr="00595B38" w:rsidRDefault="007D1B3A" w:rsidP="00CF4CB3">
      <w:pPr>
        <w:numPr>
          <w:ilvl w:val="0"/>
          <w:numId w:val="17"/>
        </w:numPr>
        <w:autoSpaceDE w:val="0"/>
        <w:autoSpaceDN w:val="0"/>
        <w:adjustRightInd w:val="0"/>
        <w:spacing w:after="200" w:line="276" w:lineRule="auto"/>
        <w:ind w:firstLine="567"/>
        <w:contextualSpacing/>
        <w:jc w:val="both"/>
        <w:rPr>
          <w:rFonts w:ascii="Times New Roman" w:hAnsi="Times New Roman"/>
          <w:sz w:val="28"/>
          <w:szCs w:val="28"/>
          <w:u w:color="FFFFFF"/>
        </w:rPr>
      </w:pPr>
      <w:r w:rsidRPr="00595B38">
        <w:rPr>
          <w:rFonts w:ascii="Times New Roman" w:eastAsia="Times New Roman" w:hAnsi="Times New Roman"/>
          <w:sz w:val="28"/>
          <w:szCs w:val="28"/>
        </w:rPr>
        <w:t xml:space="preserve">Собрание проводит  представитель организатора </w:t>
      </w:r>
      <w:proofErr w:type="gramStart"/>
      <w:r w:rsidR="00773359" w:rsidRPr="00595B38">
        <w:rPr>
          <w:rFonts w:ascii="Times New Roman" w:hAnsi="Times New Roman"/>
          <w:sz w:val="28"/>
          <w:szCs w:val="28"/>
          <w:u w:color="FFFFFF"/>
        </w:rPr>
        <w:t>публичных</w:t>
      </w:r>
      <w:proofErr w:type="gramEnd"/>
    </w:p>
    <w:p w14:paraId="13BC796D" w14:textId="34DCC96F" w:rsidR="007D1B3A" w:rsidRPr="00595B38" w:rsidRDefault="00773359" w:rsidP="00773359">
      <w:pPr>
        <w:autoSpaceDE w:val="0"/>
        <w:autoSpaceDN w:val="0"/>
        <w:adjustRightInd w:val="0"/>
        <w:spacing w:after="200" w:line="276" w:lineRule="auto"/>
        <w:contextualSpacing/>
        <w:jc w:val="both"/>
        <w:rPr>
          <w:rFonts w:ascii="Times New Roman" w:hAnsi="Times New Roman"/>
          <w:sz w:val="28"/>
          <w:szCs w:val="28"/>
          <w:u w:color="FFFFFF"/>
        </w:rPr>
      </w:pPr>
      <w:r w:rsidRPr="00595B38">
        <w:rPr>
          <w:rFonts w:ascii="Times New Roman" w:hAnsi="Times New Roman"/>
          <w:sz w:val="28"/>
          <w:szCs w:val="28"/>
          <w:u w:color="FFFFFF"/>
        </w:rPr>
        <w:t>слушаний и (или) общественных обсуждений</w:t>
      </w:r>
      <w:r w:rsidR="007D1B3A" w:rsidRPr="00595B38">
        <w:rPr>
          <w:rFonts w:ascii="Times New Roman" w:eastAsia="Times New Roman" w:hAnsi="Times New Roman"/>
          <w:sz w:val="28"/>
          <w:szCs w:val="28"/>
        </w:rPr>
        <w:t>.</w:t>
      </w:r>
    </w:p>
    <w:p w14:paraId="75873B46" w14:textId="77777777" w:rsidR="007D1B3A" w:rsidRPr="00595B38" w:rsidRDefault="007D1B3A" w:rsidP="00CF4CB3">
      <w:pPr>
        <w:numPr>
          <w:ilvl w:val="0"/>
          <w:numId w:val="17"/>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Организатор проведения Собрания в день проведения Собрания </w:t>
      </w:r>
    </w:p>
    <w:p w14:paraId="408B09EA" w14:textId="6B66CD9E" w:rsidR="007D1B3A" w:rsidRPr="00595B38"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proofErr w:type="gramStart"/>
      <w:r w:rsidRPr="00595B38">
        <w:rPr>
          <w:rFonts w:ascii="Times New Roman" w:eastAsia="Times New Roman" w:hAnsi="Times New Roman"/>
          <w:sz w:val="28"/>
          <w:szCs w:val="28"/>
        </w:rPr>
        <w:t xml:space="preserve">обеспечивает регистрацию участников </w:t>
      </w:r>
      <w:r w:rsidR="00773359" w:rsidRPr="00595B38">
        <w:rPr>
          <w:rFonts w:ascii="Times New Roman" w:hAnsi="Times New Roman"/>
          <w:sz w:val="28"/>
          <w:szCs w:val="28"/>
          <w:u w:color="FFFFFF"/>
        </w:rPr>
        <w:t>публичных слушаний и (или) общественных обсуждений</w:t>
      </w:r>
      <w:r w:rsidR="00773359"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 xml:space="preserve">путем включения сведений об участнике </w:t>
      </w:r>
      <w:r w:rsidR="00773359" w:rsidRPr="00595B38">
        <w:rPr>
          <w:rFonts w:ascii="Times New Roman" w:hAnsi="Times New Roman"/>
          <w:sz w:val="28"/>
          <w:szCs w:val="28"/>
          <w:u w:color="FFFFFF"/>
        </w:rPr>
        <w:t>публичных слушаний и (или) общественных обсуждений</w:t>
      </w:r>
      <w:r w:rsidR="00773359"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 xml:space="preserve">в перечень,  принявших участие в рассмотрении проекта участников </w:t>
      </w:r>
      <w:r w:rsidR="00773359" w:rsidRPr="00595B38">
        <w:rPr>
          <w:rFonts w:ascii="Times New Roman" w:hAnsi="Times New Roman"/>
          <w:sz w:val="28"/>
          <w:szCs w:val="28"/>
          <w:u w:color="FFFFFF"/>
        </w:rPr>
        <w:t xml:space="preserve">публичных </w:t>
      </w:r>
      <w:r w:rsidR="00773359" w:rsidRPr="00595B38">
        <w:rPr>
          <w:rFonts w:ascii="Times New Roman" w:hAnsi="Times New Roman"/>
          <w:sz w:val="28"/>
          <w:szCs w:val="28"/>
          <w:u w:color="FFFFFF"/>
        </w:rPr>
        <w:lastRenderedPageBreak/>
        <w:t>слушаний и (или) общественных обсуждений</w:t>
      </w:r>
      <w:r w:rsidRPr="00595B38">
        <w:rPr>
          <w:rFonts w:ascii="Times New Roman" w:eastAsia="Times New Roman" w:hAnsi="Times New Roman"/>
          <w:sz w:val="28"/>
          <w:szCs w:val="28"/>
        </w:rPr>
        <w:t xml:space="preserve">, включающий в себя сведения об участниках </w:t>
      </w:r>
      <w:r w:rsidR="00773359" w:rsidRPr="00595B38">
        <w:rPr>
          <w:rFonts w:ascii="Times New Roman" w:hAnsi="Times New Roman"/>
          <w:sz w:val="28"/>
          <w:szCs w:val="28"/>
          <w:u w:color="FFFFFF"/>
        </w:rPr>
        <w:t>публичных слушаний и (или) общественных обсуждений</w:t>
      </w:r>
      <w:r w:rsidR="00773359" w:rsidRPr="00595B38">
        <w:rPr>
          <w:rFonts w:ascii="Times New Roman" w:eastAsia="Times New Roman" w:hAnsi="Times New Roman"/>
          <w:sz w:val="28"/>
          <w:szCs w:val="28"/>
        </w:rPr>
        <w:t xml:space="preserve"> </w:t>
      </w:r>
      <w:r w:rsidRPr="00595B38">
        <w:rPr>
          <w:rFonts w:ascii="Times New Roman" w:eastAsia="Times New Roman" w:hAnsi="Times New Roman"/>
          <w:sz w:val="28"/>
          <w:szCs w:val="28"/>
        </w:rPr>
        <w:t>(фамилию, имя, отчество (при наличии), дату рождения, адрес места жительства (регистрации) – для физических лиц</w:t>
      </w:r>
      <w:proofErr w:type="gramEnd"/>
      <w:r w:rsidRPr="00595B38">
        <w:rPr>
          <w:rFonts w:ascii="Times New Roman" w:eastAsia="Times New Roman" w:hAnsi="Times New Roman"/>
          <w:sz w:val="28"/>
          <w:szCs w:val="28"/>
        </w:rPr>
        <w:t>; наименование, основной государственный регистрационный номер, место нахождения и адрес – для юридических лиц).</w:t>
      </w:r>
    </w:p>
    <w:p w14:paraId="617258D3" w14:textId="77777777" w:rsidR="007D1B3A" w:rsidRPr="00595B38"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p>
    <w:p w14:paraId="3EBEC3FD" w14:textId="4A8428D1" w:rsidR="000A4CDA" w:rsidRPr="00595B38" w:rsidRDefault="000A4CDA" w:rsidP="002A6C1B">
      <w:pPr>
        <w:numPr>
          <w:ilvl w:val="2"/>
          <w:numId w:val="4"/>
        </w:numPr>
        <w:spacing w:line="360" w:lineRule="auto"/>
        <w:ind w:firstLine="709"/>
        <w:jc w:val="both"/>
        <w:outlineLvl w:val="2"/>
        <w:rPr>
          <w:rFonts w:ascii="Times New Roman" w:hAnsi="Times New Roman"/>
          <w:b/>
          <w:sz w:val="28"/>
          <w:szCs w:val="28"/>
        </w:rPr>
      </w:pPr>
      <w:r w:rsidRPr="00595B38">
        <w:rPr>
          <w:rFonts w:ascii="Times New Roman" w:hAnsi="Times New Roman"/>
          <w:b/>
          <w:sz w:val="28"/>
          <w:szCs w:val="28"/>
        </w:rPr>
        <w:t>Назначение публичных слушаний в сфере градостроительной деятельности</w:t>
      </w:r>
      <w:bookmarkEnd w:id="91"/>
      <w:bookmarkEnd w:id="92"/>
      <w:bookmarkEnd w:id="93"/>
      <w:bookmarkEnd w:id="94"/>
      <w:bookmarkEnd w:id="95"/>
      <w:bookmarkEnd w:id="96"/>
      <w:bookmarkEnd w:id="97"/>
      <w:bookmarkEnd w:id="98"/>
      <w:r w:rsidR="00D52FF8" w:rsidRPr="00595B38">
        <w:rPr>
          <w:rFonts w:ascii="Times New Roman" w:hAnsi="Times New Roman"/>
          <w:b/>
          <w:sz w:val="28"/>
          <w:szCs w:val="28"/>
        </w:rPr>
        <w:t xml:space="preserve"> </w:t>
      </w:r>
      <w:r w:rsidR="00D52FF8" w:rsidRPr="00595B38">
        <w:rPr>
          <w:rFonts w:ascii="Times New Roman" w:hAnsi="Times New Roman"/>
          <w:i/>
          <w:sz w:val="28"/>
          <w:szCs w:val="28"/>
        </w:rPr>
        <w:t>(в ред. Решения Собрания представителей от 07.12.2018 г № 106)</w:t>
      </w:r>
    </w:p>
    <w:p w14:paraId="28FFD0FE" w14:textId="0F667FEB" w:rsidR="007D1B3A" w:rsidRPr="00595B38" w:rsidRDefault="007D1B3A" w:rsidP="00CF4CB3">
      <w:pPr>
        <w:numPr>
          <w:ilvl w:val="0"/>
          <w:numId w:val="18"/>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bookmarkStart w:id="104" w:name="_Срок_проведения_публичных"/>
      <w:bookmarkStart w:id="105" w:name="_Hlk524678431"/>
      <w:bookmarkStart w:id="106" w:name="_Toc234175877"/>
      <w:bookmarkStart w:id="107" w:name="_Toc234176045"/>
      <w:bookmarkStart w:id="108" w:name="_Toc209979989"/>
      <w:bookmarkEnd w:id="104"/>
      <w:r w:rsidRPr="00595B38">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595B38">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14:paraId="79015EE9" w14:textId="77777777" w:rsidR="007D1B3A" w:rsidRPr="00595B38" w:rsidRDefault="007D1B3A" w:rsidP="00CF4CB3">
      <w:pPr>
        <w:numPr>
          <w:ilvl w:val="0"/>
          <w:numId w:val="18"/>
        </w:numPr>
        <w:autoSpaceDE w:val="0"/>
        <w:autoSpaceDN w:val="0"/>
        <w:adjustRightInd w:val="0"/>
        <w:spacing w:after="200" w:line="276" w:lineRule="auto"/>
        <w:ind w:firstLine="141"/>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44A30B27"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3DEFB068"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 xml:space="preserve">информация </w:t>
      </w:r>
      <w:r w:rsidRPr="00595B38">
        <w:rPr>
          <w:rFonts w:ascii="Times New Roman" w:eastAsia="Times New Roman" w:hAnsi="Times New Roman"/>
          <w:color w:val="000000"/>
          <w:sz w:val="28"/>
          <w:szCs w:val="28"/>
        </w:rPr>
        <w:t xml:space="preserve">о порядке </w:t>
      </w:r>
      <w:r w:rsidRPr="00595B38">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2F4F6C6F"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организатор публичных слушаний;</w:t>
      </w:r>
    </w:p>
    <w:p w14:paraId="14FFB252"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595B38">
        <w:rPr>
          <w:rFonts w:ascii="Times New Roman" w:eastAsia="Times New Roman" w:hAnsi="Times New Roman"/>
          <w:bCs/>
          <w:sz w:val="28"/>
          <w:szCs w:val="28"/>
        </w:rPr>
        <w:t>;</w:t>
      </w:r>
    </w:p>
    <w:p w14:paraId="3068BF05"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D74E461"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486A349B" w14:textId="77777777"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4FA6633E" w14:textId="7DFC38FA" w:rsidR="007D1B3A" w:rsidRPr="00595B38" w:rsidRDefault="007D1B3A" w:rsidP="00CF4CB3">
      <w:pPr>
        <w:numPr>
          <w:ilvl w:val="4"/>
          <w:numId w:val="18"/>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bookmarkEnd w:id="105"/>
    </w:p>
    <w:p w14:paraId="5022CBBA" w14:textId="77777777" w:rsidR="00704893" w:rsidRPr="00595B38" w:rsidRDefault="00704893" w:rsidP="00704893">
      <w:pPr>
        <w:autoSpaceDE w:val="0"/>
        <w:autoSpaceDN w:val="0"/>
        <w:adjustRightInd w:val="0"/>
        <w:spacing w:after="200" w:line="276" w:lineRule="auto"/>
        <w:ind w:left="567"/>
        <w:contextualSpacing/>
        <w:jc w:val="both"/>
        <w:rPr>
          <w:rFonts w:ascii="Times New Roman" w:eastAsia="Times New Roman" w:hAnsi="Times New Roman"/>
          <w:sz w:val="28"/>
          <w:szCs w:val="28"/>
        </w:rPr>
      </w:pPr>
    </w:p>
    <w:p w14:paraId="69FE1C13" w14:textId="757E50D8" w:rsidR="000A4CDA" w:rsidRPr="00595B38" w:rsidRDefault="000A4CDA" w:rsidP="002A6C1B">
      <w:pPr>
        <w:numPr>
          <w:ilvl w:val="2"/>
          <w:numId w:val="4"/>
        </w:numPr>
        <w:spacing w:line="36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Срок проведения публичных слушаний в сфере градостроительной деятельности</w:t>
      </w:r>
      <w:bookmarkEnd w:id="106"/>
      <w:bookmarkEnd w:id="107"/>
      <w:bookmarkEnd w:id="108"/>
      <w:r w:rsidR="00D52FF8" w:rsidRPr="00595B38">
        <w:rPr>
          <w:rFonts w:ascii="Times New Roman" w:hAnsi="Times New Roman"/>
          <w:b/>
          <w:sz w:val="28"/>
          <w:szCs w:val="28"/>
        </w:rPr>
        <w:t xml:space="preserve"> </w:t>
      </w:r>
      <w:r w:rsidR="00D52FF8" w:rsidRPr="00595B38">
        <w:rPr>
          <w:rFonts w:ascii="Times New Roman" w:hAnsi="Times New Roman"/>
          <w:i/>
          <w:sz w:val="28"/>
          <w:szCs w:val="28"/>
        </w:rPr>
        <w:t>(в ред. Решения Собрания представителей от 07.12.2018 г № 106)</w:t>
      </w:r>
    </w:p>
    <w:p w14:paraId="3EFCF1F0" w14:textId="77777777" w:rsidR="00704893" w:rsidRPr="00595B38" w:rsidRDefault="00704893" w:rsidP="00CF4CB3">
      <w:pPr>
        <w:numPr>
          <w:ilvl w:val="0"/>
          <w:numId w:val="19"/>
        </w:numPr>
        <w:tabs>
          <w:tab w:val="left" w:pos="1134"/>
        </w:tabs>
        <w:spacing w:line="276" w:lineRule="auto"/>
        <w:ind w:firstLine="207"/>
        <w:contextualSpacing/>
        <w:jc w:val="both"/>
        <w:rPr>
          <w:rFonts w:ascii="Times New Roman" w:hAnsi="Times New Roman"/>
          <w:sz w:val="28"/>
          <w:u w:color="FFFFFF"/>
        </w:rPr>
      </w:pPr>
      <w:bookmarkStart w:id="109" w:name="_Hlk524679400"/>
      <w:r w:rsidRPr="00595B38">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08DA4B00"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eastAsia="Times New Roman" w:hAnsi="Times New Roman"/>
          <w:sz w:val="28"/>
          <w:szCs w:val="28"/>
        </w:rPr>
        <w:t>по проекту Правил, внесению изменений в Правила – 2 месяца;</w:t>
      </w:r>
    </w:p>
    <w:p w14:paraId="397BE510"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Правил, подготовленному применительно к части территории поселения,</w:t>
      </w:r>
      <w:r w:rsidRPr="00595B38">
        <w:rPr>
          <w:rFonts w:ascii="Times New Roman" w:eastAsia="Calibri" w:hAnsi="Times New Roman"/>
        </w:rPr>
        <w:t xml:space="preserve"> </w:t>
      </w:r>
      <w:r w:rsidRPr="00595B38">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595B38">
        <w:rPr>
          <w:rFonts w:ascii="Times New Roman" w:hAnsi="Times New Roman"/>
          <w:sz w:val="28"/>
          <w:u w:color="FFFFFF"/>
        </w:rPr>
        <w:t xml:space="preserve"> – 25 дней; </w:t>
      </w:r>
    </w:p>
    <w:p w14:paraId="610F7B24"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29F3F63C"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14:paraId="0F3A33B1"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46DDC340"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44983FB2" w14:textId="77777777" w:rsidR="00704893" w:rsidRPr="00595B38" w:rsidRDefault="00704893" w:rsidP="00CF4CB3">
      <w:pPr>
        <w:numPr>
          <w:ilvl w:val="0"/>
          <w:numId w:val="20"/>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595B38">
        <w:rPr>
          <w:rFonts w:ascii="Times New Roman" w:hAnsi="Times New Roman"/>
          <w:color w:val="000000"/>
          <w:sz w:val="28"/>
          <w:u w:color="FFFFFF"/>
        </w:rPr>
        <w:t>20 дней</w:t>
      </w:r>
      <w:r w:rsidRPr="00595B38">
        <w:rPr>
          <w:rFonts w:ascii="Times New Roman" w:hAnsi="Times New Roman"/>
          <w:sz w:val="28"/>
          <w:u w:color="FFFFFF"/>
        </w:rPr>
        <w:t>.</w:t>
      </w:r>
    </w:p>
    <w:p w14:paraId="5C5188E7" w14:textId="77777777" w:rsidR="00704893" w:rsidRPr="00595B38" w:rsidRDefault="00704893" w:rsidP="00CF4CB3">
      <w:pPr>
        <w:numPr>
          <w:ilvl w:val="0"/>
          <w:numId w:val="19"/>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проведения публичных слушаний исчисляется со дня </w:t>
      </w:r>
    </w:p>
    <w:p w14:paraId="1FD07A84" w14:textId="3EFDF988" w:rsidR="00704893" w:rsidRPr="00595B38" w:rsidRDefault="00704893" w:rsidP="00704893">
      <w:pPr>
        <w:tabs>
          <w:tab w:val="left" w:pos="1134"/>
        </w:tabs>
        <w:spacing w:line="276" w:lineRule="auto"/>
        <w:contextualSpacing/>
        <w:jc w:val="both"/>
        <w:rPr>
          <w:rFonts w:ascii="Times New Roman" w:hAnsi="Times New Roman"/>
          <w:sz w:val="28"/>
          <w:u w:color="FFFFFF"/>
        </w:rPr>
      </w:pPr>
      <w:r w:rsidRPr="00595B38">
        <w:rPr>
          <w:rFonts w:ascii="Times New Roman" w:hAnsi="Times New Roman"/>
          <w:sz w:val="28"/>
          <w:u w:color="FFFFFF"/>
        </w:rPr>
        <w:t xml:space="preserve">оповещения жителей поселения </w:t>
      </w:r>
      <w:r w:rsidRPr="00595B38">
        <w:rPr>
          <w:rFonts w:ascii="Times New Roman" w:eastAsia="Calibri" w:hAnsi="Times New Roman"/>
          <w:sz w:val="28"/>
          <w:szCs w:val="28"/>
        </w:rPr>
        <w:t>об их проведении</w:t>
      </w:r>
      <w:r w:rsidRPr="00595B38">
        <w:rPr>
          <w:rFonts w:ascii="Times New Roman" w:eastAsia="Calibri" w:hAnsi="Times New Roman"/>
        </w:rPr>
        <w:t xml:space="preserve"> </w:t>
      </w:r>
      <w:r w:rsidRPr="00595B38">
        <w:rPr>
          <w:rFonts w:ascii="Times New Roman" w:hAnsi="Times New Roman"/>
          <w:sz w:val="28"/>
          <w:u w:color="FFFFFF"/>
        </w:rPr>
        <w:t>до дня опубликования заключения о результатах публичных слушаний.</w:t>
      </w:r>
    </w:p>
    <w:p w14:paraId="7D2089F1" w14:textId="77777777" w:rsidR="00704893" w:rsidRPr="00595B38" w:rsidRDefault="00704893" w:rsidP="00CF4CB3">
      <w:pPr>
        <w:numPr>
          <w:ilvl w:val="0"/>
          <w:numId w:val="19"/>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проведения публичных слушаний, указанный в части 1 </w:t>
      </w:r>
    </w:p>
    <w:p w14:paraId="1BF8CE2E" w14:textId="6458D185" w:rsidR="00704893" w:rsidRPr="00595B38" w:rsidRDefault="00704893" w:rsidP="00704893">
      <w:pPr>
        <w:tabs>
          <w:tab w:val="left" w:pos="1134"/>
        </w:tabs>
        <w:spacing w:line="276" w:lineRule="auto"/>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настоящей статьи, может быть увеличен </w:t>
      </w:r>
      <w:r w:rsidRPr="00595B38">
        <w:rPr>
          <w:rFonts w:ascii="Times New Roman" w:hAnsi="Times New Roman"/>
          <w:color w:val="000000"/>
          <w:sz w:val="28"/>
          <w:u w:color="FFFFFF"/>
        </w:rPr>
        <w:t>на срок не более 5 дней с учетом</w:t>
      </w:r>
      <w:r w:rsidRPr="00595B38">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roofErr w:type="gramEnd"/>
    </w:p>
    <w:p w14:paraId="3E6AB59B" w14:textId="77777777" w:rsidR="00704893" w:rsidRPr="00595B38" w:rsidRDefault="00704893" w:rsidP="00CF4CB3">
      <w:pPr>
        <w:numPr>
          <w:ilvl w:val="0"/>
          <w:numId w:val="19"/>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Выходные и праздничные дни включаются в общий срок </w:t>
      </w:r>
    </w:p>
    <w:p w14:paraId="330A8557" w14:textId="1EC5D06E" w:rsidR="00704893" w:rsidRPr="00595B38" w:rsidRDefault="00704893" w:rsidP="00704893">
      <w:pPr>
        <w:tabs>
          <w:tab w:val="left" w:pos="1134"/>
        </w:tabs>
        <w:spacing w:line="276" w:lineRule="auto"/>
        <w:contextualSpacing/>
        <w:jc w:val="both"/>
        <w:rPr>
          <w:rFonts w:ascii="Times New Roman" w:hAnsi="Times New Roman"/>
          <w:sz w:val="28"/>
          <w:u w:color="FFFFFF"/>
        </w:rPr>
      </w:pPr>
      <w:r w:rsidRPr="00595B38">
        <w:rPr>
          <w:rFonts w:ascii="Times New Roman" w:hAnsi="Times New Roman"/>
          <w:sz w:val="28"/>
          <w:u w:color="FFFFFF"/>
        </w:rPr>
        <w:t>проведения публичных слушаний.</w:t>
      </w:r>
    </w:p>
    <w:p w14:paraId="25D9CCA0" w14:textId="77777777" w:rsidR="00704893" w:rsidRPr="00595B38" w:rsidRDefault="00704893" w:rsidP="00CF4CB3">
      <w:pPr>
        <w:numPr>
          <w:ilvl w:val="0"/>
          <w:numId w:val="19"/>
        </w:numPr>
        <w:tabs>
          <w:tab w:val="left" w:pos="1134"/>
        </w:tabs>
        <w:autoSpaceDE w:val="0"/>
        <w:autoSpaceDN w:val="0"/>
        <w:adjustRightInd w:val="0"/>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 xml:space="preserve">Срок подачи </w:t>
      </w:r>
      <w:r w:rsidRPr="00595B38">
        <w:rPr>
          <w:rFonts w:ascii="Times New Roman" w:eastAsia="Times New Roman" w:hAnsi="Times New Roman"/>
          <w:sz w:val="28"/>
          <w:szCs w:val="28"/>
        </w:rPr>
        <w:t xml:space="preserve">предложений и замечаний участниками публичных </w:t>
      </w:r>
    </w:p>
    <w:p w14:paraId="234DBD8F" w14:textId="09F05859" w:rsidR="00A67949" w:rsidRPr="00595B38" w:rsidRDefault="00704893" w:rsidP="00D52FF8">
      <w:pPr>
        <w:tabs>
          <w:tab w:val="left" w:pos="1134"/>
        </w:tabs>
        <w:autoSpaceDE w:val="0"/>
        <w:autoSpaceDN w:val="0"/>
        <w:adjustRightInd w:val="0"/>
        <w:spacing w:line="276" w:lineRule="auto"/>
        <w:contextualSpacing/>
        <w:jc w:val="both"/>
        <w:rPr>
          <w:rFonts w:ascii="Times New Roman" w:hAnsi="Times New Roman"/>
          <w:sz w:val="28"/>
          <w:u w:color="FFFFFF"/>
        </w:rPr>
      </w:pPr>
      <w:r w:rsidRPr="00595B38">
        <w:rPr>
          <w:rFonts w:ascii="Times New Roman" w:eastAsia="Times New Roman" w:hAnsi="Times New Roman"/>
          <w:sz w:val="28"/>
          <w:szCs w:val="28"/>
        </w:rPr>
        <w:t>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595B38">
        <w:rPr>
          <w:rFonts w:ascii="Times New Roman" w:hAnsi="Times New Roman"/>
          <w:sz w:val="28"/>
          <w:u w:color="FFFFFF"/>
        </w:rPr>
        <w:t xml:space="preserve"> исчисляется со дня оповещения о начале </w:t>
      </w:r>
      <w:r w:rsidRPr="00595B38">
        <w:rPr>
          <w:rFonts w:ascii="Times New Roman" w:hAnsi="Times New Roman"/>
          <w:sz w:val="28"/>
          <w:u w:color="FFFFFF"/>
        </w:rPr>
        <w:lastRenderedPageBreak/>
        <w:t>публичных слушаний и прекращается за семь дней до окончания срока проведения публичных слушаний.</w:t>
      </w:r>
      <w:r w:rsidRPr="00595B38">
        <w:rPr>
          <w:rFonts w:ascii="Times New Roman" w:eastAsia="Times New Roman" w:hAnsi="Times New Roman"/>
          <w:sz w:val="28"/>
          <w:szCs w:val="28"/>
        </w:rPr>
        <w:t xml:space="preserve"> </w:t>
      </w:r>
      <w:bookmarkEnd w:id="109"/>
    </w:p>
    <w:p w14:paraId="6F8150E1" w14:textId="35B00A60" w:rsidR="000A4CDA" w:rsidRPr="00595B38" w:rsidRDefault="000A4CDA" w:rsidP="002A6C1B">
      <w:pPr>
        <w:numPr>
          <w:ilvl w:val="2"/>
          <w:numId w:val="4"/>
        </w:numPr>
        <w:spacing w:line="360" w:lineRule="auto"/>
        <w:ind w:firstLine="709"/>
        <w:jc w:val="both"/>
        <w:outlineLvl w:val="2"/>
        <w:rPr>
          <w:rFonts w:ascii="Times New Roman" w:hAnsi="Times New Roman"/>
          <w:b/>
          <w:sz w:val="28"/>
          <w:szCs w:val="28"/>
        </w:rPr>
      </w:pPr>
      <w:bookmarkStart w:id="110" w:name="_Место_проведения_публичных"/>
      <w:bookmarkStart w:id="111" w:name="_Уполномоченный_на_организацию"/>
      <w:bookmarkStart w:id="112" w:name="_Финансирование_мероприятий_по"/>
      <w:bookmarkStart w:id="113" w:name="_Проведение_мероприятия_по"/>
      <w:bookmarkStart w:id="114" w:name="_Заключение_о_результатах"/>
      <w:bookmarkStart w:id="115" w:name="_Toc234175883"/>
      <w:bookmarkStart w:id="116" w:name="_Toc234176051"/>
      <w:bookmarkStart w:id="117" w:name="_Toc209979995"/>
      <w:bookmarkEnd w:id="110"/>
      <w:bookmarkEnd w:id="111"/>
      <w:bookmarkEnd w:id="112"/>
      <w:bookmarkEnd w:id="113"/>
      <w:bookmarkEnd w:id="114"/>
      <w:r w:rsidRPr="00595B38">
        <w:rPr>
          <w:rFonts w:ascii="Times New Roman" w:hAnsi="Times New Roman"/>
          <w:b/>
          <w:sz w:val="28"/>
          <w:szCs w:val="28"/>
        </w:rPr>
        <w:t>Заключение о результатах публичных слушаний</w:t>
      </w:r>
      <w:bookmarkEnd w:id="115"/>
      <w:bookmarkEnd w:id="116"/>
      <w:bookmarkEnd w:id="117"/>
      <w:r w:rsidR="00D52FF8" w:rsidRPr="00595B38">
        <w:rPr>
          <w:rFonts w:ascii="Times New Roman" w:hAnsi="Times New Roman"/>
          <w:b/>
          <w:sz w:val="28"/>
          <w:szCs w:val="28"/>
        </w:rPr>
        <w:t xml:space="preserve"> </w:t>
      </w:r>
      <w:r w:rsidR="00D52FF8" w:rsidRPr="00595B38">
        <w:rPr>
          <w:rFonts w:ascii="Times New Roman" w:hAnsi="Times New Roman"/>
          <w:i/>
          <w:sz w:val="28"/>
          <w:szCs w:val="28"/>
        </w:rPr>
        <w:t>(в ред. Решения Собрания представителей от 07.12.2018 г № 106)</w:t>
      </w:r>
    </w:p>
    <w:p w14:paraId="6D182D15" w14:textId="77777777" w:rsidR="00704893" w:rsidRPr="00595B38" w:rsidRDefault="00704893" w:rsidP="00CF4CB3">
      <w:pPr>
        <w:numPr>
          <w:ilvl w:val="0"/>
          <w:numId w:val="21"/>
        </w:numPr>
        <w:tabs>
          <w:tab w:val="left" w:pos="1134"/>
        </w:tabs>
        <w:spacing w:line="276" w:lineRule="auto"/>
        <w:ind w:firstLine="567"/>
        <w:contextualSpacing/>
        <w:jc w:val="both"/>
        <w:rPr>
          <w:rFonts w:ascii="Times New Roman" w:hAnsi="Times New Roman"/>
          <w:sz w:val="28"/>
          <w:u w:color="FFFFFF"/>
        </w:rPr>
      </w:pPr>
      <w:bookmarkStart w:id="118" w:name="_Особенности_проведения_публичных_"/>
      <w:bookmarkStart w:id="119" w:name="_Особенности_проведения_публичных"/>
      <w:bookmarkStart w:id="120" w:name="_Особенности_проведения_публичных_1"/>
      <w:bookmarkStart w:id="121" w:name="_Особенности_организации_и"/>
      <w:bookmarkStart w:id="122" w:name="_Использование_территорий_общего"/>
      <w:bookmarkStart w:id="123" w:name="_Контроль_в_сфере"/>
      <w:bookmarkStart w:id="124" w:name="_Toc131313945"/>
      <w:bookmarkStart w:id="125" w:name="_Toc103606949"/>
      <w:bookmarkStart w:id="126" w:name="_Toc215295538"/>
      <w:bookmarkStart w:id="127" w:name="_Toc234175898"/>
      <w:bookmarkStart w:id="128" w:name="_Toc234176066"/>
      <w:bookmarkStart w:id="129" w:name="_Toc209980010"/>
      <w:bookmarkEnd w:id="85"/>
      <w:bookmarkEnd w:id="118"/>
      <w:bookmarkEnd w:id="119"/>
      <w:bookmarkEnd w:id="120"/>
      <w:bookmarkEnd w:id="121"/>
      <w:bookmarkEnd w:id="122"/>
      <w:bookmarkEnd w:id="123"/>
      <w:r w:rsidRPr="00595B38">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595B38">
        <w:rPr>
          <w:rFonts w:ascii="Times New Roman" w:hAnsi="Times New Roman"/>
          <w:sz w:val="28"/>
          <w:u w:color="FFFFFF"/>
        </w:rPr>
        <w:t>позднее</w:t>
      </w:r>
      <w:proofErr w:type="gramEnd"/>
      <w:r w:rsidRPr="00595B38">
        <w:rPr>
          <w:rFonts w:ascii="Times New Roman" w:hAnsi="Times New Roman"/>
          <w:sz w:val="28"/>
          <w:u w:color="FFFFFF"/>
        </w:rPr>
        <w:t xml:space="preserve"> чем за день до окончания срока публичных слушаний.</w:t>
      </w:r>
    </w:p>
    <w:p w14:paraId="5386637B" w14:textId="77777777" w:rsidR="00704893" w:rsidRPr="00595B38" w:rsidRDefault="00704893" w:rsidP="00CF4CB3">
      <w:pPr>
        <w:numPr>
          <w:ilvl w:val="0"/>
          <w:numId w:val="21"/>
        </w:numPr>
        <w:tabs>
          <w:tab w:val="left" w:pos="1134"/>
        </w:tabs>
        <w:spacing w:line="276" w:lineRule="auto"/>
        <w:ind w:firstLine="567"/>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должно содержать следующие сведения:</w:t>
      </w:r>
    </w:p>
    <w:p w14:paraId="65A35267" w14:textId="77777777" w:rsidR="00704893" w:rsidRPr="00595B38"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дата оформления заключения о результатах публичных слушаний;</w:t>
      </w:r>
    </w:p>
    <w:p w14:paraId="459D28C3" w14:textId="77777777" w:rsidR="00704893" w:rsidRPr="00595B38"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39319788" w14:textId="77777777" w:rsidR="00704893" w:rsidRPr="00595B38"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3E8F1C51" w14:textId="77777777" w:rsidR="00704893" w:rsidRPr="00595B38"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595B38">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133E1616" w14:textId="77777777" w:rsidR="00704893" w:rsidRPr="00595B38" w:rsidRDefault="00704893" w:rsidP="00704893">
      <w:pPr>
        <w:numPr>
          <w:ilvl w:val="4"/>
          <w:numId w:val="4"/>
        </w:numPr>
        <w:autoSpaceDE w:val="0"/>
        <w:autoSpaceDN w:val="0"/>
        <w:adjustRightInd w:val="0"/>
        <w:spacing w:line="276" w:lineRule="auto"/>
        <w:ind w:left="0" w:firstLine="426"/>
        <w:contextualSpacing/>
        <w:jc w:val="both"/>
        <w:rPr>
          <w:rFonts w:ascii="Times New Roman" w:hAnsi="Times New Roman"/>
          <w:sz w:val="28"/>
          <w:u w:color="FFFFFF"/>
        </w:rPr>
      </w:pPr>
      <w:r w:rsidRPr="00595B38">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4FE2087B" w14:textId="77777777" w:rsidR="00704893" w:rsidRPr="00595B38" w:rsidRDefault="00704893" w:rsidP="00CF4CB3">
      <w:pPr>
        <w:numPr>
          <w:ilvl w:val="0"/>
          <w:numId w:val="21"/>
        </w:numPr>
        <w:tabs>
          <w:tab w:val="left" w:pos="1134"/>
        </w:tabs>
        <w:spacing w:line="276" w:lineRule="auto"/>
        <w:ind w:firstLine="426"/>
        <w:contextualSpacing/>
        <w:jc w:val="both"/>
        <w:rPr>
          <w:rFonts w:ascii="Times New Roman" w:hAnsi="Times New Roman"/>
          <w:sz w:val="28"/>
          <w:u w:color="FFFFFF"/>
        </w:rPr>
      </w:pPr>
      <w:r w:rsidRPr="00595B38">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14:paraId="2D6C4342" w14:textId="77777777" w:rsidR="00704893" w:rsidRPr="00461FE0" w:rsidRDefault="00704893" w:rsidP="00CF4CB3">
      <w:pPr>
        <w:numPr>
          <w:ilvl w:val="0"/>
          <w:numId w:val="21"/>
        </w:numPr>
        <w:tabs>
          <w:tab w:val="left" w:pos="1134"/>
        </w:tabs>
        <w:spacing w:line="276" w:lineRule="auto"/>
        <w:ind w:firstLine="426"/>
        <w:contextualSpacing/>
        <w:jc w:val="both"/>
        <w:rPr>
          <w:rFonts w:ascii="Times New Roman" w:hAnsi="Times New Roman"/>
          <w:sz w:val="28"/>
          <w:u w:color="FFFFFF"/>
        </w:rPr>
      </w:pPr>
      <w:r w:rsidRPr="00595B38">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14:paraId="50883A1A" w14:textId="77777777" w:rsidR="00461FE0" w:rsidRPr="00595B38" w:rsidRDefault="00461FE0" w:rsidP="00461FE0">
      <w:pPr>
        <w:tabs>
          <w:tab w:val="left" w:pos="1134"/>
        </w:tabs>
        <w:spacing w:line="276" w:lineRule="auto"/>
        <w:ind w:left="786"/>
        <w:contextualSpacing/>
        <w:jc w:val="both"/>
        <w:rPr>
          <w:rFonts w:ascii="Times New Roman" w:hAnsi="Times New Roman"/>
          <w:sz w:val="28"/>
          <w:u w:color="FFFFFF"/>
        </w:rPr>
      </w:pPr>
    </w:p>
    <w:p w14:paraId="04153F35" w14:textId="77777777" w:rsidR="000A4CDA" w:rsidRPr="00595B38" w:rsidRDefault="000A4CDA" w:rsidP="000A4CDA">
      <w:pPr>
        <w:numPr>
          <w:ilvl w:val="1"/>
          <w:numId w:val="3"/>
        </w:numPr>
        <w:spacing w:before="360" w:after="240"/>
        <w:jc w:val="center"/>
        <w:outlineLvl w:val="1"/>
        <w:rPr>
          <w:rFonts w:ascii="Times New Roman" w:hAnsi="Times New Roman"/>
          <w:b/>
          <w:sz w:val="28"/>
          <w:szCs w:val="28"/>
        </w:rPr>
      </w:pPr>
      <w:r w:rsidRPr="00595B38">
        <w:rPr>
          <w:rFonts w:ascii="Times New Roman" w:hAnsi="Times New Roman"/>
          <w:b/>
          <w:sz w:val="28"/>
          <w:szCs w:val="28"/>
        </w:rPr>
        <w:lastRenderedPageBreak/>
        <w:t>Внесение изменений</w:t>
      </w:r>
      <w:bookmarkEnd w:id="124"/>
      <w:r w:rsidRPr="00595B38">
        <w:rPr>
          <w:rFonts w:ascii="Times New Roman" w:hAnsi="Times New Roman"/>
          <w:b/>
          <w:sz w:val="28"/>
          <w:szCs w:val="28"/>
        </w:rPr>
        <w:t xml:space="preserve"> </w:t>
      </w:r>
      <w:bookmarkEnd w:id="125"/>
      <w:r w:rsidRPr="00595B38">
        <w:rPr>
          <w:rFonts w:ascii="Times New Roman" w:hAnsi="Times New Roman"/>
          <w:b/>
          <w:sz w:val="28"/>
          <w:szCs w:val="28"/>
        </w:rPr>
        <w:t xml:space="preserve">в Правила землепользования </w:t>
      </w:r>
      <w:r w:rsidRPr="00595B38">
        <w:rPr>
          <w:rFonts w:ascii="Times New Roman" w:hAnsi="Times New Roman"/>
          <w:b/>
          <w:sz w:val="28"/>
          <w:szCs w:val="28"/>
        </w:rPr>
        <w:br/>
        <w:t>и застройки поселения</w:t>
      </w:r>
      <w:bookmarkEnd w:id="126"/>
      <w:bookmarkEnd w:id="127"/>
      <w:bookmarkEnd w:id="128"/>
      <w:bookmarkEnd w:id="129"/>
      <w:r w:rsidRPr="00595B38">
        <w:rPr>
          <w:rFonts w:ascii="Times New Roman" w:hAnsi="Times New Roman"/>
          <w:b/>
          <w:sz w:val="28"/>
          <w:szCs w:val="28"/>
        </w:rPr>
        <w:t xml:space="preserve"> </w:t>
      </w:r>
    </w:p>
    <w:p w14:paraId="3E267D64" w14:textId="77777777" w:rsidR="000A4CDA" w:rsidRPr="00595B38" w:rsidRDefault="000A4CDA" w:rsidP="000A4CDA">
      <w:pPr>
        <w:numPr>
          <w:ilvl w:val="2"/>
          <w:numId w:val="4"/>
        </w:numPr>
        <w:spacing w:before="360" w:after="240"/>
        <w:ind w:firstLine="709"/>
        <w:jc w:val="both"/>
        <w:outlineLvl w:val="2"/>
        <w:rPr>
          <w:rFonts w:ascii="Times New Roman" w:hAnsi="Times New Roman"/>
          <w:b/>
          <w:sz w:val="28"/>
          <w:szCs w:val="28"/>
        </w:rPr>
      </w:pPr>
      <w:bookmarkStart w:id="130" w:name="_Основания_для_внесения"/>
      <w:bookmarkStart w:id="131" w:name="_Toc131313946"/>
      <w:bookmarkStart w:id="132" w:name="_Toc215295539"/>
      <w:bookmarkStart w:id="133" w:name="_Toc234175899"/>
      <w:bookmarkStart w:id="134" w:name="_Toc234176067"/>
      <w:bookmarkStart w:id="135" w:name="_Toc209980011"/>
      <w:bookmarkEnd w:id="130"/>
      <w:r w:rsidRPr="00595B38">
        <w:rPr>
          <w:rFonts w:ascii="Times New Roman" w:hAnsi="Times New Roman"/>
          <w:b/>
          <w:sz w:val="28"/>
          <w:szCs w:val="28"/>
        </w:rPr>
        <w:t>Основания для внесения изменений в Правила</w:t>
      </w:r>
      <w:bookmarkEnd w:id="131"/>
      <w:bookmarkEnd w:id="132"/>
      <w:r w:rsidRPr="00595B38">
        <w:rPr>
          <w:rFonts w:ascii="Times New Roman" w:hAnsi="Times New Roman"/>
          <w:b/>
          <w:sz w:val="28"/>
          <w:szCs w:val="28"/>
        </w:rPr>
        <w:t>, порядок рассмотрения предложений и инициатив по внесению изменений в Правила</w:t>
      </w:r>
      <w:bookmarkEnd w:id="133"/>
      <w:bookmarkEnd w:id="134"/>
      <w:bookmarkEnd w:id="135"/>
    </w:p>
    <w:p w14:paraId="597483B6" w14:textId="77777777" w:rsidR="00610211" w:rsidRPr="00595B38" w:rsidRDefault="000A4CDA" w:rsidP="00610211">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36" w:name="_Toc103606951"/>
      <w:r w:rsidRPr="00595B38">
        <w:rPr>
          <w:rFonts w:ascii="Times New Roman" w:hAnsi="Times New Roman"/>
          <w:sz w:val="28"/>
          <w:u w:color="FFFFFF"/>
        </w:rPr>
        <w:t>О</w:t>
      </w:r>
      <w:bookmarkStart w:id="137" w:name="_Hlk7439939"/>
      <w:bookmarkStart w:id="138" w:name="_Hlk522287793"/>
      <w:bookmarkEnd w:id="136"/>
      <w:r w:rsidR="00610211" w:rsidRPr="00595B38">
        <w:rPr>
          <w:rFonts w:ascii="Times New Roman" w:hAnsi="Times New Roman"/>
          <w:sz w:val="28"/>
          <w:szCs w:val="28"/>
        </w:rPr>
        <w:t>снованиями для рассмотрения Главой поселения вопроса о внесении изменений в Правила являются:</w:t>
      </w:r>
      <w:bookmarkEnd w:id="137"/>
    </w:p>
    <w:p w14:paraId="6B4F95F4" w14:textId="65EDB1A2" w:rsidR="00610211" w:rsidRPr="00595B38" w:rsidRDefault="00610211" w:rsidP="00610211">
      <w:pPr>
        <w:tabs>
          <w:tab w:val="left" w:pos="1134"/>
        </w:tabs>
        <w:spacing w:line="360" w:lineRule="auto"/>
        <w:contextualSpacing/>
        <w:jc w:val="both"/>
        <w:rPr>
          <w:rFonts w:ascii="Times New Roman" w:hAnsi="Times New Roman"/>
          <w:sz w:val="28"/>
          <w:u w:color="FFFFFF"/>
        </w:rPr>
      </w:pPr>
      <w:r w:rsidRPr="00595B38">
        <w:rPr>
          <w:rFonts w:ascii="Times New Roman" w:hAnsi="Times New Roman"/>
          <w:sz w:val="28"/>
          <w:szCs w:val="28"/>
        </w:rPr>
        <w:t>1)</w:t>
      </w:r>
      <w:r w:rsidRPr="00595B38">
        <w:rPr>
          <w:sz w:val="28"/>
          <w:szCs w:val="28"/>
        </w:rPr>
        <w:t xml:space="preserve"> </w:t>
      </w:r>
      <w:bookmarkStart w:id="139" w:name="_Hlk7439961"/>
      <w:r w:rsidRPr="00595B38">
        <w:rPr>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39"/>
    </w:p>
    <w:p w14:paraId="6738A255" w14:textId="77777777" w:rsidR="00610211" w:rsidRPr="00595B38" w:rsidRDefault="00610211" w:rsidP="00610211">
      <w:pPr>
        <w:spacing w:line="360" w:lineRule="auto"/>
        <w:jc w:val="both"/>
        <w:rPr>
          <w:sz w:val="28"/>
          <w:szCs w:val="28"/>
        </w:rPr>
      </w:pPr>
      <w:r w:rsidRPr="00595B38">
        <w:rPr>
          <w:rFonts w:ascii="Times New Roman" w:hAnsi="Times New Roman"/>
          <w:sz w:val="28"/>
          <w:szCs w:val="28"/>
        </w:rPr>
        <w:t>2)</w:t>
      </w:r>
      <w:r w:rsidRPr="00595B38">
        <w:rPr>
          <w:sz w:val="28"/>
          <w:szCs w:val="28"/>
        </w:rPr>
        <w:t xml:space="preserve"> </w:t>
      </w:r>
      <w:bookmarkStart w:id="140" w:name="_Hlk7439971"/>
      <w:r w:rsidRPr="00595B38">
        <w:rPr>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95B38">
        <w:rPr>
          <w:sz w:val="28"/>
          <w:szCs w:val="28"/>
        </w:rPr>
        <w:t>приаэродромной</w:t>
      </w:r>
      <w:proofErr w:type="spellEnd"/>
      <w:r w:rsidRPr="00595B38">
        <w:rPr>
          <w:sz w:val="28"/>
          <w:szCs w:val="28"/>
        </w:rPr>
        <w:t xml:space="preserve"> территории, которые допущены в Правилах;</w:t>
      </w:r>
      <w:bookmarkEnd w:id="140"/>
    </w:p>
    <w:p w14:paraId="02B877EA" w14:textId="77777777" w:rsidR="00610211" w:rsidRPr="00595B38" w:rsidRDefault="00610211" w:rsidP="00610211">
      <w:pPr>
        <w:pStyle w:val="af8"/>
        <w:spacing w:line="360" w:lineRule="auto"/>
        <w:ind w:left="0"/>
        <w:jc w:val="both"/>
        <w:rPr>
          <w:sz w:val="28"/>
          <w:szCs w:val="28"/>
        </w:rPr>
      </w:pPr>
      <w:r w:rsidRPr="00595B38">
        <w:rPr>
          <w:sz w:val="28"/>
          <w:szCs w:val="28"/>
        </w:rPr>
        <w:t xml:space="preserve">3) </w:t>
      </w:r>
      <w:bookmarkStart w:id="141" w:name="_Hlk7439978"/>
      <w:r w:rsidRPr="00595B38">
        <w:rPr>
          <w:sz w:val="28"/>
          <w:szCs w:val="28"/>
        </w:rPr>
        <w:t>поступление предложений об изменении границ территориальных зон, изменении градостроительных регламентов;</w:t>
      </w:r>
      <w:bookmarkEnd w:id="141"/>
    </w:p>
    <w:p w14:paraId="79DD0819" w14:textId="77777777" w:rsidR="00610211" w:rsidRPr="00595B38" w:rsidRDefault="00610211" w:rsidP="00610211">
      <w:pPr>
        <w:pStyle w:val="af8"/>
        <w:spacing w:line="360" w:lineRule="auto"/>
        <w:ind w:left="0"/>
        <w:jc w:val="both"/>
        <w:rPr>
          <w:sz w:val="28"/>
          <w:szCs w:val="28"/>
        </w:rPr>
      </w:pPr>
      <w:r w:rsidRPr="00595B38">
        <w:rPr>
          <w:sz w:val="28"/>
          <w:szCs w:val="28"/>
        </w:rPr>
        <w:t xml:space="preserve">4) </w:t>
      </w:r>
      <w:bookmarkStart w:id="142" w:name="_Hlk7439985"/>
      <w:r w:rsidRPr="00595B38">
        <w:rPr>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42"/>
    </w:p>
    <w:p w14:paraId="2F8C9ADA" w14:textId="77777777" w:rsidR="00610211" w:rsidRPr="00595B38" w:rsidRDefault="00610211" w:rsidP="00610211">
      <w:pPr>
        <w:pStyle w:val="af8"/>
        <w:spacing w:line="360" w:lineRule="auto"/>
        <w:ind w:left="0"/>
        <w:jc w:val="both"/>
        <w:rPr>
          <w:sz w:val="28"/>
          <w:szCs w:val="28"/>
        </w:rPr>
      </w:pPr>
      <w:r w:rsidRPr="00595B38">
        <w:rPr>
          <w:sz w:val="28"/>
          <w:szCs w:val="28"/>
        </w:rPr>
        <w:t xml:space="preserve">5) </w:t>
      </w:r>
      <w:bookmarkStart w:id="143" w:name="_Hlk7439993"/>
      <w:r w:rsidRPr="00595B38">
        <w:rPr>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595B38">
        <w:rPr>
          <w:sz w:val="28"/>
          <w:szCs w:val="28"/>
        </w:rPr>
        <w:lastRenderedPageBreak/>
        <w:t>ограничениям использования объектов недвижимости в пределах таких зон, территорий;</w:t>
      </w:r>
      <w:bookmarkEnd w:id="143"/>
    </w:p>
    <w:p w14:paraId="23DAF1DA" w14:textId="77777777" w:rsidR="00610211" w:rsidRPr="00595B38" w:rsidRDefault="00610211" w:rsidP="00610211">
      <w:pPr>
        <w:pStyle w:val="af8"/>
        <w:spacing w:line="360" w:lineRule="auto"/>
        <w:ind w:left="0"/>
        <w:jc w:val="both"/>
        <w:rPr>
          <w:sz w:val="28"/>
          <w:szCs w:val="28"/>
        </w:rPr>
      </w:pPr>
      <w:r w:rsidRPr="00595B38">
        <w:rPr>
          <w:sz w:val="28"/>
          <w:szCs w:val="28"/>
        </w:rPr>
        <w:t xml:space="preserve">6) </w:t>
      </w:r>
      <w:bookmarkStart w:id="144" w:name="_Hlk7440004"/>
      <w:r w:rsidRPr="00595B38">
        <w:rPr>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595B38">
        <w:rPr>
          <w:sz w:val="28"/>
          <w:szCs w:val="28"/>
        </w:rPr>
        <w:t>.</w:t>
      </w:r>
      <w:bookmarkEnd w:id="138"/>
      <w:bookmarkEnd w:id="144"/>
      <w:r w:rsidRPr="00595B38">
        <w:rPr>
          <w:sz w:val="28"/>
          <w:szCs w:val="28"/>
        </w:rPr>
        <w:t>».</w:t>
      </w:r>
      <w:proofErr w:type="gramEnd"/>
    </w:p>
    <w:p w14:paraId="2AC282A8" w14:textId="22EF2695" w:rsidR="00610211" w:rsidRPr="00595B38" w:rsidRDefault="00610211" w:rsidP="00610211">
      <w:pPr>
        <w:pStyle w:val="af8"/>
        <w:spacing w:line="360" w:lineRule="auto"/>
        <w:ind w:left="0"/>
        <w:jc w:val="both"/>
        <w:rPr>
          <w:sz w:val="28"/>
          <w:szCs w:val="28"/>
        </w:rPr>
      </w:pPr>
      <w:r w:rsidRPr="00595B38">
        <w:rPr>
          <w:sz w:val="28"/>
          <w:szCs w:val="28"/>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p>
    <w:p w14:paraId="0DDA18CA"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02F5BE46"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28914272" w14:textId="77777777" w:rsidR="000A4CDA" w:rsidRPr="00595B38" w:rsidRDefault="000A4CDA" w:rsidP="00FC30C8">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67AEE00A" w14:textId="77777777" w:rsidR="000A4CDA" w:rsidRPr="00595B38" w:rsidRDefault="000A4CDA" w:rsidP="00FC30C8">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об отклонении предложения по внесению изменений в Правила, с указанием причин отклонения.</w:t>
      </w:r>
    </w:p>
    <w:p w14:paraId="3AD5BB32"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595B38">
        <w:rPr>
          <w:rFonts w:ascii="Times New Roman" w:hAnsi="Times New Roman"/>
          <w:sz w:val="28"/>
          <w:u w:color="FFFFFF"/>
        </w:rPr>
        <w:t>и</w:t>
      </w:r>
      <w:proofErr w:type="gramEnd"/>
      <w:r w:rsidRPr="00595B38">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347B45A8"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782C055C" w14:textId="77777777" w:rsidR="000A4CDA" w:rsidRPr="00595B38"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lastRenderedPageBreak/>
        <w:t>порядок и сроки проведения работ по подготовке проекта решения о внесении изменений в Правила;</w:t>
      </w:r>
    </w:p>
    <w:p w14:paraId="4BD697A0" w14:textId="77777777" w:rsidR="000A4CDA" w:rsidRPr="00595B38"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0283C30D" w14:textId="77777777" w:rsidR="000A4CDA" w:rsidRPr="00595B38"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иные положения, касающиеся организации указанных работ.</w:t>
      </w:r>
    </w:p>
    <w:p w14:paraId="13DE68BF"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roofErr w:type="gramEnd"/>
    </w:p>
    <w:p w14:paraId="472B7C48" w14:textId="4859ABC4" w:rsidR="00176A6B" w:rsidRPr="00461FE0" w:rsidRDefault="00BD7F99" w:rsidP="00D52FF8">
      <w:pPr>
        <w:numPr>
          <w:ilvl w:val="3"/>
          <w:numId w:val="4"/>
        </w:numPr>
        <w:tabs>
          <w:tab w:val="left" w:pos="1134"/>
        </w:tabs>
        <w:spacing w:line="360" w:lineRule="auto"/>
        <w:ind w:left="0" w:firstLine="709"/>
        <w:contextualSpacing/>
        <w:jc w:val="both"/>
        <w:rPr>
          <w:rFonts w:ascii="Times New Roman" w:hAnsi="Times New Roman"/>
          <w:i/>
          <w:sz w:val="28"/>
          <w:u w:color="FFFFFF"/>
        </w:rPr>
      </w:pPr>
      <w:r w:rsidRPr="00595B38">
        <w:rPr>
          <w:rFonts w:ascii="Times New Roman" w:eastAsia="Times New Roman" w:hAnsi="Times New Roman"/>
          <w:sz w:val="28"/>
          <w:szCs w:val="28"/>
        </w:rPr>
        <w:t xml:space="preserve">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w:t>
      </w:r>
      <w:proofErr w:type="gramStart"/>
      <w:r w:rsidRPr="00595B38">
        <w:rPr>
          <w:rFonts w:ascii="Times New Roman" w:eastAsia="Times New Roman" w:hAnsi="Times New Roman"/>
          <w:sz w:val="28"/>
          <w:szCs w:val="28"/>
        </w:rPr>
        <w:t>поселения</w:t>
      </w:r>
      <w:proofErr w:type="gramEnd"/>
      <w:r w:rsidRPr="00595B38">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595B38">
        <w:rPr>
          <w:rFonts w:ascii="Times New Roman" w:eastAsia="Times New Roman" w:hAnsi="Times New Roman"/>
          <w:sz w:val="28"/>
          <w:szCs w:val="28"/>
        </w:rPr>
        <w:t>.</w:t>
      </w:r>
      <w:proofErr w:type="gramEnd"/>
      <w:r w:rsidR="00176A6B" w:rsidRPr="00595B38">
        <w:rPr>
          <w:rFonts w:ascii="Times New Roman" w:eastAsia="Times New Roman" w:hAnsi="Times New Roman"/>
          <w:sz w:val="28"/>
          <w:szCs w:val="28"/>
        </w:rPr>
        <w:t xml:space="preserve"> </w:t>
      </w:r>
      <w:r w:rsidR="00BE4398" w:rsidRPr="00595B38">
        <w:rPr>
          <w:rFonts w:ascii="Times New Roman" w:eastAsia="Times New Roman" w:hAnsi="Times New Roman"/>
          <w:i/>
          <w:sz w:val="28"/>
          <w:szCs w:val="28"/>
        </w:rPr>
        <w:t>(</w:t>
      </w:r>
      <w:proofErr w:type="gramStart"/>
      <w:r w:rsidR="00BE4398" w:rsidRPr="00595B38">
        <w:rPr>
          <w:rFonts w:ascii="Times New Roman" w:eastAsia="Times New Roman" w:hAnsi="Times New Roman"/>
          <w:i/>
          <w:sz w:val="28"/>
          <w:szCs w:val="28"/>
        </w:rPr>
        <w:t>в</w:t>
      </w:r>
      <w:proofErr w:type="gramEnd"/>
      <w:r w:rsidR="00BE4398" w:rsidRPr="00595B38">
        <w:rPr>
          <w:rFonts w:ascii="Times New Roman" w:eastAsia="Times New Roman" w:hAnsi="Times New Roman"/>
          <w:i/>
          <w:sz w:val="28"/>
          <w:szCs w:val="28"/>
        </w:rPr>
        <w:t xml:space="preserve"> ред. Решения Собрания представителей от 12.21.2017</w:t>
      </w:r>
      <w:r w:rsidR="00C95737" w:rsidRPr="00595B38">
        <w:rPr>
          <w:rFonts w:ascii="Times New Roman" w:eastAsia="Times New Roman" w:hAnsi="Times New Roman"/>
          <w:i/>
          <w:sz w:val="28"/>
          <w:szCs w:val="28"/>
        </w:rPr>
        <w:t>г.</w:t>
      </w:r>
      <w:r w:rsidR="00BE4398" w:rsidRPr="00595B38">
        <w:rPr>
          <w:rFonts w:ascii="Times New Roman" w:eastAsia="Times New Roman" w:hAnsi="Times New Roman"/>
          <w:i/>
          <w:sz w:val="28"/>
          <w:szCs w:val="28"/>
        </w:rPr>
        <w:t xml:space="preserve"> №73)</w:t>
      </w:r>
      <w:r w:rsidR="00ED3C0B" w:rsidRPr="00595B38">
        <w:rPr>
          <w:rFonts w:ascii="Times New Roman" w:eastAsia="Times New Roman" w:hAnsi="Times New Roman"/>
          <w:i/>
          <w:sz w:val="28"/>
          <w:szCs w:val="28"/>
        </w:rPr>
        <w:t>.</w:t>
      </w:r>
    </w:p>
    <w:p w14:paraId="72596B14" w14:textId="77777777" w:rsidR="00461FE0" w:rsidRDefault="00461FE0" w:rsidP="00461FE0">
      <w:pPr>
        <w:tabs>
          <w:tab w:val="left" w:pos="1134"/>
        </w:tabs>
        <w:spacing w:line="360" w:lineRule="auto"/>
        <w:ind w:left="709"/>
        <w:contextualSpacing/>
        <w:jc w:val="both"/>
        <w:rPr>
          <w:rFonts w:ascii="Times New Roman" w:eastAsia="Times New Roman" w:hAnsi="Times New Roman"/>
          <w:sz w:val="28"/>
          <w:szCs w:val="28"/>
          <w:lang w:val="en-US"/>
        </w:rPr>
      </w:pPr>
    </w:p>
    <w:p w14:paraId="6B6DDEB1" w14:textId="77777777" w:rsidR="00461FE0" w:rsidRPr="00595B38" w:rsidRDefault="00461FE0" w:rsidP="00461FE0">
      <w:pPr>
        <w:tabs>
          <w:tab w:val="left" w:pos="1134"/>
        </w:tabs>
        <w:spacing w:line="360" w:lineRule="auto"/>
        <w:ind w:left="709"/>
        <w:contextualSpacing/>
        <w:jc w:val="both"/>
        <w:rPr>
          <w:rFonts w:ascii="Times New Roman" w:hAnsi="Times New Roman"/>
          <w:i/>
          <w:sz w:val="28"/>
          <w:u w:color="FFFFFF"/>
        </w:rPr>
      </w:pPr>
    </w:p>
    <w:p w14:paraId="56652282" w14:textId="77777777" w:rsidR="000A4CDA" w:rsidRPr="00595B38" w:rsidRDefault="000A4CDA" w:rsidP="002A6C1B">
      <w:pPr>
        <w:numPr>
          <w:ilvl w:val="2"/>
          <w:numId w:val="4"/>
        </w:numPr>
        <w:spacing w:line="360" w:lineRule="auto"/>
        <w:ind w:firstLine="709"/>
        <w:jc w:val="both"/>
        <w:outlineLvl w:val="2"/>
        <w:rPr>
          <w:rFonts w:ascii="Times New Roman" w:hAnsi="Times New Roman"/>
          <w:b/>
          <w:sz w:val="28"/>
          <w:szCs w:val="28"/>
        </w:rPr>
      </w:pPr>
      <w:r w:rsidRPr="00595B38">
        <w:rPr>
          <w:rFonts w:ascii="Times New Roman" w:hAnsi="Times New Roman"/>
          <w:b/>
          <w:sz w:val="28"/>
          <w:szCs w:val="28"/>
        </w:rPr>
        <w:lastRenderedPageBreak/>
        <w:t>Подготовка и принятие проекта решения о внесении изменений в правила</w:t>
      </w:r>
    </w:p>
    <w:p w14:paraId="00E9ABC6"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45" w:name="_Подготовка_и_принятие"/>
      <w:bookmarkEnd w:id="145"/>
      <w:r w:rsidRPr="00595B38">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1F6F768A"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12235B09" w14:textId="77777777" w:rsidR="000A4CDA" w:rsidRPr="00595B38"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осуществляет </w:t>
      </w:r>
      <w:proofErr w:type="gramStart"/>
      <w:r w:rsidRPr="00595B38">
        <w:rPr>
          <w:rFonts w:ascii="Times New Roman" w:hAnsi="Times New Roman"/>
          <w:sz w:val="28"/>
          <w:u w:color="FFFFFF"/>
        </w:rPr>
        <w:t>контроль за</w:t>
      </w:r>
      <w:proofErr w:type="gramEnd"/>
      <w:r w:rsidRPr="00595B38">
        <w:rPr>
          <w:rFonts w:ascii="Times New Roman" w:hAnsi="Times New Roman"/>
          <w:sz w:val="28"/>
          <w:u w:color="FFFFFF"/>
        </w:rPr>
        <w:t xml:space="preserve"> подготовкой проекта решения о внесении изменений в Правила;</w:t>
      </w:r>
    </w:p>
    <w:p w14:paraId="71683182" w14:textId="77777777" w:rsidR="000A4CDA" w:rsidRPr="00595B38"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45404A7D" w14:textId="77777777" w:rsidR="000A4CDA" w:rsidRPr="00595B38"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подготавливает </w:t>
      </w:r>
      <w:proofErr w:type="gramStart"/>
      <w:r w:rsidRPr="00595B38">
        <w:rPr>
          <w:rFonts w:ascii="Times New Roman" w:hAnsi="Times New Roman"/>
          <w:sz w:val="28"/>
          <w:u w:color="FFFFFF"/>
        </w:rPr>
        <w:t>предложения</w:t>
      </w:r>
      <w:proofErr w:type="gramEnd"/>
      <w:r w:rsidRPr="00595B38">
        <w:rPr>
          <w:rFonts w:ascii="Times New Roman" w:hAnsi="Times New Roman"/>
          <w:sz w:val="28"/>
          <w:u w:color="FFFFFF"/>
        </w:rPr>
        <w:t xml:space="preserve"> и замечания по проекту решения о внесении изменений в Правила.</w:t>
      </w:r>
    </w:p>
    <w:p w14:paraId="4E768230"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336D510B"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03CAD22A"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Глава поселения издает постановление Главы поселения </w:t>
      </w:r>
      <w:proofErr w:type="gramStart"/>
      <w:r w:rsidRPr="00595B38">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595B38">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14:paraId="16ED4D75"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lastRenderedPageBreak/>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28C13DD3"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14:paraId="186D8399" w14:textId="19373130" w:rsidR="000A4CDA" w:rsidRPr="00595B38" w:rsidRDefault="00610211"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000A4CDA" w:rsidRPr="00595B38">
        <w:rPr>
          <w:rFonts w:ascii="Times New Roman" w:hAnsi="Times New Roman"/>
          <w:sz w:val="28"/>
          <w:u w:color="FFFFFF"/>
        </w:rPr>
        <w:t>.</w:t>
      </w:r>
    </w:p>
    <w:p w14:paraId="70695088" w14:textId="77777777" w:rsidR="00610211" w:rsidRPr="00595B38" w:rsidRDefault="00610211" w:rsidP="00610211">
      <w:pPr>
        <w:pStyle w:val="af8"/>
        <w:spacing w:line="360" w:lineRule="auto"/>
        <w:ind w:left="0" w:firstLine="708"/>
        <w:jc w:val="both"/>
        <w:rPr>
          <w:sz w:val="28"/>
          <w:szCs w:val="28"/>
        </w:rPr>
      </w:pPr>
      <w:bookmarkStart w:id="146" w:name="_Hlk522288454"/>
      <w:r w:rsidRPr="00595B38">
        <w:rPr>
          <w:sz w:val="28"/>
          <w:szCs w:val="28"/>
        </w:rPr>
        <w:t xml:space="preserve">9. </w:t>
      </w:r>
      <w:bookmarkStart w:id="147" w:name="_Hlk7440288"/>
      <w:r w:rsidRPr="00595B38">
        <w:rPr>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595B38">
        <w:rPr>
          <w:sz w:val="28"/>
          <w:szCs w:val="28"/>
        </w:rPr>
        <w:t>поселения</w:t>
      </w:r>
      <w:proofErr w:type="gramEnd"/>
      <w:r w:rsidRPr="00595B38">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w:t>
      </w:r>
      <w:r w:rsidRPr="00595B38">
        <w:rPr>
          <w:sz w:val="28"/>
          <w:szCs w:val="28"/>
        </w:rPr>
        <w:lastRenderedPageBreak/>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47"/>
    </w:p>
    <w:p w14:paraId="1343682C" w14:textId="77777777" w:rsidR="00610211" w:rsidRPr="00595B38" w:rsidRDefault="00610211" w:rsidP="00610211">
      <w:pPr>
        <w:pStyle w:val="af8"/>
        <w:spacing w:line="360" w:lineRule="auto"/>
        <w:ind w:left="0" w:firstLine="708"/>
        <w:jc w:val="both"/>
        <w:rPr>
          <w:sz w:val="28"/>
          <w:szCs w:val="28"/>
        </w:rPr>
      </w:pPr>
      <w:bookmarkStart w:id="148" w:name="_Hlk7440304"/>
      <w:r w:rsidRPr="00595B38">
        <w:rPr>
          <w:sz w:val="28"/>
          <w:szCs w:val="28"/>
        </w:rPr>
        <w:t xml:space="preserve">10. </w:t>
      </w:r>
      <w:proofErr w:type="gramStart"/>
      <w:r w:rsidRPr="00595B38">
        <w:rPr>
          <w:sz w:val="28"/>
          <w:szCs w:val="28"/>
        </w:rPr>
        <w:t>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595B38">
        <w:rPr>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1C000FB7" w14:textId="77777777" w:rsidR="00610211" w:rsidRPr="00595B38" w:rsidRDefault="00610211" w:rsidP="00610211">
      <w:pPr>
        <w:pStyle w:val="af8"/>
        <w:spacing w:line="360" w:lineRule="auto"/>
        <w:ind w:left="0" w:firstLine="708"/>
        <w:jc w:val="both"/>
        <w:rPr>
          <w:sz w:val="28"/>
          <w:szCs w:val="28"/>
        </w:rPr>
      </w:pPr>
      <w:r w:rsidRPr="00595B38">
        <w:rPr>
          <w:sz w:val="28"/>
          <w:szCs w:val="28"/>
        </w:rPr>
        <w:t xml:space="preserve">11. </w:t>
      </w:r>
      <w:proofErr w:type="gramStart"/>
      <w:r w:rsidRPr="00595B38">
        <w:rPr>
          <w:sz w:val="28"/>
          <w:szCs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w:t>
      </w:r>
      <w:proofErr w:type="gramEnd"/>
      <w:r w:rsidRPr="00595B38">
        <w:rPr>
          <w:sz w:val="28"/>
          <w:szCs w:val="28"/>
        </w:rPr>
        <w:t xml:space="preserve"> </w:t>
      </w:r>
      <w:proofErr w:type="gramStart"/>
      <w:r w:rsidRPr="00595B38">
        <w:rPr>
          <w:sz w:val="28"/>
          <w:szCs w:val="28"/>
        </w:rPr>
        <w:t xml:space="preserve">регионального значения, установления ограничений использования </w:t>
      </w:r>
      <w:r w:rsidRPr="00595B38">
        <w:rPr>
          <w:sz w:val="28"/>
          <w:szCs w:val="28"/>
        </w:rPr>
        <w:lastRenderedPageBreak/>
        <w:t>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roofErr w:type="gramEnd"/>
      <w:r w:rsidRPr="00595B38">
        <w:rPr>
          <w:sz w:val="28"/>
          <w:szCs w:val="28"/>
        </w:rPr>
        <w:t xml:space="preserve"> Глава поселения </w:t>
      </w:r>
      <w:proofErr w:type="gramStart"/>
      <w:r w:rsidRPr="00595B38">
        <w:rPr>
          <w:sz w:val="28"/>
          <w:szCs w:val="28"/>
        </w:rPr>
        <w:t>обязан</w:t>
      </w:r>
      <w:proofErr w:type="gramEnd"/>
      <w:r w:rsidRPr="00595B38">
        <w:rPr>
          <w:sz w:val="28"/>
          <w:szCs w:val="28"/>
        </w:rPr>
        <w:t xml:space="preserve"> обеспечить внесение изменений в Правила путем их уточнения в соответствии с таким требованием. </w:t>
      </w:r>
      <w:proofErr w:type="gramStart"/>
      <w:r w:rsidRPr="00595B38">
        <w:rPr>
          <w:sz w:val="28"/>
          <w:szCs w:val="28"/>
        </w:rPr>
        <w:t>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roofErr w:type="gramEnd"/>
    </w:p>
    <w:p w14:paraId="4967AE01" w14:textId="77777777" w:rsidR="00610211" w:rsidRPr="00595B38" w:rsidRDefault="00610211" w:rsidP="00610211">
      <w:pPr>
        <w:pStyle w:val="af8"/>
        <w:spacing w:line="360" w:lineRule="auto"/>
        <w:ind w:left="0" w:firstLine="708"/>
        <w:jc w:val="both"/>
        <w:rPr>
          <w:sz w:val="28"/>
          <w:szCs w:val="28"/>
        </w:rPr>
      </w:pPr>
      <w:r w:rsidRPr="00595B38">
        <w:rPr>
          <w:sz w:val="28"/>
          <w:szCs w:val="28"/>
        </w:rPr>
        <w:t xml:space="preserve">12. </w:t>
      </w:r>
      <w:proofErr w:type="gramStart"/>
      <w:r w:rsidRPr="00595B38">
        <w:rPr>
          <w:sz w:val="28"/>
          <w:szCs w:val="28"/>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w:t>
      </w:r>
      <w:proofErr w:type="gramEnd"/>
      <w:r w:rsidRPr="00595B38">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369E427C" w14:textId="69AB34D7" w:rsidR="00610211" w:rsidRPr="00595B38" w:rsidRDefault="00610211" w:rsidP="00610211">
      <w:pPr>
        <w:pStyle w:val="af8"/>
        <w:spacing w:line="360" w:lineRule="auto"/>
        <w:ind w:left="0" w:firstLine="708"/>
        <w:jc w:val="both"/>
        <w:rPr>
          <w:sz w:val="28"/>
          <w:szCs w:val="28"/>
        </w:rPr>
      </w:pPr>
      <w:r w:rsidRPr="00595B38">
        <w:rPr>
          <w:sz w:val="28"/>
          <w:szCs w:val="28"/>
        </w:rPr>
        <w:t xml:space="preserve">13. </w:t>
      </w:r>
      <w:proofErr w:type="gramStart"/>
      <w:r w:rsidRPr="00595B38">
        <w:rPr>
          <w:sz w:val="28"/>
          <w:szCs w:val="28"/>
        </w:rPr>
        <w:t xml:space="preserve">Со дня поступления в Администрацию поселения уведомления о выявлении самовольной постройки от исполнительного органа </w:t>
      </w:r>
      <w:r w:rsidRPr="00595B38">
        <w:rPr>
          <w:sz w:val="28"/>
          <w:szCs w:val="28"/>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595B38">
        <w:rPr>
          <w:sz w:val="28"/>
          <w:szCs w:val="28"/>
        </w:rPr>
        <w:t xml:space="preserve"> </w:t>
      </w:r>
      <w:proofErr w:type="gramStart"/>
      <w:r w:rsidRPr="00595B38">
        <w:rPr>
          <w:sz w:val="28"/>
          <w:szCs w:val="28"/>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595B38">
        <w:rPr>
          <w:sz w:val="28"/>
          <w:szCs w:val="28"/>
        </w:rPr>
        <w:t xml:space="preserve"> 55.32 Градостроительного кодекса Российской </w:t>
      </w:r>
      <w:proofErr w:type="gramStart"/>
      <w:r w:rsidRPr="00595B38">
        <w:rPr>
          <w:sz w:val="28"/>
          <w:szCs w:val="28"/>
        </w:rPr>
        <w:t>Федерации</w:t>
      </w:r>
      <w:proofErr w:type="gramEnd"/>
      <w:r w:rsidRPr="00595B38">
        <w:rPr>
          <w:sz w:val="28"/>
          <w:szCs w:val="28"/>
        </w:rPr>
        <w:t xml:space="preserve"> и от </w:t>
      </w:r>
      <w:proofErr w:type="gramStart"/>
      <w:r w:rsidRPr="00595B38">
        <w:rPr>
          <w:sz w:val="28"/>
          <w:szCs w:val="28"/>
        </w:rPr>
        <w:t>которых</w:t>
      </w:r>
      <w:proofErr w:type="gramEnd"/>
      <w:r w:rsidRPr="00595B38">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46"/>
      <w:bookmarkEnd w:id="148"/>
      <w:r w:rsidRPr="00595B38">
        <w:rPr>
          <w:sz w:val="28"/>
          <w:szCs w:val="28"/>
        </w:rPr>
        <w:t>».</w:t>
      </w:r>
    </w:p>
    <w:p w14:paraId="3C5E440C" w14:textId="77777777" w:rsidR="000A4CDA" w:rsidRPr="00595B38" w:rsidRDefault="000A4CDA" w:rsidP="000A4CDA">
      <w:pPr>
        <w:numPr>
          <w:ilvl w:val="1"/>
          <w:numId w:val="3"/>
        </w:numPr>
        <w:spacing w:before="360" w:after="240"/>
        <w:jc w:val="center"/>
        <w:outlineLvl w:val="1"/>
        <w:rPr>
          <w:rFonts w:ascii="Times New Roman" w:hAnsi="Times New Roman"/>
          <w:b/>
          <w:sz w:val="28"/>
          <w:szCs w:val="28"/>
        </w:rPr>
      </w:pPr>
      <w:r w:rsidRPr="00595B38">
        <w:rPr>
          <w:rFonts w:ascii="Times New Roman" w:hAnsi="Times New Roman"/>
          <w:b/>
          <w:sz w:val="28"/>
          <w:szCs w:val="28"/>
        </w:rPr>
        <w:t>Действие Правил во времени</w:t>
      </w:r>
    </w:p>
    <w:p w14:paraId="0765546F" w14:textId="77777777" w:rsidR="000A4CDA" w:rsidRPr="00595B38" w:rsidRDefault="000A4CDA" w:rsidP="000A4CDA">
      <w:pPr>
        <w:numPr>
          <w:ilvl w:val="2"/>
          <w:numId w:val="4"/>
        </w:numPr>
        <w:spacing w:before="360" w:after="240"/>
        <w:ind w:firstLine="709"/>
        <w:jc w:val="both"/>
        <w:outlineLvl w:val="2"/>
        <w:rPr>
          <w:rFonts w:ascii="Times New Roman" w:hAnsi="Times New Roman"/>
          <w:b/>
          <w:sz w:val="28"/>
          <w:szCs w:val="28"/>
        </w:rPr>
      </w:pPr>
      <w:bookmarkStart w:id="149" w:name="_Заключительные_положения"/>
      <w:bookmarkEnd w:id="149"/>
      <w:r w:rsidRPr="00595B38">
        <w:rPr>
          <w:rFonts w:ascii="Times New Roman" w:hAnsi="Times New Roman"/>
          <w:b/>
          <w:sz w:val="28"/>
          <w:szCs w:val="28"/>
        </w:rPr>
        <w:t>Порядок действия Правил во времени</w:t>
      </w:r>
    </w:p>
    <w:p w14:paraId="5564D228"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95B38">
        <w:rPr>
          <w:rFonts w:ascii="Times New Roman" w:hAnsi="Times New Roman"/>
          <w:sz w:val="28"/>
          <w:szCs w:val="28"/>
        </w:rPr>
        <w:t>в силу на следующий день после их официального опубликования (обнародования)</w:t>
      </w:r>
      <w:r w:rsidRPr="00595B38">
        <w:rPr>
          <w:rFonts w:ascii="Times New Roman" w:hAnsi="Times New Roman"/>
          <w:sz w:val="28"/>
          <w:u w:color="FFFFFF"/>
        </w:rPr>
        <w:t>.</w:t>
      </w:r>
    </w:p>
    <w:p w14:paraId="17DF2C57"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Правила, решения о внесении изменений в Правила  не применяются к отношениям по землепользованию и застройке в поселении, в </w:t>
      </w:r>
      <w:r w:rsidRPr="00595B38">
        <w:rPr>
          <w:rFonts w:ascii="Times New Roman" w:hAnsi="Times New Roman"/>
          <w:sz w:val="28"/>
          <w:u w:color="FFFFFF"/>
        </w:rPr>
        <w:lastRenderedPageBreak/>
        <w:t>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7B4B6FB"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595B38">
        <w:rPr>
          <w:rFonts w:ascii="Times New Roman" w:hAnsi="Times New Roman"/>
          <w:sz w:val="28"/>
          <w:u w:color="FFFFFF"/>
        </w:rPr>
        <w:t xml:space="preserve"> реконструкции данных объектов капитального строительства. </w:t>
      </w:r>
    </w:p>
    <w:p w14:paraId="1ADCAFED"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Принятые до вступления в силу </w:t>
      </w:r>
      <w:proofErr w:type="gramStart"/>
      <w:r w:rsidRPr="00595B38">
        <w:rPr>
          <w:rFonts w:ascii="Times New Roman" w:hAnsi="Times New Roman"/>
          <w:sz w:val="28"/>
          <w:u w:color="FFFFFF"/>
        </w:rPr>
        <w:t>Правил</w:t>
      </w:r>
      <w:proofErr w:type="gramEnd"/>
      <w:r w:rsidRPr="00595B38">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14:paraId="1F55CA6D"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39437B55" w14:textId="55842407" w:rsidR="000A4CDA" w:rsidRPr="00595B38" w:rsidRDefault="00AB50F5" w:rsidP="000A4CDA">
      <w:pPr>
        <w:numPr>
          <w:ilvl w:val="3"/>
          <w:numId w:val="4"/>
        </w:numPr>
        <w:tabs>
          <w:tab w:val="left" w:pos="1134"/>
        </w:tabs>
        <w:spacing w:line="360" w:lineRule="auto"/>
        <w:ind w:left="0" w:firstLine="709"/>
        <w:contextualSpacing/>
        <w:jc w:val="both"/>
        <w:rPr>
          <w:rFonts w:ascii="Times New Roman" w:hAnsi="Times New Roman"/>
          <w:i/>
          <w:sz w:val="28"/>
          <w:u w:color="FFFFFF"/>
        </w:rPr>
      </w:pPr>
      <w:r w:rsidRPr="00595B38">
        <w:rPr>
          <w:rFonts w:ascii="Times New Roman" w:hAnsi="Times New Roman"/>
          <w:sz w:val="28"/>
          <w:u w:color="FFFFFF"/>
        </w:rPr>
        <w:t>У</w:t>
      </w:r>
      <w:r w:rsidR="004D0198" w:rsidRPr="00595B38">
        <w:rPr>
          <w:rFonts w:ascii="Times New Roman" w:hAnsi="Times New Roman"/>
          <w:sz w:val="28"/>
          <w:u w:color="FFFFFF"/>
        </w:rPr>
        <w:t>тратил силу</w:t>
      </w:r>
      <w:proofErr w:type="gramStart"/>
      <w:r w:rsidRPr="00595B38">
        <w:rPr>
          <w:rFonts w:ascii="Times New Roman" w:hAnsi="Times New Roman"/>
          <w:sz w:val="28"/>
          <w:u w:color="FFFFFF"/>
        </w:rPr>
        <w:t>.</w:t>
      </w:r>
      <w:proofErr w:type="gramEnd"/>
      <w:r w:rsidR="00176A6B" w:rsidRPr="00595B38">
        <w:rPr>
          <w:rFonts w:ascii="Times New Roman" w:hAnsi="Times New Roman"/>
          <w:sz w:val="28"/>
          <w:u w:color="FFFFFF"/>
        </w:rPr>
        <w:t xml:space="preserve"> </w:t>
      </w:r>
      <w:r w:rsidR="00326D63" w:rsidRPr="00595B38">
        <w:rPr>
          <w:rFonts w:ascii="Times New Roman" w:hAnsi="Times New Roman"/>
          <w:i/>
          <w:sz w:val="28"/>
          <w:u w:color="FFFFFF"/>
        </w:rPr>
        <w:t>(</w:t>
      </w:r>
      <w:proofErr w:type="gramStart"/>
      <w:r w:rsidR="00326D63" w:rsidRPr="00595B38">
        <w:rPr>
          <w:rFonts w:ascii="Times New Roman" w:hAnsi="Times New Roman"/>
          <w:i/>
          <w:sz w:val="28"/>
          <w:u w:color="FFFFFF"/>
        </w:rPr>
        <w:t>в</w:t>
      </w:r>
      <w:proofErr w:type="gramEnd"/>
      <w:r w:rsidR="00326D63" w:rsidRPr="00595B38">
        <w:rPr>
          <w:rFonts w:ascii="Times New Roman" w:hAnsi="Times New Roman"/>
          <w:i/>
          <w:sz w:val="28"/>
          <w:u w:color="FFFFFF"/>
        </w:rPr>
        <w:t xml:space="preserve"> ред. Решения Собрания представителей от 21.12.2017</w:t>
      </w:r>
      <w:r w:rsidR="00D52FF8" w:rsidRPr="00595B38">
        <w:rPr>
          <w:rFonts w:ascii="Times New Roman" w:hAnsi="Times New Roman"/>
          <w:i/>
          <w:sz w:val="28"/>
          <w:u w:color="FFFFFF"/>
        </w:rPr>
        <w:t xml:space="preserve"> </w:t>
      </w:r>
      <w:r w:rsidR="00C95737" w:rsidRPr="00595B38">
        <w:rPr>
          <w:rFonts w:ascii="Times New Roman" w:hAnsi="Times New Roman"/>
          <w:i/>
          <w:sz w:val="28"/>
          <w:u w:color="FFFFFF"/>
        </w:rPr>
        <w:t>г.</w:t>
      </w:r>
      <w:r w:rsidR="00326D63" w:rsidRPr="00595B38">
        <w:rPr>
          <w:rFonts w:ascii="Times New Roman" w:hAnsi="Times New Roman"/>
          <w:i/>
          <w:sz w:val="28"/>
          <w:u w:color="FFFFFF"/>
        </w:rPr>
        <w:t xml:space="preserve">  №</w:t>
      </w:r>
      <w:r w:rsidR="00D52FF8" w:rsidRPr="00595B38">
        <w:rPr>
          <w:rFonts w:ascii="Times New Roman" w:hAnsi="Times New Roman"/>
          <w:i/>
          <w:sz w:val="28"/>
          <w:u w:color="FFFFFF"/>
        </w:rPr>
        <w:t xml:space="preserve"> </w:t>
      </w:r>
      <w:r w:rsidR="00326D63" w:rsidRPr="00595B38">
        <w:rPr>
          <w:rFonts w:ascii="Times New Roman" w:hAnsi="Times New Roman"/>
          <w:i/>
          <w:sz w:val="28"/>
          <w:u w:color="FFFFFF"/>
        </w:rPr>
        <w:t>73)</w:t>
      </w:r>
      <w:r w:rsidR="00ED3C0B" w:rsidRPr="00595B38">
        <w:rPr>
          <w:rFonts w:ascii="Times New Roman" w:hAnsi="Times New Roman"/>
          <w:i/>
          <w:sz w:val="28"/>
          <w:u w:color="FFFFFF"/>
        </w:rPr>
        <w:t>.</w:t>
      </w:r>
    </w:p>
    <w:p w14:paraId="6CDF4D82" w14:textId="12CD7E91"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При выявлении земельных участков,  </w:t>
      </w:r>
      <w:proofErr w:type="gramStart"/>
      <w:r w:rsidRPr="00595B38">
        <w:rPr>
          <w:rFonts w:ascii="Times New Roman" w:hAnsi="Times New Roman"/>
          <w:sz w:val="28"/>
          <w:u w:color="FFFFFF"/>
        </w:rPr>
        <w:t>сведения</w:t>
      </w:r>
      <w:proofErr w:type="gramEnd"/>
      <w:r w:rsidRPr="00595B38">
        <w:rPr>
          <w:rFonts w:ascii="Times New Roman" w:hAnsi="Times New Roman"/>
          <w:sz w:val="28"/>
          <w:u w:color="FFFFFF"/>
        </w:rPr>
        <w:t xml:space="preserve"> о границах которых были внесены в </w:t>
      </w:r>
      <w:bookmarkStart w:id="150" w:name="_Hlk7440910"/>
      <w:r w:rsidR="004B2D50" w:rsidRPr="00595B38">
        <w:rPr>
          <w:rFonts w:ascii="Times New Roman" w:hAnsi="Times New Roman"/>
          <w:sz w:val="28"/>
          <w:szCs w:val="28"/>
        </w:rPr>
        <w:t>Единый государственный реестр недвижимости</w:t>
      </w:r>
      <w:bookmarkEnd w:id="150"/>
      <w:r w:rsidR="004B2D50" w:rsidRPr="00595B38">
        <w:rPr>
          <w:rFonts w:ascii="Times New Roman" w:hAnsi="Times New Roman"/>
          <w:sz w:val="28"/>
          <w:u w:color="FFFFFF"/>
        </w:rPr>
        <w:t xml:space="preserve"> </w:t>
      </w:r>
      <w:r w:rsidRPr="00595B38">
        <w:rPr>
          <w:rFonts w:ascii="Times New Roman" w:hAnsi="Times New Roman"/>
          <w:sz w:val="28"/>
          <w:u w:color="FFFFFF"/>
        </w:rPr>
        <w:t xml:space="preserve">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w:t>
      </w:r>
      <w:r w:rsidRPr="00595B38">
        <w:rPr>
          <w:rFonts w:ascii="Times New Roman" w:hAnsi="Times New Roman"/>
          <w:sz w:val="28"/>
          <w:u w:color="FFFFFF"/>
        </w:rPr>
        <w:lastRenderedPageBreak/>
        <w:t>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4DAD6811"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595B38">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14:paraId="107E2720" w14:textId="414359FC"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w:t>
      </w:r>
      <w:r w:rsidR="004B2D50" w:rsidRPr="00595B38">
        <w:rPr>
          <w:rFonts w:ascii="Times New Roman" w:hAnsi="Times New Roman"/>
          <w:sz w:val="28"/>
          <w:u w:color="FFFFFF"/>
        </w:rPr>
        <w:t xml:space="preserve">енных частью 7 настоящей статьи, </w:t>
      </w:r>
      <w:r w:rsidR="004B2D50" w:rsidRPr="00595B38">
        <w:rPr>
          <w:rFonts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p>
    <w:p w14:paraId="52AFAD06" w14:textId="496706AC" w:rsidR="000A4CDA" w:rsidRPr="00595B38" w:rsidRDefault="000A4CDA" w:rsidP="000A4CDA">
      <w:pPr>
        <w:tabs>
          <w:tab w:val="left" w:pos="1134"/>
        </w:tabs>
        <w:spacing w:line="360" w:lineRule="auto"/>
        <w:ind w:firstLine="709"/>
        <w:jc w:val="both"/>
        <w:rPr>
          <w:i/>
          <w:sz w:val="28"/>
          <w:u w:color="FFFFFF"/>
        </w:rPr>
      </w:pPr>
      <w:r w:rsidRPr="00595B38">
        <w:rPr>
          <w:rFonts w:ascii="Times New Roman" w:hAnsi="Times New Roman"/>
          <w:sz w:val="28"/>
          <w:u w:color="FFFFFF"/>
        </w:rPr>
        <w:t>10. Утратил силу</w:t>
      </w:r>
      <w:proofErr w:type="gramStart"/>
      <w:r w:rsidR="00D52FF8"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Pr="00595B38">
        <w:rPr>
          <w:rFonts w:ascii="Times New Roman" w:hAnsi="Times New Roman"/>
          <w:i/>
          <w:sz w:val="28"/>
          <w:u w:color="FFFFFF"/>
        </w:rPr>
        <w:t>(</w:t>
      </w:r>
      <w:proofErr w:type="gramStart"/>
      <w:r w:rsidR="00C846B0" w:rsidRPr="00595B38">
        <w:rPr>
          <w:rFonts w:ascii="Times New Roman" w:hAnsi="Times New Roman"/>
          <w:i/>
          <w:sz w:val="28"/>
          <w:u w:color="FFFFFF"/>
        </w:rPr>
        <w:t>в</w:t>
      </w:r>
      <w:proofErr w:type="gramEnd"/>
      <w:r w:rsidR="00C846B0" w:rsidRPr="00595B38">
        <w:rPr>
          <w:rFonts w:ascii="Times New Roman" w:hAnsi="Times New Roman"/>
          <w:i/>
          <w:sz w:val="28"/>
          <w:u w:color="FFFFFF"/>
        </w:rPr>
        <w:t xml:space="preserve"> ред. </w:t>
      </w:r>
      <w:r w:rsidRPr="00595B38">
        <w:rPr>
          <w:rFonts w:ascii="Times New Roman" w:hAnsi="Times New Roman"/>
          <w:i/>
          <w:sz w:val="28"/>
          <w:u w:color="FFFFFF"/>
        </w:rPr>
        <w:t>Решени</w:t>
      </w:r>
      <w:r w:rsidR="00C846B0" w:rsidRPr="00595B38">
        <w:rPr>
          <w:rFonts w:ascii="Times New Roman" w:hAnsi="Times New Roman"/>
          <w:i/>
          <w:sz w:val="28"/>
          <w:u w:color="FFFFFF"/>
        </w:rPr>
        <w:t>я</w:t>
      </w:r>
      <w:r w:rsidRPr="00595B38">
        <w:rPr>
          <w:rFonts w:ascii="Times New Roman" w:hAnsi="Times New Roman"/>
          <w:i/>
          <w:sz w:val="28"/>
          <w:u w:color="FFFFFF"/>
        </w:rPr>
        <w:t xml:space="preserve"> </w:t>
      </w:r>
      <w:r w:rsidR="004A28D5" w:rsidRPr="00595B38">
        <w:rPr>
          <w:rFonts w:ascii="Times New Roman" w:hAnsi="Times New Roman"/>
          <w:i/>
          <w:sz w:val="28"/>
          <w:u w:color="FFFFFF"/>
        </w:rPr>
        <w:t xml:space="preserve">Собрания представителей </w:t>
      </w:r>
      <w:r w:rsidRPr="00595B38">
        <w:rPr>
          <w:rFonts w:ascii="Times New Roman" w:hAnsi="Times New Roman"/>
          <w:i/>
          <w:sz w:val="28"/>
          <w:u w:color="FFFFFF"/>
        </w:rPr>
        <w:t>от 28.12.2015г.</w:t>
      </w:r>
      <w:r w:rsidR="004A28D5" w:rsidRPr="00595B38">
        <w:rPr>
          <w:rFonts w:ascii="Times New Roman" w:hAnsi="Times New Roman"/>
          <w:i/>
          <w:sz w:val="28"/>
          <w:u w:color="FFFFFF"/>
        </w:rPr>
        <w:t>№16</w:t>
      </w:r>
      <w:r w:rsidRPr="00595B38">
        <w:rPr>
          <w:rFonts w:ascii="Times New Roman" w:hAnsi="Times New Roman"/>
          <w:i/>
          <w:sz w:val="28"/>
          <w:u w:color="FFFFFF"/>
        </w:rPr>
        <w:t>).</w:t>
      </w:r>
    </w:p>
    <w:p w14:paraId="388D9413" w14:textId="77777777" w:rsidR="000A4CDA" w:rsidRPr="00595B38" w:rsidRDefault="000A4CDA" w:rsidP="000A4CDA">
      <w:pPr>
        <w:tabs>
          <w:tab w:val="left" w:pos="1134"/>
        </w:tabs>
        <w:spacing w:line="360" w:lineRule="auto"/>
        <w:ind w:firstLine="709"/>
        <w:jc w:val="both"/>
        <w:rPr>
          <w:rFonts w:ascii="Times New Roman" w:hAnsi="Times New Roman"/>
          <w:sz w:val="28"/>
          <w:u w:color="FFFFFF"/>
        </w:rPr>
      </w:pPr>
      <w:r w:rsidRPr="00595B38">
        <w:rPr>
          <w:rFonts w:ascii="Times New Roman" w:hAnsi="Times New Roman"/>
          <w:sz w:val="28"/>
          <w:u w:color="FFFFFF"/>
        </w:rPr>
        <w:t xml:space="preserve">11. </w:t>
      </w:r>
      <w:proofErr w:type="gramStart"/>
      <w:r w:rsidRPr="00595B38">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14:paraId="2A766F07" w14:textId="77777777" w:rsidR="000A4CDA" w:rsidRPr="00595B38" w:rsidRDefault="000A4CDA" w:rsidP="000A4CDA">
      <w:pPr>
        <w:tabs>
          <w:tab w:val="left" w:pos="1134"/>
        </w:tabs>
        <w:spacing w:line="360" w:lineRule="auto"/>
        <w:ind w:firstLine="709"/>
        <w:jc w:val="both"/>
        <w:rPr>
          <w:rFonts w:ascii="Times New Roman" w:hAnsi="Times New Roman"/>
          <w:sz w:val="28"/>
          <w:u w:color="FFFFFF"/>
        </w:rPr>
      </w:pPr>
      <w:r w:rsidRPr="00595B38">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1C8E1605" w14:textId="77777777" w:rsidR="000A4CDA" w:rsidRPr="00595B38" w:rsidRDefault="000A4CDA" w:rsidP="000A4CDA">
      <w:pPr>
        <w:pStyle w:val="af8"/>
        <w:widowControl/>
        <w:tabs>
          <w:tab w:val="left" w:pos="1134"/>
        </w:tabs>
        <w:autoSpaceDE/>
        <w:autoSpaceDN/>
        <w:adjustRightInd/>
        <w:spacing w:line="360" w:lineRule="auto"/>
        <w:ind w:left="0" w:firstLine="709"/>
        <w:jc w:val="both"/>
        <w:rPr>
          <w:sz w:val="28"/>
          <w:u w:color="FFFFFF"/>
        </w:rPr>
      </w:pPr>
      <w:proofErr w:type="gramStart"/>
      <w:r w:rsidRPr="00595B38">
        <w:rPr>
          <w:sz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w:t>
      </w:r>
      <w:r w:rsidRPr="00595B38">
        <w:rPr>
          <w:sz w:val="28"/>
          <w:u w:color="FFFFFF"/>
        </w:rPr>
        <w:lastRenderedPageBreak/>
        <w:t>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595B38">
        <w:rPr>
          <w:sz w:val="28"/>
          <w:u w:color="FFFFFF"/>
        </w:rPr>
        <w:t xml:space="preserve"> участков из одной категории в другую».</w:t>
      </w:r>
    </w:p>
    <w:p w14:paraId="11EF7351" w14:textId="77777777" w:rsidR="000A4CDA" w:rsidRPr="00595B38" w:rsidRDefault="000A4CDA" w:rsidP="000A4CDA">
      <w:pPr>
        <w:tabs>
          <w:tab w:val="left" w:pos="1134"/>
        </w:tabs>
        <w:spacing w:line="360" w:lineRule="auto"/>
        <w:ind w:firstLine="709"/>
        <w:jc w:val="both"/>
        <w:rPr>
          <w:rFonts w:ascii="Times New Roman" w:hAnsi="Times New Roman"/>
          <w:sz w:val="28"/>
          <w:u w:color="FFFFFF"/>
        </w:rPr>
      </w:pPr>
      <w:r w:rsidRPr="00595B38">
        <w:rPr>
          <w:rFonts w:ascii="Times New Roman" w:hAnsi="Times New Roman"/>
          <w:sz w:val="28"/>
          <w:u w:color="FFFFFF"/>
        </w:rPr>
        <w:t>12.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2A27B86E" w14:textId="77777777" w:rsidR="000A4CDA" w:rsidRPr="00595B38" w:rsidRDefault="000A4CDA" w:rsidP="000A4CDA">
      <w:pPr>
        <w:tabs>
          <w:tab w:val="left" w:pos="1134"/>
        </w:tabs>
        <w:spacing w:line="360" w:lineRule="auto"/>
        <w:ind w:firstLine="709"/>
        <w:jc w:val="both"/>
        <w:rPr>
          <w:rFonts w:ascii="Times New Roman" w:hAnsi="Times New Roman"/>
          <w:sz w:val="28"/>
          <w:u w:color="FFFFFF"/>
        </w:rPr>
      </w:pPr>
      <w:proofErr w:type="gramStart"/>
      <w:r w:rsidRPr="00595B38">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14:paraId="50DB0ACF" w14:textId="77777777" w:rsidR="000A4CDA" w:rsidRPr="00595B38" w:rsidRDefault="000A4CDA" w:rsidP="000A4CDA">
      <w:pPr>
        <w:tabs>
          <w:tab w:val="left" w:pos="1134"/>
        </w:tabs>
        <w:spacing w:line="360" w:lineRule="auto"/>
        <w:ind w:firstLine="709"/>
        <w:rPr>
          <w:rFonts w:ascii="Times New Roman" w:hAnsi="Times New Roman"/>
          <w:sz w:val="28"/>
          <w:u w:color="FFFFFF"/>
        </w:rPr>
      </w:pPr>
      <w:proofErr w:type="gramStart"/>
      <w:r w:rsidRPr="00595B38">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14:paraId="7E3A7F89" w14:textId="77777777" w:rsidR="000A4CDA" w:rsidRPr="00595B38" w:rsidRDefault="000A4CDA" w:rsidP="000A4CDA">
      <w:pPr>
        <w:tabs>
          <w:tab w:val="left" w:pos="0"/>
        </w:tabs>
        <w:spacing w:line="360" w:lineRule="auto"/>
        <w:ind w:firstLine="709"/>
        <w:jc w:val="both"/>
        <w:rPr>
          <w:rFonts w:ascii="Times New Roman" w:hAnsi="Times New Roman"/>
          <w:sz w:val="28"/>
          <w:u w:color="FFFFFF"/>
        </w:rPr>
      </w:pPr>
      <w:r w:rsidRPr="00595B38">
        <w:rPr>
          <w:rFonts w:ascii="Times New Roman" w:hAnsi="Times New Roman"/>
          <w:sz w:val="28"/>
          <w:u w:color="FFFFFF"/>
        </w:rPr>
        <w:t xml:space="preserve">13. </w:t>
      </w:r>
      <w:r w:rsidRPr="00595B38">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r w:rsidR="00C846B0" w:rsidRPr="00595B38">
        <w:rPr>
          <w:rFonts w:ascii="Times New Roman" w:hAnsi="Times New Roman"/>
          <w:sz w:val="28"/>
          <w:u w:color="FFFFFF"/>
        </w:rPr>
        <w:t xml:space="preserve"> </w:t>
      </w:r>
      <w:r w:rsidR="00C846B0" w:rsidRPr="00595B38">
        <w:rPr>
          <w:rFonts w:ascii="Times New Roman" w:hAnsi="Times New Roman"/>
          <w:i/>
          <w:sz w:val="28"/>
          <w:u w:color="FFFFFF"/>
        </w:rPr>
        <w:t>(в ред. Решения Собрания представителей от 28.12.2015г.№16)</w:t>
      </w:r>
    </w:p>
    <w:p w14:paraId="253BB0E5" w14:textId="77777777" w:rsidR="000A4CDA" w:rsidRPr="00595B38" w:rsidRDefault="000A4CDA" w:rsidP="00CF4CB3">
      <w:pPr>
        <w:pStyle w:val="af8"/>
        <w:widowControl/>
        <w:numPr>
          <w:ilvl w:val="2"/>
          <w:numId w:val="8"/>
        </w:numPr>
        <w:tabs>
          <w:tab w:val="left" w:pos="1134"/>
        </w:tabs>
        <w:autoSpaceDE/>
        <w:autoSpaceDN/>
        <w:adjustRightInd/>
        <w:spacing w:line="360" w:lineRule="auto"/>
        <w:ind w:left="0" w:firstLine="709"/>
        <w:jc w:val="both"/>
        <w:rPr>
          <w:sz w:val="28"/>
          <w:u w:color="FFFFFF"/>
        </w:rPr>
      </w:pPr>
      <w:r w:rsidRPr="00595B38">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DFDFA0F" w14:textId="77777777" w:rsidR="000A4CDA" w:rsidRPr="00595B38" w:rsidRDefault="000A4CDA" w:rsidP="00CF4CB3">
      <w:pPr>
        <w:pStyle w:val="af8"/>
        <w:widowControl/>
        <w:numPr>
          <w:ilvl w:val="2"/>
          <w:numId w:val="8"/>
        </w:numPr>
        <w:tabs>
          <w:tab w:val="left" w:pos="1134"/>
        </w:tabs>
        <w:autoSpaceDE/>
        <w:autoSpaceDN/>
        <w:adjustRightInd/>
        <w:spacing w:line="360" w:lineRule="auto"/>
        <w:ind w:left="0" w:firstLine="709"/>
        <w:jc w:val="both"/>
        <w:rPr>
          <w:sz w:val="28"/>
          <w:u w:color="FFFFFF"/>
        </w:rPr>
      </w:pPr>
      <w:r w:rsidRPr="00595B38">
        <w:rPr>
          <w:sz w:val="28"/>
          <w:u w:color="FFFFFF"/>
        </w:rPr>
        <w:t xml:space="preserve">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595B38">
        <w:rPr>
          <w:sz w:val="28"/>
          <w:u w:color="FFFFFF"/>
        </w:rPr>
        <w:lastRenderedPageBreak/>
        <w:t>федеральными законами, отдельным категориям граждан в случаях, предусмотренных законами Самарской области;</w:t>
      </w:r>
    </w:p>
    <w:p w14:paraId="136F0C7C" w14:textId="77777777" w:rsidR="000A4CDA" w:rsidRPr="00595B38" w:rsidRDefault="000A4CDA" w:rsidP="00CF4CB3">
      <w:pPr>
        <w:pStyle w:val="af8"/>
        <w:widowControl/>
        <w:numPr>
          <w:ilvl w:val="2"/>
          <w:numId w:val="8"/>
        </w:numPr>
        <w:tabs>
          <w:tab w:val="left" w:pos="1134"/>
        </w:tabs>
        <w:autoSpaceDE/>
        <w:autoSpaceDN/>
        <w:adjustRightInd/>
        <w:spacing w:line="360" w:lineRule="auto"/>
        <w:ind w:left="0" w:firstLine="709"/>
        <w:jc w:val="both"/>
        <w:rPr>
          <w:sz w:val="28"/>
          <w:u w:color="FFFFFF"/>
        </w:rPr>
      </w:pPr>
      <w:r w:rsidRPr="00595B38">
        <w:rPr>
          <w:sz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595B38">
        <w:rPr>
          <w:sz w:val="28"/>
          <w:u w:color="FFFFFF"/>
        </w:rPr>
        <w:t>менее минимального</w:t>
      </w:r>
      <w:proofErr w:type="gramEnd"/>
      <w:r w:rsidRPr="00595B38">
        <w:rPr>
          <w:sz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263EAE6A" w14:textId="6DFF4530" w:rsidR="000A4CDA" w:rsidRPr="00595B38" w:rsidRDefault="000A4CDA" w:rsidP="00CF4CB3">
      <w:pPr>
        <w:pStyle w:val="af8"/>
        <w:widowControl/>
        <w:numPr>
          <w:ilvl w:val="2"/>
          <w:numId w:val="8"/>
        </w:numPr>
        <w:tabs>
          <w:tab w:val="left" w:pos="1134"/>
        </w:tabs>
        <w:autoSpaceDE/>
        <w:autoSpaceDN/>
        <w:adjustRightInd/>
        <w:spacing w:line="360" w:lineRule="auto"/>
        <w:ind w:left="0" w:firstLine="709"/>
        <w:jc w:val="both"/>
        <w:rPr>
          <w:sz w:val="28"/>
          <w:u w:color="FFFFFF"/>
        </w:rPr>
      </w:pPr>
      <w:proofErr w:type="gramStart"/>
      <w:r w:rsidRPr="00595B38">
        <w:rPr>
          <w:sz w:val="28"/>
          <w:u w:color="FFFFFF"/>
        </w:rPr>
        <w:t xml:space="preserve">учтенным в соответствии с Федеральным законом 24.07.2007 </w:t>
      </w:r>
      <w:r w:rsidR="00ED3C0B" w:rsidRPr="00595B38">
        <w:rPr>
          <w:sz w:val="28"/>
          <w:u w:color="FFFFFF"/>
        </w:rPr>
        <w:t xml:space="preserve">                   </w:t>
      </w:r>
      <w:r w:rsidRPr="00595B38">
        <w:rPr>
          <w:sz w:val="28"/>
          <w:u w:color="FFFFFF"/>
        </w:rPr>
        <w:t>№ 221-ФЗ «О государственном кадастре недвижимости» до вступления в силу Правил;</w:t>
      </w:r>
      <w:proofErr w:type="gramEnd"/>
    </w:p>
    <w:p w14:paraId="4DB5E948" w14:textId="77777777" w:rsidR="000A4CDA" w:rsidRPr="00595B38" w:rsidRDefault="000A4CDA" w:rsidP="00CF4CB3">
      <w:pPr>
        <w:pStyle w:val="af8"/>
        <w:widowControl/>
        <w:numPr>
          <w:ilvl w:val="2"/>
          <w:numId w:val="8"/>
        </w:numPr>
        <w:tabs>
          <w:tab w:val="left" w:pos="1134"/>
        </w:tabs>
        <w:autoSpaceDE/>
        <w:autoSpaceDN/>
        <w:adjustRightInd/>
        <w:spacing w:line="360" w:lineRule="auto"/>
        <w:ind w:left="0" w:firstLine="709"/>
        <w:jc w:val="both"/>
        <w:rPr>
          <w:sz w:val="28"/>
          <w:u w:color="FFFFFF"/>
        </w:rPr>
      </w:pPr>
      <w:proofErr w:type="gramStart"/>
      <w:r w:rsidRPr="00595B38">
        <w:rPr>
          <w:sz w:val="28"/>
          <w:u w:color="FFFFFF"/>
        </w:rPr>
        <w:t>права</w:t>
      </w:r>
      <w:proofErr w:type="gramEnd"/>
      <w:r w:rsidRPr="00595B38">
        <w:rPr>
          <w:sz w:val="28"/>
          <w:u w:color="FFFFFF"/>
        </w:rPr>
        <w:t xml:space="preserve"> на которые возникли до дня вступления в силу Федерального закона </w:t>
      </w:r>
      <w:r w:rsidRPr="00595B38">
        <w:rPr>
          <w:sz w:val="28"/>
          <w:szCs w:val="28"/>
        </w:rPr>
        <w:t>21.07.1997 № 122-ФЗ</w:t>
      </w:r>
      <w:r w:rsidRPr="00595B38">
        <w:rPr>
          <w:sz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56C341A7" w14:textId="77777777" w:rsidR="000A4CDA" w:rsidRPr="00595B38" w:rsidRDefault="000A4CDA" w:rsidP="00CF4CB3">
      <w:pPr>
        <w:pStyle w:val="af8"/>
        <w:widowControl/>
        <w:numPr>
          <w:ilvl w:val="2"/>
          <w:numId w:val="8"/>
        </w:numPr>
        <w:tabs>
          <w:tab w:val="left" w:pos="1134"/>
        </w:tabs>
        <w:autoSpaceDE/>
        <w:autoSpaceDN/>
        <w:adjustRightInd/>
        <w:spacing w:line="360" w:lineRule="auto"/>
        <w:ind w:left="0" w:firstLine="709"/>
        <w:jc w:val="both"/>
        <w:rPr>
          <w:sz w:val="28"/>
          <w:u w:color="FFFFFF"/>
        </w:rPr>
      </w:pPr>
      <w:r w:rsidRPr="00595B38">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14:paraId="1BBA7CFC" w14:textId="77777777" w:rsidR="000A4CDA" w:rsidRPr="00595B38" w:rsidRDefault="000A4CDA" w:rsidP="00C846B0">
      <w:pPr>
        <w:tabs>
          <w:tab w:val="left" w:pos="0"/>
        </w:tabs>
        <w:spacing w:line="360" w:lineRule="auto"/>
        <w:ind w:firstLine="709"/>
        <w:jc w:val="both"/>
        <w:rPr>
          <w:rFonts w:ascii="Times New Roman" w:hAnsi="Times New Roman"/>
          <w:sz w:val="28"/>
          <w:u w:color="FFFFFF"/>
        </w:rPr>
      </w:pPr>
      <w:r w:rsidRPr="00595B38">
        <w:rPr>
          <w:rFonts w:ascii="Times New Roman" w:hAnsi="Times New Roman"/>
          <w:sz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595B38">
        <w:rPr>
          <w:rFonts w:ascii="Times New Roman" w:hAnsi="Times New Roman"/>
          <w:sz w:val="28"/>
          <w:u w:color="FFFFFF"/>
        </w:rPr>
        <w:t>.</w:t>
      </w:r>
      <w:proofErr w:type="gramEnd"/>
      <w:r w:rsidRPr="00595B38">
        <w:rPr>
          <w:rFonts w:ascii="Times New Roman" w:hAnsi="Times New Roman"/>
          <w:sz w:val="28"/>
          <w:u w:color="FFFFFF"/>
        </w:rPr>
        <w:t xml:space="preserve"> </w:t>
      </w:r>
      <w:r w:rsidR="00C846B0" w:rsidRPr="00595B38">
        <w:rPr>
          <w:rFonts w:ascii="Times New Roman" w:hAnsi="Times New Roman"/>
          <w:i/>
          <w:sz w:val="28"/>
          <w:u w:color="FFFFFF"/>
        </w:rPr>
        <w:t>(</w:t>
      </w:r>
      <w:proofErr w:type="gramStart"/>
      <w:r w:rsidR="00C846B0" w:rsidRPr="00595B38">
        <w:rPr>
          <w:rFonts w:ascii="Times New Roman" w:hAnsi="Times New Roman"/>
          <w:i/>
          <w:sz w:val="28"/>
          <w:u w:color="FFFFFF"/>
        </w:rPr>
        <w:t>в</w:t>
      </w:r>
      <w:proofErr w:type="gramEnd"/>
      <w:r w:rsidR="00C846B0" w:rsidRPr="00595B38">
        <w:rPr>
          <w:rFonts w:ascii="Times New Roman" w:hAnsi="Times New Roman"/>
          <w:i/>
          <w:sz w:val="28"/>
          <w:u w:color="FFFFFF"/>
        </w:rPr>
        <w:t xml:space="preserve"> ред. Решения Собрания представителей от 28.12.2015г.№16)</w:t>
      </w:r>
    </w:p>
    <w:p w14:paraId="5C5996CD" w14:textId="77777777" w:rsidR="00C846B0" w:rsidRPr="00595B38" w:rsidRDefault="000A4CDA" w:rsidP="00C846B0">
      <w:pPr>
        <w:tabs>
          <w:tab w:val="left" w:pos="0"/>
        </w:tabs>
        <w:spacing w:line="360" w:lineRule="auto"/>
        <w:ind w:firstLine="709"/>
        <w:jc w:val="both"/>
        <w:rPr>
          <w:rFonts w:ascii="Times New Roman" w:hAnsi="Times New Roman"/>
          <w:sz w:val="28"/>
          <w:u w:color="FFFFFF"/>
        </w:rPr>
      </w:pPr>
      <w:r w:rsidRPr="00595B38">
        <w:rPr>
          <w:rFonts w:ascii="Times New Roman" w:hAnsi="Times New Roman"/>
          <w:sz w:val="28"/>
          <w:u w:color="FFFFFF"/>
        </w:rPr>
        <w:lastRenderedPageBreak/>
        <w:t>15. Размеры земельных участков, указанных в пунктах 3, 6 части 13 настоящей статьи, устанавливаются с учетом их фактической площади</w:t>
      </w:r>
      <w:proofErr w:type="gramStart"/>
      <w:r w:rsidRPr="00595B38">
        <w:rPr>
          <w:rFonts w:ascii="Times New Roman" w:hAnsi="Times New Roman"/>
          <w:sz w:val="28"/>
          <w:u w:color="FFFFFF"/>
        </w:rPr>
        <w:t>.</w:t>
      </w:r>
      <w:proofErr w:type="gramEnd"/>
      <w:r w:rsidR="00C846B0" w:rsidRPr="00595B38">
        <w:rPr>
          <w:rFonts w:ascii="Times New Roman" w:hAnsi="Times New Roman"/>
          <w:i/>
          <w:sz w:val="28"/>
          <w:u w:color="FFFFFF"/>
        </w:rPr>
        <w:t xml:space="preserve"> (</w:t>
      </w:r>
      <w:proofErr w:type="gramStart"/>
      <w:r w:rsidR="00C846B0" w:rsidRPr="00595B38">
        <w:rPr>
          <w:rFonts w:ascii="Times New Roman" w:hAnsi="Times New Roman"/>
          <w:i/>
          <w:sz w:val="28"/>
          <w:u w:color="FFFFFF"/>
        </w:rPr>
        <w:t>в</w:t>
      </w:r>
      <w:proofErr w:type="gramEnd"/>
      <w:r w:rsidR="00C846B0" w:rsidRPr="00595B38">
        <w:rPr>
          <w:rFonts w:ascii="Times New Roman" w:hAnsi="Times New Roman"/>
          <w:i/>
          <w:sz w:val="28"/>
          <w:u w:color="FFFFFF"/>
        </w:rPr>
        <w:t xml:space="preserve"> ред. Решения Собрания представителей от 28.12.2015г.№16)</w:t>
      </w:r>
    </w:p>
    <w:p w14:paraId="73FB2CB5" w14:textId="77777777" w:rsidR="000A4CDA" w:rsidRPr="00595B38" w:rsidRDefault="000A4CDA" w:rsidP="00C846B0">
      <w:pPr>
        <w:tabs>
          <w:tab w:val="left" w:pos="0"/>
        </w:tabs>
        <w:spacing w:line="360" w:lineRule="auto"/>
        <w:ind w:firstLine="709"/>
        <w:jc w:val="both"/>
        <w:rPr>
          <w:rFonts w:ascii="Times New Roman" w:hAnsi="Times New Roman"/>
          <w:sz w:val="28"/>
          <w:u w:color="FFFFFF"/>
        </w:rPr>
      </w:pPr>
      <w:r w:rsidRPr="00595B38">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государственного кадастра недвижимости</w:t>
      </w:r>
      <w:proofErr w:type="gramStart"/>
      <w:r w:rsidRPr="00595B38">
        <w:rPr>
          <w:rFonts w:ascii="Times New Roman" w:hAnsi="Times New Roman"/>
          <w:sz w:val="28"/>
          <w:u w:color="FFFFFF"/>
        </w:rPr>
        <w:t>.»</w:t>
      </w:r>
      <w:r w:rsidR="00C846B0" w:rsidRPr="00595B38">
        <w:rPr>
          <w:rFonts w:ascii="Times New Roman" w:hAnsi="Times New Roman"/>
          <w:sz w:val="28"/>
          <w:u w:color="FFFFFF"/>
        </w:rPr>
        <w:t xml:space="preserve"> </w:t>
      </w:r>
      <w:r w:rsidR="00C846B0" w:rsidRPr="00595B38">
        <w:rPr>
          <w:rFonts w:ascii="Times New Roman" w:hAnsi="Times New Roman"/>
          <w:i/>
          <w:sz w:val="28"/>
          <w:u w:color="FFFFFF"/>
        </w:rPr>
        <w:t>(</w:t>
      </w:r>
      <w:proofErr w:type="gramEnd"/>
      <w:r w:rsidR="00C846B0" w:rsidRPr="00595B38">
        <w:rPr>
          <w:rFonts w:ascii="Times New Roman" w:hAnsi="Times New Roman"/>
          <w:i/>
          <w:sz w:val="28"/>
          <w:u w:color="FFFFFF"/>
        </w:rPr>
        <w:t>в ред. Решения Собрания представителей от 28.12.2015г.№16</w:t>
      </w:r>
      <w:r w:rsidRPr="00595B38">
        <w:rPr>
          <w:rFonts w:ascii="Times New Roman" w:hAnsi="Times New Roman"/>
          <w:sz w:val="28"/>
          <w:u w:color="FFFFFF"/>
        </w:rPr>
        <w:t>;</w:t>
      </w:r>
    </w:p>
    <w:p w14:paraId="05EF0DB9" w14:textId="77777777" w:rsidR="000A4CDA" w:rsidRPr="00595B38" w:rsidRDefault="000A4CDA" w:rsidP="000A4CDA">
      <w:pPr>
        <w:tabs>
          <w:tab w:val="left" w:pos="1134"/>
        </w:tabs>
        <w:spacing w:line="360" w:lineRule="auto"/>
        <w:ind w:firstLine="709"/>
        <w:rPr>
          <w:rFonts w:ascii="Times New Roman" w:hAnsi="Times New Roman"/>
          <w:sz w:val="28"/>
          <w:u w:color="FFFFFF"/>
        </w:rPr>
      </w:pPr>
    </w:p>
    <w:p w14:paraId="2296B8B5" w14:textId="77777777" w:rsidR="00461FE0" w:rsidRPr="00595B38" w:rsidRDefault="00461FE0" w:rsidP="00461FE0">
      <w:pPr>
        <w:numPr>
          <w:ilvl w:val="0"/>
          <w:numId w:val="2"/>
        </w:numPr>
        <w:tabs>
          <w:tab w:val="left" w:pos="1560"/>
        </w:tabs>
        <w:jc w:val="center"/>
        <w:outlineLvl w:val="0"/>
        <w:rPr>
          <w:rFonts w:ascii="Times New Roman" w:hAnsi="Times New Roman"/>
          <w:b/>
          <w:bCs/>
          <w:caps/>
          <w:sz w:val="28"/>
          <w:szCs w:val="28"/>
        </w:rPr>
      </w:pPr>
      <w:r w:rsidRPr="00595B38">
        <w:rPr>
          <w:rFonts w:ascii="Times New Roman" w:hAnsi="Times New Roman"/>
          <w:b/>
          <w:bCs/>
          <w:caps/>
          <w:sz w:val="28"/>
          <w:szCs w:val="28"/>
        </w:rPr>
        <w:t>Карта градостроительного зонирования территории поселения</w:t>
      </w:r>
    </w:p>
    <w:p w14:paraId="0B38C05D" w14:textId="77777777" w:rsidR="00461FE0" w:rsidRPr="00595B38" w:rsidRDefault="00461FE0" w:rsidP="00461FE0">
      <w:pPr>
        <w:numPr>
          <w:ilvl w:val="1"/>
          <w:numId w:val="3"/>
        </w:numPr>
        <w:spacing w:before="360" w:after="240"/>
        <w:jc w:val="center"/>
        <w:outlineLvl w:val="1"/>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1B3863A3" w14:textId="77777777" w:rsidR="00461FE0" w:rsidRPr="00595B38" w:rsidRDefault="00461FE0" w:rsidP="00461FE0">
      <w:pPr>
        <w:numPr>
          <w:ilvl w:val="2"/>
          <w:numId w:val="4"/>
        </w:numPr>
        <w:spacing w:before="360" w:after="240"/>
        <w:ind w:firstLine="709"/>
        <w:jc w:val="both"/>
        <w:outlineLvl w:val="2"/>
        <w:rPr>
          <w:rFonts w:ascii="Times New Roman" w:hAnsi="Times New Roman"/>
          <w:b/>
          <w:sz w:val="28"/>
          <w:szCs w:val="28"/>
        </w:rPr>
      </w:pPr>
      <w:r w:rsidRPr="00595B38">
        <w:rPr>
          <w:rFonts w:ascii="Times New Roman" w:hAnsi="Times New Roman"/>
          <w:b/>
          <w:sz w:val="28"/>
          <w:szCs w:val="28"/>
        </w:rPr>
        <w:t>Карта градостроительного зонирования территории поселения</w:t>
      </w:r>
    </w:p>
    <w:p w14:paraId="382C78BB" w14:textId="7C51823D" w:rsidR="000A4CDA" w:rsidRPr="00461FE0" w:rsidRDefault="000A4CDA" w:rsidP="00461FE0">
      <w:pPr>
        <w:pStyle w:val="af8"/>
        <w:numPr>
          <w:ilvl w:val="3"/>
          <w:numId w:val="4"/>
        </w:numPr>
        <w:tabs>
          <w:tab w:val="left" w:pos="1134"/>
        </w:tabs>
        <w:spacing w:line="360" w:lineRule="auto"/>
        <w:ind w:left="0" w:firstLine="851"/>
        <w:jc w:val="both"/>
        <w:rPr>
          <w:sz w:val="28"/>
          <w:u w:color="FFFFFF"/>
        </w:rPr>
      </w:pPr>
      <w:r w:rsidRPr="00461FE0">
        <w:rPr>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51" w:name="_Карта_зон_действия"/>
      <w:bookmarkEnd w:id="151"/>
    </w:p>
    <w:p w14:paraId="1D207C45"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024C30D9"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3FFA96C6" w14:textId="77777777" w:rsidR="000A4CDA" w:rsidRPr="00595B38" w:rsidRDefault="000A4CDA" w:rsidP="000A4CDA">
      <w:pPr>
        <w:tabs>
          <w:tab w:val="left" w:pos="1134"/>
        </w:tabs>
        <w:spacing w:line="360" w:lineRule="auto"/>
        <w:ind w:firstLine="567"/>
        <w:jc w:val="both"/>
        <w:rPr>
          <w:rFonts w:ascii="Times New Roman" w:hAnsi="Times New Roman"/>
          <w:sz w:val="28"/>
          <w:u w:color="FFFFFF"/>
        </w:rPr>
      </w:pPr>
    </w:p>
    <w:p w14:paraId="0B770EA4" w14:textId="77777777" w:rsidR="000A4CDA" w:rsidRPr="00595B38" w:rsidRDefault="000A4CDA" w:rsidP="000A4CDA">
      <w:pPr>
        <w:tabs>
          <w:tab w:val="left" w:pos="1134"/>
        </w:tabs>
        <w:spacing w:line="360" w:lineRule="auto"/>
        <w:ind w:firstLine="567"/>
        <w:jc w:val="both"/>
        <w:rPr>
          <w:rFonts w:ascii="Times New Roman" w:hAnsi="Times New Roman"/>
          <w:sz w:val="28"/>
          <w:u w:color="FFFFFF"/>
        </w:rPr>
      </w:pPr>
      <w:r w:rsidRPr="00595B38">
        <w:rPr>
          <w:rFonts w:ascii="Times New Roman" w:hAnsi="Times New Roman"/>
          <w:sz w:val="28"/>
          <w:u w:color="FFFFFF"/>
        </w:rPr>
        <w:br w:type="page"/>
      </w:r>
    </w:p>
    <w:p w14:paraId="7179527C" w14:textId="77777777" w:rsidR="000A4CDA" w:rsidRPr="00595B38" w:rsidRDefault="000A4CDA" w:rsidP="000A4CDA">
      <w:pPr>
        <w:numPr>
          <w:ilvl w:val="0"/>
          <w:numId w:val="2"/>
        </w:numPr>
        <w:tabs>
          <w:tab w:val="left" w:pos="1843"/>
        </w:tabs>
        <w:jc w:val="center"/>
        <w:outlineLvl w:val="0"/>
        <w:rPr>
          <w:rFonts w:ascii="Times New Roman" w:hAnsi="Times New Roman"/>
          <w:b/>
          <w:bCs/>
          <w:caps/>
          <w:sz w:val="28"/>
          <w:szCs w:val="28"/>
        </w:rPr>
      </w:pPr>
      <w:r w:rsidRPr="00595B38">
        <w:rPr>
          <w:rFonts w:ascii="Times New Roman" w:hAnsi="Times New Roman"/>
          <w:b/>
          <w:bCs/>
          <w:caps/>
          <w:sz w:val="28"/>
          <w:szCs w:val="28"/>
        </w:rPr>
        <w:lastRenderedPageBreak/>
        <w:t>Градостроительные регламенты</w:t>
      </w:r>
    </w:p>
    <w:p w14:paraId="7B8E25E9" w14:textId="47C2DB5C" w:rsidR="00253F6D" w:rsidRPr="00253F6D" w:rsidRDefault="000A4CDA" w:rsidP="00253F6D">
      <w:pPr>
        <w:numPr>
          <w:ilvl w:val="1"/>
          <w:numId w:val="3"/>
        </w:numPr>
        <w:tabs>
          <w:tab w:val="left" w:pos="1701"/>
        </w:tabs>
        <w:spacing w:before="360" w:after="240"/>
        <w:jc w:val="center"/>
        <w:outlineLvl w:val="1"/>
        <w:rPr>
          <w:rFonts w:ascii="Times New Roman" w:hAnsi="Times New Roman"/>
          <w:b/>
          <w:sz w:val="28"/>
          <w:szCs w:val="28"/>
        </w:rPr>
      </w:pPr>
      <w:r w:rsidRPr="00595B38">
        <w:rPr>
          <w:rFonts w:ascii="Times New Roman" w:hAnsi="Times New Roman"/>
          <w:b/>
          <w:sz w:val="28"/>
          <w:szCs w:val="28"/>
        </w:rPr>
        <w:t xml:space="preserve">Виды разрешенного использования земельных участков </w:t>
      </w:r>
      <w:r w:rsidRPr="00595B38">
        <w:rPr>
          <w:rFonts w:ascii="Times New Roman" w:hAnsi="Times New Roman"/>
          <w:b/>
          <w:sz w:val="28"/>
          <w:szCs w:val="28"/>
        </w:rPr>
        <w:br/>
        <w:t>и объектов капитального строительства</w:t>
      </w:r>
      <w:r w:rsidR="00253F6D">
        <w:rPr>
          <w:rFonts w:ascii="Times New Roman" w:hAnsi="Times New Roman"/>
          <w:b/>
          <w:sz w:val="28"/>
          <w:szCs w:val="28"/>
        </w:rPr>
        <w:t xml:space="preserve"> </w:t>
      </w:r>
      <w:r w:rsidR="00253F6D" w:rsidRPr="00595B38">
        <w:rPr>
          <w:rFonts w:ascii="Times New Roman" w:hAnsi="Times New Roman"/>
          <w:i/>
          <w:sz w:val="28"/>
          <w:u w:color="FFFFFF"/>
        </w:rPr>
        <w:t>(в ред. Решения Собрания представителей от 10.11.2020г.№9а)</w:t>
      </w:r>
    </w:p>
    <w:p w14:paraId="7E7BA05B" w14:textId="77777777" w:rsidR="000A4CDA" w:rsidRPr="00595B38" w:rsidRDefault="000A4CDA" w:rsidP="000A4CDA">
      <w:pPr>
        <w:numPr>
          <w:ilvl w:val="2"/>
          <w:numId w:val="4"/>
        </w:numPr>
        <w:spacing w:before="360" w:after="240"/>
        <w:jc w:val="both"/>
        <w:outlineLvl w:val="2"/>
        <w:rPr>
          <w:rFonts w:ascii="Times New Roman" w:hAnsi="Times New Roman"/>
          <w:b/>
          <w:sz w:val="28"/>
          <w:szCs w:val="28"/>
        </w:rPr>
      </w:pPr>
      <w:r w:rsidRPr="00595B38">
        <w:rPr>
          <w:rFonts w:ascii="Times New Roman" w:hAnsi="Times New Roman"/>
          <w:b/>
          <w:sz w:val="28"/>
          <w:szCs w:val="28"/>
        </w:rPr>
        <w:t xml:space="preserve">Перечень территориальных зон и </w:t>
      </w:r>
      <w:proofErr w:type="spellStart"/>
      <w:r w:rsidRPr="00595B38">
        <w:rPr>
          <w:rFonts w:ascii="Times New Roman" w:hAnsi="Times New Roman"/>
          <w:b/>
          <w:sz w:val="28"/>
          <w:szCs w:val="28"/>
        </w:rPr>
        <w:t>подзон</w:t>
      </w:r>
      <w:proofErr w:type="spellEnd"/>
    </w:p>
    <w:p w14:paraId="67C3B027" w14:textId="77777777" w:rsidR="000A4CDA" w:rsidRPr="00595B38" w:rsidRDefault="000A4CDA" w:rsidP="000A4CDA">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595B38">
        <w:rPr>
          <w:rFonts w:ascii="Times New Roman" w:hAnsi="Times New Roman"/>
          <w:sz w:val="28"/>
          <w:szCs w:val="28"/>
        </w:rPr>
        <w:t>подзоны</w:t>
      </w:r>
      <w:proofErr w:type="spellEnd"/>
      <w:r w:rsidRPr="00595B38">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0A4CDA" w:rsidRPr="00595B38" w14:paraId="18C18035" w14:textId="77777777" w:rsidTr="00E66C0B">
        <w:tc>
          <w:tcPr>
            <w:tcW w:w="1384" w:type="dxa"/>
            <w:shd w:val="clear" w:color="auto" w:fill="auto"/>
          </w:tcPr>
          <w:p w14:paraId="5949B3FD" w14:textId="77777777" w:rsidR="000A4CDA" w:rsidRPr="00595B38" w:rsidRDefault="000A4CDA" w:rsidP="00E66C0B">
            <w:pPr>
              <w:tabs>
                <w:tab w:val="left" w:pos="0"/>
              </w:tabs>
              <w:spacing w:after="160"/>
              <w:rPr>
                <w:rFonts w:ascii="Times New Roman" w:hAnsi="Times New Roman"/>
                <w:sz w:val="28"/>
                <w:szCs w:val="28"/>
              </w:rPr>
            </w:pPr>
          </w:p>
        </w:tc>
        <w:tc>
          <w:tcPr>
            <w:tcW w:w="8181" w:type="dxa"/>
            <w:shd w:val="clear" w:color="auto" w:fill="auto"/>
          </w:tcPr>
          <w:p w14:paraId="7B8AD95B"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1) Жилые зоны:</w:t>
            </w:r>
          </w:p>
        </w:tc>
      </w:tr>
      <w:tr w:rsidR="000A4CDA" w:rsidRPr="00595B38" w14:paraId="07018C4C" w14:textId="77777777" w:rsidTr="00E66C0B">
        <w:tc>
          <w:tcPr>
            <w:tcW w:w="1384" w:type="dxa"/>
            <w:shd w:val="clear" w:color="auto" w:fill="auto"/>
          </w:tcPr>
          <w:p w14:paraId="52602661"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1</w:t>
            </w:r>
            <w:proofErr w:type="gramEnd"/>
          </w:p>
        </w:tc>
        <w:tc>
          <w:tcPr>
            <w:tcW w:w="8181" w:type="dxa"/>
            <w:shd w:val="clear" w:color="auto" w:fill="auto"/>
          </w:tcPr>
          <w:p w14:paraId="4DAD28C2"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 xml:space="preserve">Зона застройки индивидуальными жилыми домами; </w:t>
            </w:r>
          </w:p>
        </w:tc>
      </w:tr>
      <w:tr w:rsidR="000A4CDA" w:rsidRPr="00595B38" w14:paraId="663B0A11" w14:textId="77777777" w:rsidTr="00E66C0B">
        <w:tc>
          <w:tcPr>
            <w:tcW w:w="1384" w:type="dxa"/>
            <w:shd w:val="clear" w:color="auto" w:fill="auto"/>
          </w:tcPr>
          <w:p w14:paraId="616FEFB6"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2</w:t>
            </w:r>
            <w:proofErr w:type="gramEnd"/>
          </w:p>
        </w:tc>
        <w:tc>
          <w:tcPr>
            <w:tcW w:w="8181" w:type="dxa"/>
            <w:shd w:val="clear" w:color="auto" w:fill="auto"/>
          </w:tcPr>
          <w:p w14:paraId="1E4C0A7C"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застройки малоэтажными жилыми домами;</w:t>
            </w:r>
          </w:p>
        </w:tc>
      </w:tr>
      <w:tr w:rsidR="000A4CDA" w:rsidRPr="00595B38" w14:paraId="5D7E6595" w14:textId="77777777" w:rsidTr="00E66C0B">
        <w:tc>
          <w:tcPr>
            <w:tcW w:w="1384" w:type="dxa"/>
            <w:shd w:val="clear" w:color="auto" w:fill="auto"/>
          </w:tcPr>
          <w:p w14:paraId="01FE11E9"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Ж5</w:t>
            </w:r>
          </w:p>
        </w:tc>
        <w:tc>
          <w:tcPr>
            <w:tcW w:w="8181" w:type="dxa"/>
            <w:shd w:val="clear" w:color="auto" w:fill="auto"/>
          </w:tcPr>
          <w:p w14:paraId="0B01C20F"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размещения объектов дошкольного и общего образования;</w:t>
            </w:r>
          </w:p>
        </w:tc>
      </w:tr>
      <w:tr w:rsidR="000A4CDA" w:rsidRPr="00595B38" w14:paraId="3F85EB9B" w14:textId="77777777" w:rsidTr="00E66C0B">
        <w:tc>
          <w:tcPr>
            <w:tcW w:w="1384" w:type="dxa"/>
            <w:shd w:val="clear" w:color="auto" w:fill="auto"/>
          </w:tcPr>
          <w:p w14:paraId="550BF570"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Ж</w:t>
            </w:r>
            <w:proofErr w:type="gramStart"/>
            <w:r w:rsidRPr="00595B38">
              <w:rPr>
                <w:rFonts w:ascii="Times New Roman" w:hAnsi="Times New Roman"/>
                <w:sz w:val="28"/>
                <w:szCs w:val="28"/>
              </w:rPr>
              <w:t>6</w:t>
            </w:r>
            <w:proofErr w:type="gramEnd"/>
          </w:p>
        </w:tc>
        <w:tc>
          <w:tcPr>
            <w:tcW w:w="8181" w:type="dxa"/>
            <w:shd w:val="clear" w:color="auto" w:fill="auto"/>
          </w:tcPr>
          <w:p w14:paraId="46D39EF5"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смешанной застройки;</w:t>
            </w:r>
          </w:p>
        </w:tc>
      </w:tr>
      <w:tr w:rsidR="000A4CDA" w:rsidRPr="00595B38" w14:paraId="61F4CF67" w14:textId="77777777" w:rsidTr="00E66C0B">
        <w:tc>
          <w:tcPr>
            <w:tcW w:w="1384" w:type="dxa"/>
            <w:shd w:val="clear" w:color="auto" w:fill="auto"/>
          </w:tcPr>
          <w:p w14:paraId="0FAC618B" w14:textId="77777777" w:rsidR="000A4CDA" w:rsidRPr="00595B38" w:rsidRDefault="000A4CDA" w:rsidP="00E66C0B">
            <w:pPr>
              <w:tabs>
                <w:tab w:val="left" w:pos="0"/>
              </w:tabs>
              <w:spacing w:after="160"/>
              <w:rPr>
                <w:rFonts w:ascii="Times New Roman" w:hAnsi="Times New Roman"/>
                <w:sz w:val="28"/>
                <w:szCs w:val="28"/>
              </w:rPr>
            </w:pPr>
          </w:p>
        </w:tc>
        <w:tc>
          <w:tcPr>
            <w:tcW w:w="8181" w:type="dxa"/>
            <w:shd w:val="clear" w:color="auto" w:fill="auto"/>
          </w:tcPr>
          <w:p w14:paraId="6326C8DE"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2) Общественно-деловая зона</w:t>
            </w:r>
          </w:p>
        </w:tc>
      </w:tr>
      <w:tr w:rsidR="000A4CDA" w:rsidRPr="00595B38" w14:paraId="78870C2B" w14:textId="77777777" w:rsidTr="00E66C0B">
        <w:tc>
          <w:tcPr>
            <w:tcW w:w="1384" w:type="dxa"/>
            <w:shd w:val="clear" w:color="auto" w:fill="auto"/>
          </w:tcPr>
          <w:p w14:paraId="07C58BB2"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О</w:t>
            </w:r>
            <w:proofErr w:type="gramStart"/>
            <w:r w:rsidRPr="00595B38">
              <w:rPr>
                <w:rFonts w:ascii="Times New Roman" w:hAnsi="Times New Roman"/>
                <w:sz w:val="28"/>
                <w:szCs w:val="28"/>
              </w:rPr>
              <w:t>1</w:t>
            </w:r>
            <w:proofErr w:type="gramEnd"/>
          </w:p>
        </w:tc>
        <w:tc>
          <w:tcPr>
            <w:tcW w:w="8181" w:type="dxa"/>
            <w:shd w:val="clear" w:color="auto" w:fill="auto"/>
          </w:tcPr>
          <w:p w14:paraId="408CE702"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0A4CDA" w:rsidRPr="00595B38" w14:paraId="0F9C0CA7" w14:textId="77777777" w:rsidTr="00E66C0B">
        <w:tc>
          <w:tcPr>
            <w:tcW w:w="1384" w:type="dxa"/>
            <w:shd w:val="clear" w:color="auto" w:fill="auto"/>
          </w:tcPr>
          <w:p w14:paraId="6FEAC2A8" w14:textId="77777777" w:rsidR="000A4CDA" w:rsidRPr="00595B38" w:rsidRDefault="000A4CDA" w:rsidP="00E66C0B">
            <w:pPr>
              <w:tabs>
                <w:tab w:val="left" w:pos="0"/>
              </w:tabs>
              <w:spacing w:after="160"/>
              <w:rPr>
                <w:rFonts w:ascii="Times New Roman" w:hAnsi="Times New Roman"/>
                <w:sz w:val="28"/>
                <w:szCs w:val="28"/>
              </w:rPr>
            </w:pPr>
          </w:p>
        </w:tc>
        <w:tc>
          <w:tcPr>
            <w:tcW w:w="8181" w:type="dxa"/>
            <w:shd w:val="clear" w:color="auto" w:fill="auto"/>
          </w:tcPr>
          <w:p w14:paraId="1C3A9CBF"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3) Производственные зоны:</w:t>
            </w:r>
          </w:p>
        </w:tc>
      </w:tr>
      <w:tr w:rsidR="000A4CDA" w:rsidRPr="00595B38" w14:paraId="4E56834D" w14:textId="77777777" w:rsidTr="00E66C0B">
        <w:tc>
          <w:tcPr>
            <w:tcW w:w="1384" w:type="dxa"/>
            <w:shd w:val="clear" w:color="auto" w:fill="auto"/>
          </w:tcPr>
          <w:p w14:paraId="709E1E29"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П</w:t>
            </w:r>
            <w:proofErr w:type="gramStart"/>
            <w:r w:rsidRPr="00595B38">
              <w:rPr>
                <w:rFonts w:ascii="Times New Roman" w:hAnsi="Times New Roman"/>
                <w:sz w:val="28"/>
                <w:szCs w:val="28"/>
              </w:rPr>
              <w:t>1</w:t>
            </w:r>
            <w:proofErr w:type="gramEnd"/>
          </w:p>
        </w:tc>
        <w:tc>
          <w:tcPr>
            <w:tcW w:w="8181" w:type="dxa"/>
            <w:shd w:val="clear" w:color="auto" w:fill="auto"/>
          </w:tcPr>
          <w:p w14:paraId="7CF7ED46"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Производственная зона;</w:t>
            </w:r>
          </w:p>
        </w:tc>
      </w:tr>
      <w:tr w:rsidR="000A4CDA" w:rsidRPr="00595B38" w14:paraId="5E705257" w14:textId="77777777" w:rsidTr="00E66C0B">
        <w:tc>
          <w:tcPr>
            <w:tcW w:w="1384" w:type="dxa"/>
            <w:shd w:val="clear" w:color="auto" w:fill="auto"/>
          </w:tcPr>
          <w:p w14:paraId="67F7F7F6"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П1-4</w:t>
            </w:r>
          </w:p>
        </w:tc>
        <w:tc>
          <w:tcPr>
            <w:tcW w:w="8181" w:type="dxa"/>
            <w:shd w:val="clear" w:color="auto" w:fill="auto"/>
          </w:tcPr>
          <w:p w14:paraId="2EF09426" w14:textId="77777777" w:rsidR="000A4CDA" w:rsidRPr="00595B38" w:rsidRDefault="000A4CDA" w:rsidP="00E66C0B">
            <w:pPr>
              <w:tabs>
                <w:tab w:val="left" w:pos="0"/>
              </w:tabs>
              <w:spacing w:after="200"/>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производственных и коммунально-складских объектов № 4;</w:t>
            </w:r>
          </w:p>
        </w:tc>
      </w:tr>
      <w:tr w:rsidR="000A4CDA" w:rsidRPr="00595B38" w14:paraId="4451F91F" w14:textId="77777777" w:rsidTr="00E66C0B">
        <w:tc>
          <w:tcPr>
            <w:tcW w:w="1384" w:type="dxa"/>
            <w:shd w:val="clear" w:color="auto" w:fill="auto"/>
          </w:tcPr>
          <w:p w14:paraId="1613B9F6" w14:textId="77777777" w:rsidR="000A4CDA" w:rsidRPr="00595B38" w:rsidRDefault="000A4CDA" w:rsidP="00E66C0B">
            <w:pPr>
              <w:tabs>
                <w:tab w:val="left" w:pos="0"/>
              </w:tabs>
              <w:spacing w:after="200"/>
              <w:rPr>
                <w:rFonts w:ascii="Times New Roman" w:hAnsi="Times New Roman"/>
                <w:sz w:val="28"/>
                <w:szCs w:val="28"/>
              </w:rPr>
            </w:pPr>
          </w:p>
        </w:tc>
        <w:tc>
          <w:tcPr>
            <w:tcW w:w="8181" w:type="dxa"/>
            <w:shd w:val="clear" w:color="auto" w:fill="auto"/>
          </w:tcPr>
          <w:p w14:paraId="0DD1CA7E"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4) Зоны инженерной и транспортной инфраструктур:</w:t>
            </w:r>
          </w:p>
        </w:tc>
      </w:tr>
      <w:tr w:rsidR="000A4CDA" w:rsidRPr="00595B38" w14:paraId="5124E4EB" w14:textId="77777777" w:rsidTr="00E66C0B">
        <w:tc>
          <w:tcPr>
            <w:tcW w:w="1384" w:type="dxa"/>
            <w:shd w:val="clear" w:color="auto" w:fill="auto"/>
          </w:tcPr>
          <w:p w14:paraId="17CF00B1" w14:textId="77777777" w:rsidR="000A4CDA" w:rsidRPr="00595B38" w:rsidRDefault="000A4CDA" w:rsidP="00E66C0B">
            <w:pPr>
              <w:tabs>
                <w:tab w:val="left" w:pos="0"/>
              </w:tabs>
              <w:spacing w:after="200"/>
              <w:rPr>
                <w:rFonts w:ascii="Times New Roman" w:hAnsi="Times New Roman"/>
                <w:sz w:val="28"/>
                <w:szCs w:val="28"/>
              </w:rPr>
            </w:pPr>
            <w:proofErr w:type="gramStart"/>
            <w:r w:rsidRPr="00595B38">
              <w:rPr>
                <w:rFonts w:ascii="Times New Roman" w:hAnsi="Times New Roman"/>
                <w:sz w:val="28"/>
                <w:szCs w:val="28"/>
              </w:rPr>
              <w:t>ИТ</w:t>
            </w:r>
            <w:proofErr w:type="gramEnd"/>
          </w:p>
        </w:tc>
        <w:tc>
          <w:tcPr>
            <w:tcW w:w="8181" w:type="dxa"/>
            <w:shd w:val="clear" w:color="auto" w:fill="auto"/>
          </w:tcPr>
          <w:p w14:paraId="7B5A4563"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инженерной и транспортной инфраструктуры;</w:t>
            </w:r>
          </w:p>
        </w:tc>
      </w:tr>
      <w:tr w:rsidR="000A4CDA" w:rsidRPr="00595B38" w14:paraId="58455B3F" w14:textId="77777777" w:rsidTr="00E66C0B">
        <w:tc>
          <w:tcPr>
            <w:tcW w:w="1384" w:type="dxa"/>
            <w:shd w:val="clear" w:color="auto" w:fill="auto"/>
          </w:tcPr>
          <w:p w14:paraId="0F6EF240" w14:textId="77777777" w:rsidR="000A4CDA" w:rsidRPr="00595B38" w:rsidRDefault="000A4CDA" w:rsidP="00E66C0B">
            <w:pPr>
              <w:tabs>
                <w:tab w:val="left" w:pos="0"/>
              </w:tabs>
              <w:spacing w:after="200"/>
              <w:rPr>
                <w:rFonts w:ascii="Times New Roman" w:hAnsi="Times New Roman"/>
                <w:sz w:val="28"/>
                <w:szCs w:val="28"/>
              </w:rPr>
            </w:pPr>
          </w:p>
        </w:tc>
        <w:tc>
          <w:tcPr>
            <w:tcW w:w="8181" w:type="dxa"/>
            <w:shd w:val="clear" w:color="auto" w:fill="auto"/>
          </w:tcPr>
          <w:p w14:paraId="2E5043CA"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5) Зоны рекреационного назначения:</w:t>
            </w:r>
          </w:p>
        </w:tc>
      </w:tr>
      <w:tr w:rsidR="000A4CDA" w:rsidRPr="00595B38" w14:paraId="4D8F49CB" w14:textId="77777777" w:rsidTr="00E66C0B">
        <w:tc>
          <w:tcPr>
            <w:tcW w:w="1384" w:type="dxa"/>
            <w:shd w:val="clear" w:color="auto" w:fill="auto"/>
          </w:tcPr>
          <w:p w14:paraId="77CA68EF"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Р</w:t>
            </w:r>
            <w:proofErr w:type="gramStart"/>
            <w:r w:rsidRPr="00595B38">
              <w:rPr>
                <w:rFonts w:ascii="Times New Roman" w:hAnsi="Times New Roman"/>
                <w:sz w:val="28"/>
                <w:szCs w:val="28"/>
              </w:rPr>
              <w:t>2</w:t>
            </w:r>
            <w:proofErr w:type="gramEnd"/>
          </w:p>
        </w:tc>
        <w:tc>
          <w:tcPr>
            <w:tcW w:w="8181" w:type="dxa"/>
            <w:shd w:val="clear" w:color="auto" w:fill="auto"/>
          </w:tcPr>
          <w:p w14:paraId="2B288BFE"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природного ландшафта;</w:t>
            </w:r>
          </w:p>
        </w:tc>
      </w:tr>
      <w:tr w:rsidR="000A4CDA" w:rsidRPr="00595B38" w14:paraId="0064FC6A" w14:textId="77777777" w:rsidTr="00E66C0B">
        <w:tc>
          <w:tcPr>
            <w:tcW w:w="1384" w:type="dxa"/>
            <w:shd w:val="clear" w:color="auto" w:fill="auto"/>
          </w:tcPr>
          <w:p w14:paraId="0D0EC545"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Р3</w:t>
            </w:r>
          </w:p>
        </w:tc>
        <w:tc>
          <w:tcPr>
            <w:tcW w:w="8181" w:type="dxa"/>
            <w:shd w:val="clear" w:color="auto" w:fill="auto"/>
          </w:tcPr>
          <w:p w14:paraId="0AB2975A"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отдыха, занятий физической культурой и спортом;</w:t>
            </w:r>
          </w:p>
        </w:tc>
      </w:tr>
      <w:tr w:rsidR="000A4CDA" w:rsidRPr="00595B38" w14:paraId="046B29E8" w14:textId="77777777" w:rsidTr="00E66C0B">
        <w:tc>
          <w:tcPr>
            <w:tcW w:w="1384" w:type="dxa"/>
            <w:shd w:val="clear" w:color="auto" w:fill="auto"/>
          </w:tcPr>
          <w:p w14:paraId="3D342222" w14:textId="77777777" w:rsidR="000A4CDA" w:rsidRPr="00595B38" w:rsidRDefault="000A4CDA" w:rsidP="00E66C0B">
            <w:pPr>
              <w:tabs>
                <w:tab w:val="left" w:pos="0"/>
              </w:tabs>
              <w:spacing w:after="200"/>
              <w:rPr>
                <w:rFonts w:ascii="Times New Roman" w:hAnsi="Times New Roman"/>
                <w:sz w:val="28"/>
                <w:szCs w:val="28"/>
              </w:rPr>
            </w:pPr>
          </w:p>
        </w:tc>
        <w:tc>
          <w:tcPr>
            <w:tcW w:w="8181" w:type="dxa"/>
            <w:shd w:val="clear" w:color="auto" w:fill="auto"/>
          </w:tcPr>
          <w:p w14:paraId="140E51F7"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6) Зоны сельскохозяйственного использования:</w:t>
            </w:r>
          </w:p>
        </w:tc>
      </w:tr>
      <w:tr w:rsidR="000A4CDA" w:rsidRPr="00595B38" w14:paraId="6EE5280B" w14:textId="77777777" w:rsidTr="00E66C0B">
        <w:tc>
          <w:tcPr>
            <w:tcW w:w="1384" w:type="dxa"/>
            <w:shd w:val="clear" w:color="auto" w:fill="auto"/>
          </w:tcPr>
          <w:p w14:paraId="1E334D19"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1</w:t>
            </w:r>
            <w:proofErr w:type="gramEnd"/>
          </w:p>
        </w:tc>
        <w:tc>
          <w:tcPr>
            <w:tcW w:w="8181" w:type="dxa"/>
            <w:shd w:val="clear" w:color="auto" w:fill="auto"/>
          </w:tcPr>
          <w:p w14:paraId="31218B2E"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сельскохозяйственных угодий;</w:t>
            </w:r>
          </w:p>
        </w:tc>
      </w:tr>
      <w:tr w:rsidR="000A4CDA" w:rsidRPr="00595B38" w14:paraId="3D698D08" w14:textId="77777777" w:rsidTr="00E66C0B">
        <w:tc>
          <w:tcPr>
            <w:tcW w:w="1384" w:type="dxa"/>
            <w:shd w:val="clear" w:color="auto" w:fill="auto"/>
          </w:tcPr>
          <w:p w14:paraId="683E2102"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Сх</w:t>
            </w:r>
            <w:proofErr w:type="gramStart"/>
            <w:r w:rsidRPr="00595B38">
              <w:rPr>
                <w:rFonts w:ascii="Times New Roman" w:hAnsi="Times New Roman"/>
                <w:sz w:val="28"/>
                <w:szCs w:val="28"/>
              </w:rPr>
              <w:t>2</w:t>
            </w:r>
            <w:proofErr w:type="gramEnd"/>
          </w:p>
        </w:tc>
        <w:tc>
          <w:tcPr>
            <w:tcW w:w="8181" w:type="dxa"/>
            <w:shd w:val="clear" w:color="auto" w:fill="auto"/>
          </w:tcPr>
          <w:p w14:paraId="32854309"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занятая объектами сельскохозяйственного назначения;</w:t>
            </w:r>
          </w:p>
        </w:tc>
      </w:tr>
      <w:tr w:rsidR="000A4CDA" w:rsidRPr="00595B38" w14:paraId="22D7060F" w14:textId="77777777" w:rsidTr="00E66C0B">
        <w:tc>
          <w:tcPr>
            <w:tcW w:w="1384" w:type="dxa"/>
            <w:shd w:val="clear" w:color="auto" w:fill="auto"/>
          </w:tcPr>
          <w:p w14:paraId="155440CE"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lastRenderedPageBreak/>
              <w:t>Сх2-3</w:t>
            </w:r>
          </w:p>
        </w:tc>
        <w:tc>
          <w:tcPr>
            <w:tcW w:w="8181" w:type="dxa"/>
            <w:shd w:val="clear" w:color="auto" w:fill="auto"/>
          </w:tcPr>
          <w:p w14:paraId="5C46CA98" w14:textId="77777777" w:rsidR="000A4CDA" w:rsidRPr="00595B38" w:rsidRDefault="000A4CDA" w:rsidP="00E66C0B">
            <w:pPr>
              <w:tabs>
                <w:tab w:val="left" w:pos="0"/>
              </w:tabs>
              <w:spacing w:after="200"/>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3;</w:t>
            </w:r>
          </w:p>
        </w:tc>
      </w:tr>
      <w:tr w:rsidR="000A4CDA" w:rsidRPr="00595B38" w14:paraId="3C0D8B01" w14:textId="77777777" w:rsidTr="00E66C0B">
        <w:tc>
          <w:tcPr>
            <w:tcW w:w="1384" w:type="dxa"/>
            <w:shd w:val="clear" w:color="auto" w:fill="auto"/>
          </w:tcPr>
          <w:p w14:paraId="2E1022F3"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Сх2-4</w:t>
            </w:r>
          </w:p>
        </w:tc>
        <w:tc>
          <w:tcPr>
            <w:tcW w:w="8181" w:type="dxa"/>
            <w:shd w:val="clear" w:color="auto" w:fill="auto"/>
          </w:tcPr>
          <w:p w14:paraId="3C199247" w14:textId="77777777" w:rsidR="000A4CDA" w:rsidRPr="00595B38" w:rsidRDefault="000A4CDA" w:rsidP="00E66C0B">
            <w:pPr>
              <w:tabs>
                <w:tab w:val="left" w:pos="0"/>
              </w:tabs>
              <w:spacing w:after="200"/>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4;</w:t>
            </w:r>
          </w:p>
        </w:tc>
      </w:tr>
      <w:tr w:rsidR="000A4CDA" w:rsidRPr="00595B38" w14:paraId="0B578B0B" w14:textId="77777777" w:rsidTr="00E66C0B">
        <w:tc>
          <w:tcPr>
            <w:tcW w:w="1384" w:type="dxa"/>
            <w:shd w:val="clear" w:color="auto" w:fill="auto"/>
          </w:tcPr>
          <w:p w14:paraId="6E9A7DB4"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Сх2-5</w:t>
            </w:r>
          </w:p>
        </w:tc>
        <w:tc>
          <w:tcPr>
            <w:tcW w:w="8181" w:type="dxa"/>
            <w:shd w:val="clear" w:color="auto" w:fill="auto"/>
          </w:tcPr>
          <w:p w14:paraId="37D54226" w14:textId="77777777" w:rsidR="000A4CDA" w:rsidRPr="00595B38" w:rsidRDefault="000A4CDA" w:rsidP="00E66C0B">
            <w:pPr>
              <w:tabs>
                <w:tab w:val="left" w:pos="0"/>
              </w:tabs>
              <w:spacing w:after="200"/>
              <w:rPr>
                <w:rFonts w:ascii="Times New Roman" w:hAnsi="Times New Roman"/>
                <w:sz w:val="28"/>
                <w:szCs w:val="28"/>
              </w:rPr>
            </w:pPr>
            <w:proofErr w:type="spellStart"/>
            <w:r w:rsidRPr="00595B38">
              <w:rPr>
                <w:rFonts w:ascii="Times New Roman" w:hAnsi="Times New Roman"/>
                <w:sz w:val="28"/>
                <w:szCs w:val="28"/>
              </w:rPr>
              <w:t>Подзона</w:t>
            </w:r>
            <w:proofErr w:type="spellEnd"/>
            <w:r w:rsidRPr="00595B38">
              <w:rPr>
                <w:rFonts w:ascii="Times New Roman" w:hAnsi="Times New Roman"/>
                <w:sz w:val="28"/>
                <w:szCs w:val="28"/>
              </w:rPr>
              <w:t xml:space="preserve">, </w:t>
            </w:r>
            <w:proofErr w:type="gramStart"/>
            <w:r w:rsidRPr="00595B38">
              <w:rPr>
                <w:rFonts w:ascii="Times New Roman" w:hAnsi="Times New Roman"/>
                <w:sz w:val="28"/>
                <w:szCs w:val="28"/>
              </w:rPr>
              <w:t>занятая</w:t>
            </w:r>
            <w:proofErr w:type="gramEnd"/>
            <w:r w:rsidRPr="00595B38">
              <w:rPr>
                <w:rFonts w:ascii="Times New Roman" w:hAnsi="Times New Roman"/>
                <w:sz w:val="28"/>
                <w:szCs w:val="28"/>
              </w:rPr>
              <w:t xml:space="preserve"> объектами сельскохозяйственного назначения № 5;</w:t>
            </w:r>
          </w:p>
        </w:tc>
      </w:tr>
      <w:tr w:rsidR="000A4CDA" w:rsidRPr="00595B38" w14:paraId="3FC14E6C" w14:textId="77777777" w:rsidTr="00E66C0B">
        <w:tc>
          <w:tcPr>
            <w:tcW w:w="1384" w:type="dxa"/>
            <w:shd w:val="clear" w:color="auto" w:fill="auto"/>
          </w:tcPr>
          <w:p w14:paraId="387DD34D"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 xml:space="preserve">Сх3 </w:t>
            </w:r>
          </w:p>
        </w:tc>
        <w:tc>
          <w:tcPr>
            <w:tcW w:w="8181" w:type="dxa"/>
            <w:shd w:val="clear" w:color="auto" w:fill="auto"/>
          </w:tcPr>
          <w:p w14:paraId="4E20148D"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огородничества;</w:t>
            </w:r>
          </w:p>
        </w:tc>
      </w:tr>
      <w:tr w:rsidR="000A4CDA" w:rsidRPr="00595B38" w14:paraId="6C8430A1" w14:textId="77777777" w:rsidTr="00E66C0B">
        <w:tc>
          <w:tcPr>
            <w:tcW w:w="1384" w:type="dxa"/>
            <w:shd w:val="clear" w:color="auto" w:fill="auto"/>
          </w:tcPr>
          <w:p w14:paraId="75EA5FF8" w14:textId="77777777" w:rsidR="000A4CDA" w:rsidRPr="00595B38" w:rsidRDefault="000A4CDA" w:rsidP="00E66C0B">
            <w:pPr>
              <w:tabs>
                <w:tab w:val="left" w:pos="0"/>
              </w:tabs>
              <w:spacing w:after="200"/>
              <w:rPr>
                <w:rFonts w:ascii="Times New Roman" w:hAnsi="Times New Roman"/>
                <w:sz w:val="28"/>
                <w:szCs w:val="28"/>
              </w:rPr>
            </w:pPr>
          </w:p>
        </w:tc>
        <w:tc>
          <w:tcPr>
            <w:tcW w:w="8181" w:type="dxa"/>
            <w:shd w:val="clear" w:color="auto" w:fill="auto"/>
          </w:tcPr>
          <w:p w14:paraId="3B70AC06" w14:textId="77777777" w:rsidR="000A4CDA" w:rsidRPr="00595B38" w:rsidRDefault="000A4CDA" w:rsidP="00E66C0B">
            <w:pPr>
              <w:tabs>
                <w:tab w:val="left" w:pos="0"/>
              </w:tabs>
              <w:spacing w:after="200"/>
              <w:ind w:firstLine="601"/>
              <w:rPr>
                <w:rFonts w:ascii="Times New Roman" w:hAnsi="Times New Roman"/>
                <w:b/>
                <w:sz w:val="28"/>
                <w:szCs w:val="28"/>
              </w:rPr>
            </w:pPr>
            <w:r w:rsidRPr="00595B38">
              <w:rPr>
                <w:rFonts w:ascii="Times New Roman" w:hAnsi="Times New Roman"/>
                <w:b/>
                <w:sz w:val="28"/>
                <w:szCs w:val="28"/>
              </w:rPr>
              <w:t>7) Зоны специального назначения:</w:t>
            </w:r>
          </w:p>
        </w:tc>
      </w:tr>
      <w:tr w:rsidR="000A4CDA" w:rsidRPr="00595B38" w14:paraId="027B709F" w14:textId="77777777" w:rsidTr="00E66C0B">
        <w:tc>
          <w:tcPr>
            <w:tcW w:w="1384" w:type="dxa"/>
            <w:shd w:val="clear" w:color="auto" w:fill="auto"/>
          </w:tcPr>
          <w:p w14:paraId="264A7126"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Сп</w:t>
            </w:r>
            <w:proofErr w:type="gramStart"/>
            <w:r w:rsidRPr="00595B38">
              <w:rPr>
                <w:rFonts w:ascii="Times New Roman" w:hAnsi="Times New Roman"/>
                <w:sz w:val="28"/>
                <w:szCs w:val="28"/>
              </w:rPr>
              <w:t>1</w:t>
            </w:r>
            <w:proofErr w:type="gramEnd"/>
          </w:p>
        </w:tc>
        <w:tc>
          <w:tcPr>
            <w:tcW w:w="8181" w:type="dxa"/>
            <w:shd w:val="clear" w:color="auto" w:fill="auto"/>
          </w:tcPr>
          <w:p w14:paraId="10E37E92" w14:textId="77777777" w:rsidR="000A4CDA" w:rsidRPr="00595B38" w:rsidRDefault="000A4CDA" w:rsidP="00E66C0B">
            <w:pPr>
              <w:tabs>
                <w:tab w:val="left" w:pos="0"/>
              </w:tabs>
              <w:spacing w:after="200"/>
              <w:rPr>
                <w:rFonts w:ascii="Times New Roman" w:hAnsi="Times New Roman"/>
                <w:sz w:val="28"/>
                <w:szCs w:val="28"/>
              </w:rPr>
            </w:pPr>
            <w:r w:rsidRPr="00595B38">
              <w:rPr>
                <w:rFonts w:ascii="Times New Roman" w:hAnsi="Times New Roman"/>
                <w:sz w:val="28"/>
                <w:szCs w:val="28"/>
              </w:rPr>
              <w:t>Зона специального назначения, связанная с захоронениями;</w:t>
            </w:r>
          </w:p>
        </w:tc>
      </w:tr>
    </w:tbl>
    <w:p w14:paraId="4BEDEC79" w14:textId="77777777" w:rsidR="004B2D50" w:rsidRPr="00595B38" w:rsidRDefault="004B2D50" w:rsidP="004B2D50">
      <w:pPr>
        <w:spacing w:after="200"/>
        <w:ind w:firstLine="709"/>
        <w:jc w:val="both"/>
        <w:rPr>
          <w:rFonts w:ascii="Times New Roman" w:hAnsi="Times New Roman"/>
          <w:sz w:val="28"/>
          <w:szCs w:val="28"/>
        </w:rPr>
      </w:pPr>
      <w:r w:rsidRPr="00595B38">
        <w:rPr>
          <w:rFonts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0195C669" w14:textId="77777777" w:rsidR="004B2D50" w:rsidRPr="00595B38" w:rsidRDefault="004B2D50" w:rsidP="004B2D50">
      <w:pPr>
        <w:spacing w:line="360" w:lineRule="auto"/>
        <w:ind w:firstLine="709"/>
        <w:jc w:val="both"/>
        <w:rPr>
          <w:rFonts w:ascii="Times New Roman" w:hAnsi="Times New Roman"/>
          <w:sz w:val="28"/>
          <w:szCs w:val="28"/>
        </w:rPr>
      </w:pPr>
      <w:r w:rsidRPr="00595B38">
        <w:rPr>
          <w:rFonts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69E9658F" w14:textId="77777777" w:rsidR="004B2D50" w:rsidRPr="00595B38" w:rsidRDefault="004B2D50" w:rsidP="004B2D50">
      <w:pPr>
        <w:spacing w:line="360" w:lineRule="auto"/>
        <w:ind w:firstLine="709"/>
        <w:jc w:val="both"/>
        <w:rPr>
          <w:rFonts w:ascii="Times New Roman" w:hAnsi="Times New Roman"/>
          <w:sz w:val="28"/>
          <w:szCs w:val="28"/>
        </w:rPr>
      </w:pPr>
      <w:r w:rsidRPr="00595B38">
        <w:rPr>
          <w:rFonts w:ascii="Times New Roman" w:hAnsi="Times New Roman"/>
          <w:sz w:val="28"/>
          <w:szCs w:val="28"/>
        </w:rPr>
        <w:t xml:space="preserve">2. </w:t>
      </w:r>
      <w:proofErr w:type="gramStart"/>
      <w:r w:rsidRPr="00595B38">
        <w:rPr>
          <w:rFonts w:ascii="Times New Roman" w:hAnsi="Times New Roman"/>
          <w:sz w:val="28"/>
          <w:szCs w:val="28"/>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14:paraId="07E8FEDA" w14:textId="66F7D68E" w:rsidR="004B2D50" w:rsidRPr="00595B38" w:rsidRDefault="004B2D50" w:rsidP="004B2D50">
      <w:pPr>
        <w:tabs>
          <w:tab w:val="left" w:pos="0"/>
        </w:tabs>
        <w:spacing w:line="360" w:lineRule="auto"/>
        <w:ind w:firstLine="709"/>
        <w:jc w:val="both"/>
        <w:rPr>
          <w:rFonts w:ascii="Times New Roman" w:hAnsi="Times New Roman"/>
          <w:sz w:val="28"/>
          <w:u w:color="FFFFFF"/>
        </w:rPr>
      </w:pPr>
      <w:r w:rsidRPr="00595B38">
        <w:rPr>
          <w:rFonts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595B38">
        <w:rPr>
          <w:rFonts w:ascii="Times New Roman" w:hAnsi="Times New Roman"/>
          <w:sz w:val="28"/>
          <w:szCs w:val="28"/>
        </w:rPr>
        <w:t xml:space="preserve">.». </w:t>
      </w:r>
      <w:r w:rsidRPr="00595B38">
        <w:rPr>
          <w:rFonts w:ascii="Times New Roman" w:hAnsi="Times New Roman"/>
          <w:i/>
          <w:sz w:val="28"/>
          <w:u w:color="FFFFFF"/>
        </w:rPr>
        <w:t>(</w:t>
      </w:r>
      <w:proofErr w:type="gramEnd"/>
      <w:r w:rsidRPr="00595B38">
        <w:rPr>
          <w:rFonts w:ascii="Times New Roman" w:hAnsi="Times New Roman"/>
          <w:i/>
          <w:sz w:val="28"/>
          <w:u w:color="FFFFFF"/>
        </w:rPr>
        <w:t>в ред. Решения Собрания представителей от 10.11.2020г.№9а)</w:t>
      </w:r>
    </w:p>
    <w:p w14:paraId="39EA20BA" w14:textId="0E932CE5" w:rsidR="004B2D50" w:rsidRPr="00595B38" w:rsidRDefault="004B2D50" w:rsidP="004B2D50">
      <w:pPr>
        <w:spacing w:line="360" w:lineRule="auto"/>
        <w:ind w:firstLine="709"/>
        <w:jc w:val="both"/>
        <w:rPr>
          <w:rFonts w:ascii="Times New Roman" w:hAnsi="Times New Roman"/>
          <w:sz w:val="28"/>
          <w:szCs w:val="28"/>
        </w:rPr>
      </w:pPr>
    </w:p>
    <w:p w14:paraId="3CACCAD4" w14:textId="77777777" w:rsidR="004B2D50" w:rsidRPr="00595B38" w:rsidRDefault="004B2D50" w:rsidP="004B2D50">
      <w:pPr>
        <w:spacing w:before="360" w:after="240"/>
        <w:ind w:left="709"/>
        <w:jc w:val="both"/>
        <w:outlineLvl w:val="2"/>
        <w:rPr>
          <w:rFonts w:ascii="Times New Roman" w:hAnsi="Times New Roman"/>
          <w:b/>
          <w:sz w:val="28"/>
          <w:szCs w:val="28"/>
        </w:rPr>
      </w:pPr>
    </w:p>
    <w:p w14:paraId="199E0B1B" w14:textId="0740A1BB" w:rsidR="004B2D50" w:rsidRPr="00595B38" w:rsidRDefault="004B2D50" w:rsidP="004B2D50">
      <w:pPr>
        <w:spacing w:after="240"/>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22. Перечень видов разрешенного использования земельных участков и объектов капитального строительства в жилых зонах </w:t>
      </w:r>
      <w:r w:rsidRPr="00595B38">
        <w:rPr>
          <w:rFonts w:ascii="Times New Roman" w:hAnsi="Times New Roman"/>
          <w:i/>
          <w:sz w:val="28"/>
          <w:u w:color="FFFFFF"/>
        </w:rPr>
        <w:t>(в ред. Решения Собрания представителей от 10.11.2020г.№9а)</w:t>
      </w:r>
    </w:p>
    <w:p w14:paraId="5F1CD80F"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застройки индивидуальными жилыми домами</w:t>
      </w:r>
    </w:p>
    <w:p w14:paraId="70999BB3" w14:textId="77777777" w:rsidR="004B2D50" w:rsidRPr="00595B38" w:rsidRDefault="004B2D50" w:rsidP="004B2D50">
      <w:pPr>
        <w:tabs>
          <w:tab w:val="left" w:pos="0"/>
        </w:tabs>
        <w:spacing w:line="36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B2D50" w:rsidRPr="00595B38" w14:paraId="571CC0DA" w14:textId="77777777" w:rsidTr="004B2D50">
        <w:tc>
          <w:tcPr>
            <w:tcW w:w="9339" w:type="dxa"/>
            <w:gridSpan w:val="3"/>
          </w:tcPr>
          <w:p w14:paraId="4FF72394"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3F358550" w14:textId="77777777" w:rsidTr="004B2D50">
        <w:tc>
          <w:tcPr>
            <w:tcW w:w="2546" w:type="dxa"/>
          </w:tcPr>
          <w:p w14:paraId="051F4E1B"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1D040C4C"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3F5872B6"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1919A23" w14:textId="77777777" w:rsidTr="004B2D50">
        <w:tc>
          <w:tcPr>
            <w:tcW w:w="2546" w:type="dxa"/>
          </w:tcPr>
          <w:p w14:paraId="034815B3" w14:textId="77777777" w:rsidR="004B2D50" w:rsidRPr="00595B38" w:rsidRDefault="004B2D50" w:rsidP="004B2D5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7F751A03" w14:textId="77777777" w:rsidR="004B2D50" w:rsidRPr="00595B38" w:rsidRDefault="004B2D50" w:rsidP="004B2D5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A73E8D1" w14:textId="77777777" w:rsidR="004B2D50" w:rsidRPr="00595B38" w:rsidRDefault="004B2D50" w:rsidP="004B2D50">
            <w:pPr>
              <w:rPr>
                <w:rFonts w:ascii="Times New Roman" w:hAnsi="Times New Roman"/>
              </w:rPr>
            </w:pPr>
            <w:r w:rsidRPr="00595B38">
              <w:rPr>
                <w:rFonts w:ascii="Times New Roman" w:hAnsi="Times New Roman"/>
              </w:rPr>
              <w:t>выращивание сельскохозяйственных культур;</w:t>
            </w:r>
          </w:p>
          <w:p w14:paraId="5BB770C4" w14:textId="77777777" w:rsidR="004B2D50" w:rsidRPr="00595B38" w:rsidRDefault="004B2D50" w:rsidP="004B2D5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276DFD0D" w14:textId="77777777" w:rsidR="004B2D50" w:rsidRPr="00595B38" w:rsidRDefault="004B2D50" w:rsidP="004B2D50">
            <w:pPr>
              <w:jc w:val="center"/>
              <w:rPr>
                <w:rFonts w:ascii="Times New Roman" w:hAnsi="Times New Roman"/>
              </w:rPr>
            </w:pPr>
            <w:r w:rsidRPr="00595B38">
              <w:rPr>
                <w:rFonts w:ascii="Times New Roman" w:hAnsi="Times New Roman"/>
              </w:rPr>
              <w:t>2.1</w:t>
            </w:r>
          </w:p>
        </w:tc>
      </w:tr>
      <w:tr w:rsidR="004B2D50" w:rsidRPr="00595B38" w14:paraId="77F344CB" w14:textId="77777777" w:rsidTr="004B2D50">
        <w:tc>
          <w:tcPr>
            <w:tcW w:w="2546" w:type="dxa"/>
          </w:tcPr>
          <w:p w14:paraId="09D31652" w14:textId="77777777" w:rsidR="004B2D50" w:rsidRPr="00595B38" w:rsidRDefault="004B2D50" w:rsidP="004B2D5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020C06F5" w14:textId="77777777" w:rsidR="004B2D50" w:rsidRPr="00595B38" w:rsidRDefault="004B2D50" w:rsidP="004B2D5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22739D34" w14:textId="77777777" w:rsidR="004B2D50" w:rsidRPr="00595B38" w:rsidRDefault="004B2D50" w:rsidP="004B2D50">
            <w:pPr>
              <w:rPr>
                <w:rFonts w:ascii="Times New Roman" w:hAnsi="Times New Roman"/>
              </w:rPr>
            </w:pPr>
            <w:r w:rsidRPr="00595B38">
              <w:rPr>
                <w:rFonts w:ascii="Times New Roman" w:hAnsi="Times New Roman"/>
              </w:rPr>
              <w:t>производство сельскохозяйственной продукции;</w:t>
            </w:r>
          </w:p>
          <w:p w14:paraId="48629036" w14:textId="77777777" w:rsidR="004B2D50" w:rsidRPr="00595B38" w:rsidRDefault="004B2D50" w:rsidP="004B2D50">
            <w:pPr>
              <w:rPr>
                <w:rFonts w:ascii="Times New Roman" w:hAnsi="Times New Roman"/>
              </w:rPr>
            </w:pPr>
            <w:r w:rsidRPr="00595B38">
              <w:rPr>
                <w:rFonts w:ascii="Times New Roman" w:hAnsi="Times New Roman"/>
              </w:rPr>
              <w:t>размещение гаража и иных вспомогательных сооружений;</w:t>
            </w:r>
          </w:p>
          <w:p w14:paraId="08433A91" w14:textId="77777777" w:rsidR="004B2D50" w:rsidRPr="00595B38" w:rsidRDefault="004B2D50" w:rsidP="004B2D5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162A8314" w14:textId="77777777" w:rsidR="004B2D50" w:rsidRPr="00595B38" w:rsidRDefault="004B2D50" w:rsidP="004B2D50">
            <w:pPr>
              <w:jc w:val="center"/>
              <w:rPr>
                <w:rFonts w:ascii="Times New Roman" w:hAnsi="Times New Roman"/>
              </w:rPr>
            </w:pPr>
            <w:r w:rsidRPr="00595B38">
              <w:rPr>
                <w:rFonts w:ascii="Times New Roman" w:hAnsi="Times New Roman"/>
              </w:rPr>
              <w:t>2.2</w:t>
            </w:r>
          </w:p>
        </w:tc>
      </w:tr>
      <w:tr w:rsidR="004B2D50" w:rsidRPr="00595B38" w14:paraId="379C4711" w14:textId="77777777" w:rsidTr="004B2D50">
        <w:tc>
          <w:tcPr>
            <w:tcW w:w="2546" w:type="dxa"/>
          </w:tcPr>
          <w:p w14:paraId="4AA3183B" w14:textId="77777777" w:rsidR="004B2D50" w:rsidRPr="00595B38" w:rsidRDefault="004B2D50" w:rsidP="004B2D50">
            <w:pPr>
              <w:rPr>
                <w:rFonts w:ascii="Times New Roman" w:hAnsi="Times New Roman"/>
              </w:rPr>
            </w:pPr>
            <w:r w:rsidRPr="00595B38">
              <w:rPr>
                <w:rFonts w:ascii="Times New Roman" w:hAnsi="Times New Roman"/>
              </w:rPr>
              <w:t>Блокированная жилая застройка</w:t>
            </w:r>
          </w:p>
        </w:tc>
        <w:tc>
          <w:tcPr>
            <w:tcW w:w="5098" w:type="dxa"/>
          </w:tcPr>
          <w:p w14:paraId="6DE56C44"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15776EEE" w14:textId="77777777" w:rsidR="004B2D50" w:rsidRPr="00595B38" w:rsidRDefault="004B2D50" w:rsidP="004B2D50">
            <w:pPr>
              <w:rPr>
                <w:rFonts w:ascii="Times New Roman" w:hAnsi="Times New Roman"/>
              </w:rPr>
            </w:pPr>
            <w:r w:rsidRPr="00595B38">
              <w:rPr>
                <w:rFonts w:ascii="Times New Roman" w:hAnsi="Times New Roman"/>
              </w:rPr>
              <w:lastRenderedPageBreak/>
              <w:t>разведение декоративных и плодовых деревьев, овощных и ягодных культур;</w:t>
            </w:r>
          </w:p>
          <w:p w14:paraId="21E76E77" w14:textId="77777777" w:rsidR="004B2D50" w:rsidRPr="00595B38" w:rsidRDefault="004B2D50" w:rsidP="004B2D5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46858214" w14:textId="77777777" w:rsidR="004B2D50" w:rsidRPr="00595B38" w:rsidRDefault="004B2D50" w:rsidP="004B2D50">
            <w:pPr>
              <w:rPr>
                <w:rFonts w:ascii="Times New Roman" w:hAnsi="Times New Roman"/>
              </w:rPr>
            </w:pPr>
            <w:r w:rsidRPr="00595B38">
              <w:rPr>
                <w:rFonts w:ascii="Times New Roman" w:hAnsi="Times New Roman"/>
              </w:rPr>
              <w:t>обустройство спортивных и детских площадок, площадок для отдыха</w:t>
            </w:r>
          </w:p>
        </w:tc>
        <w:tc>
          <w:tcPr>
            <w:tcW w:w="1695" w:type="dxa"/>
          </w:tcPr>
          <w:p w14:paraId="0ADC119C"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2.3</w:t>
            </w:r>
          </w:p>
        </w:tc>
      </w:tr>
      <w:tr w:rsidR="004B2D50" w:rsidRPr="00595B38" w14:paraId="387E4A56" w14:textId="77777777" w:rsidTr="004B2D50">
        <w:tc>
          <w:tcPr>
            <w:tcW w:w="2546" w:type="dxa"/>
          </w:tcPr>
          <w:p w14:paraId="015F3644" w14:textId="77777777" w:rsidR="004B2D50" w:rsidRPr="00595B38" w:rsidRDefault="004B2D50" w:rsidP="004B2D50">
            <w:pPr>
              <w:rPr>
                <w:rFonts w:ascii="Times New Roman" w:hAnsi="Times New Roman"/>
              </w:rPr>
            </w:pPr>
            <w:r w:rsidRPr="00595B38">
              <w:rPr>
                <w:rFonts w:ascii="Times New Roman" w:hAnsi="Times New Roman"/>
              </w:rPr>
              <w:lastRenderedPageBreak/>
              <w:t>Предоставление коммунальных услуг</w:t>
            </w:r>
          </w:p>
        </w:tc>
        <w:tc>
          <w:tcPr>
            <w:tcW w:w="5098" w:type="dxa"/>
          </w:tcPr>
          <w:p w14:paraId="3CB16F13"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DFEF15C"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7C95BF02" w14:textId="77777777" w:rsidTr="004B2D50">
        <w:tc>
          <w:tcPr>
            <w:tcW w:w="2546" w:type="dxa"/>
          </w:tcPr>
          <w:p w14:paraId="5FF69F14" w14:textId="77777777" w:rsidR="004B2D50" w:rsidRPr="00595B38" w:rsidRDefault="004B2D50" w:rsidP="004B2D50">
            <w:pPr>
              <w:rPr>
                <w:rFonts w:ascii="Times New Roman" w:hAnsi="Times New Roman"/>
              </w:rPr>
            </w:pPr>
            <w:r w:rsidRPr="00595B38">
              <w:rPr>
                <w:rFonts w:ascii="Times New Roman" w:hAnsi="Times New Roman"/>
              </w:rPr>
              <w:t>Оказание услуг связи</w:t>
            </w:r>
          </w:p>
        </w:tc>
        <w:tc>
          <w:tcPr>
            <w:tcW w:w="5098" w:type="dxa"/>
          </w:tcPr>
          <w:p w14:paraId="1341BA4E"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B94F55C" w14:textId="77777777" w:rsidR="004B2D50" w:rsidRPr="00595B38" w:rsidRDefault="004B2D50" w:rsidP="004B2D50">
            <w:pPr>
              <w:jc w:val="center"/>
              <w:rPr>
                <w:rFonts w:ascii="Times New Roman" w:hAnsi="Times New Roman"/>
              </w:rPr>
            </w:pPr>
            <w:r w:rsidRPr="00595B38">
              <w:rPr>
                <w:rFonts w:ascii="Times New Roman" w:hAnsi="Times New Roman"/>
              </w:rPr>
              <w:t>3.2.3</w:t>
            </w:r>
          </w:p>
        </w:tc>
      </w:tr>
      <w:tr w:rsidR="004B2D50" w:rsidRPr="00595B38" w14:paraId="2A091F05" w14:textId="77777777" w:rsidTr="004B2D50">
        <w:tc>
          <w:tcPr>
            <w:tcW w:w="2546" w:type="dxa"/>
          </w:tcPr>
          <w:p w14:paraId="17CDA1D8" w14:textId="77777777" w:rsidR="004B2D50" w:rsidRPr="00595B38" w:rsidRDefault="004B2D50" w:rsidP="004B2D50">
            <w:pPr>
              <w:rPr>
                <w:rFonts w:ascii="Times New Roman" w:hAnsi="Times New Roman"/>
              </w:rPr>
            </w:pPr>
            <w:r w:rsidRPr="00595B38">
              <w:rPr>
                <w:rFonts w:ascii="Times New Roman" w:hAnsi="Times New Roman"/>
              </w:rPr>
              <w:t>Здравоохранение</w:t>
            </w:r>
          </w:p>
        </w:tc>
        <w:tc>
          <w:tcPr>
            <w:tcW w:w="5098" w:type="dxa"/>
          </w:tcPr>
          <w:p w14:paraId="46C6A785"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E15812B" w14:textId="77777777" w:rsidR="004B2D50" w:rsidRPr="00595B38" w:rsidRDefault="004B2D50" w:rsidP="004B2D50">
            <w:pPr>
              <w:jc w:val="center"/>
              <w:rPr>
                <w:rFonts w:ascii="Times New Roman" w:hAnsi="Times New Roman"/>
              </w:rPr>
            </w:pPr>
            <w:r w:rsidRPr="00595B38">
              <w:rPr>
                <w:rFonts w:ascii="Times New Roman" w:hAnsi="Times New Roman"/>
              </w:rPr>
              <w:t>3.4</w:t>
            </w:r>
          </w:p>
        </w:tc>
      </w:tr>
      <w:tr w:rsidR="004B2D50" w:rsidRPr="00595B38" w14:paraId="37ABD08B" w14:textId="77777777" w:rsidTr="004B2D50">
        <w:tc>
          <w:tcPr>
            <w:tcW w:w="2546" w:type="dxa"/>
          </w:tcPr>
          <w:p w14:paraId="3AF7D8D6" w14:textId="77777777" w:rsidR="004B2D50" w:rsidRPr="00595B38" w:rsidRDefault="004B2D50" w:rsidP="004B2D5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5146514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A9BC5C" w14:textId="77777777" w:rsidR="004B2D50" w:rsidRPr="00595B38" w:rsidRDefault="004B2D50" w:rsidP="004B2D50">
            <w:pPr>
              <w:jc w:val="center"/>
              <w:rPr>
                <w:rFonts w:ascii="Times New Roman" w:hAnsi="Times New Roman"/>
              </w:rPr>
            </w:pPr>
            <w:r w:rsidRPr="00595B38">
              <w:rPr>
                <w:rFonts w:ascii="Times New Roman" w:hAnsi="Times New Roman"/>
              </w:rPr>
              <w:t>3.4.1</w:t>
            </w:r>
          </w:p>
        </w:tc>
      </w:tr>
      <w:tr w:rsidR="004B2D50" w:rsidRPr="00595B38" w14:paraId="60971676" w14:textId="77777777" w:rsidTr="004B2D50">
        <w:tc>
          <w:tcPr>
            <w:tcW w:w="2546" w:type="dxa"/>
          </w:tcPr>
          <w:p w14:paraId="556C2409" w14:textId="77777777" w:rsidR="004B2D50" w:rsidRPr="00595B38" w:rsidRDefault="004B2D50" w:rsidP="004B2D5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30AF484F"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75CCC6" w14:textId="77777777" w:rsidR="004B2D50" w:rsidRPr="00595B38" w:rsidRDefault="004B2D50" w:rsidP="004B2D50">
            <w:pPr>
              <w:rPr>
                <w:rFonts w:ascii="Times New Roman" w:hAnsi="Times New Roman"/>
              </w:rPr>
            </w:pPr>
            <w:r w:rsidRPr="00595B38">
              <w:rPr>
                <w:rFonts w:ascii="Times New Roman" w:hAnsi="Times New Roman"/>
              </w:rPr>
              <w:t>размещение станций скорой помощи;</w:t>
            </w:r>
          </w:p>
          <w:p w14:paraId="753DAC1B"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5A008264" w14:textId="77777777" w:rsidR="004B2D50" w:rsidRPr="00595B38" w:rsidRDefault="004B2D50" w:rsidP="004B2D50">
            <w:pPr>
              <w:jc w:val="center"/>
              <w:rPr>
                <w:rFonts w:ascii="Times New Roman" w:hAnsi="Times New Roman"/>
              </w:rPr>
            </w:pPr>
            <w:r w:rsidRPr="00595B38">
              <w:rPr>
                <w:rFonts w:ascii="Times New Roman" w:hAnsi="Times New Roman"/>
              </w:rPr>
              <w:t>3.4.2</w:t>
            </w:r>
          </w:p>
        </w:tc>
      </w:tr>
      <w:tr w:rsidR="004B2D50" w:rsidRPr="00595B38" w14:paraId="12D079CD" w14:textId="77777777" w:rsidTr="004B2D50">
        <w:tc>
          <w:tcPr>
            <w:tcW w:w="2546" w:type="dxa"/>
          </w:tcPr>
          <w:p w14:paraId="1F45886F" w14:textId="77777777" w:rsidR="004B2D50" w:rsidRPr="00595B38" w:rsidRDefault="004B2D50" w:rsidP="004B2D5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498FBC73" w14:textId="77777777" w:rsidR="004B2D50" w:rsidRPr="00595B38" w:rsidRDefault="004B2D50" w:rsidP="004B2D50">
            <w:pPr>
              <w:rPr>
                <w:rFonts w:ascii="Times New Roman" w:hAnsi="Times New Roman"/>
              </w:rPr>
            </w:pPr>
            <w:proofErr w:type="gramStart"/>
            <w:r w:rsidRPr="00595B38">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595B38">
              <w:rPr>
                <w:rFonts w:ascii="Times New Roman" w:hAnsi="Times New Roman"/>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A3D7579"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3.5.1</w:t>
            </w:r>
          </w:p>
        </w:tc>
      </w:tr>
      <w:tr w:rsidR="004B2D50" w:rsidRPr="00595B38" w14:paraId="751E9E7B" w14:textId="77777777" w:rsidTr="004B2D50">
        <w:tc>
          <w:tcPr>
            <w:tcW w:w="2546" w:type="dxa"/>
          </w:tcPr>
          <w:p w14:paraId="62DD74F4" w14:textId="77777777" w:rsidR="004B2D50" w:rsidRPr="00595B38" w:rsidRDefault="004B2D50" w:rsidP="004B2D50">
            <w:pPr>
              <w:rPr>
                <w:rFonts w:ascii="Times New Roman" w:hAnsi="Times New Roman"/>
              </w:rPr>
            </w:pPr>
            <w:r w:rsidRPr="00595B38">
              <w:rPr>
                <w:rFonts w:ascii="Times New Roman" w:hAnsi="Times New Roman"/>
              </w:rPr>
              <w:lastRenderedPageBreak/>
              <w:t>Магазины</w:t>
            </w:r>
          </w:p>
        </w:tc>
        <w:tc>
          <w:tcPr>
            <w:tcW w:w="5098" w:type="dxa"/>
          </w:tcPr>
          <w:p w14:paraId="64DC996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DF68378"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667032E6" w14:textId="77777777" w:rsidTr="004B2D50">
        <w:tc>
          <w:tcPr>
            <w:tcW w:w="2546" w:type="dxa"/>
          </w:tcPr>
          <w:p w14:paraId="32B2D9AF" w14:textId="77777777" w:rsidR="004B2D50" w:rsidRPr="00595B38" w:rsidRDefault="004B2D50" w:rsidP="004B2D50">
            <w:pPr>
              <w:rPr>
                <w:rFonts w:ascii="Times New Roman" w:hAnsi="Times New Roman"/>
              </w:rPr>
            </w:pPr>
            <w:r w:rsidRPr="00595B38">
              <w:rPr>
                <w:rFonts w:ascii="Times New Roman" w:hAnsi="Times New Roman"/>
              </w:rPr>
              <w:t>Общественное питание</w:t>
            </w:r>
          </w:p>
        </w:tc>
        <w:tc>
          <w:tcPr>
            <w:tcW w:w="5098" w:type="dxa"/>
          </w:tcPr>
          <w:p w14:paraId="1255D1F0"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163A2FB"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25E2F589" w14:textId="77777777" w:rsidTr="004B2D50">
        <w:tc>
          <w:tcPr>
            <w:tcW w:w="2546" w:type="dxa"/>
          </w:tcPr>
          <w:p w14:paraId="795D98D7"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8" w:type="dxa"/>
          </w:tcPr>
          <w:p w14:paraId="16BD5C01"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97F5B6A"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060D969A" w14:textId="77777777" w:rsidTr="004B2D50">
        <w:tc>
          <w:tcPr>
            <w:tcW w:w="2546" w:type="dxa"/>
          </w:tcPr>
          <w:p w14:paraId="0EF23E32" w14:textId="77777777" w:rsidR="004B2D50" w:rsidRPr="00595B38" w:rsidRDefault="004B2D50" w:rsidP="004B2D5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7E48CB31"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49A81E7F"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1A6C62D" w14:textId="77777777" w:rsidR="004B2D50" w:rsidRPr="00595B38" w:rsidRDefault="004B2D50" w:rsidP="004B2D50">
            <w:pPr>
              <w:jc w:val="center"/>
              <w:rPr>
                <w:rFonts w:ascii="Times New Roman" w:hAnsi="Times New Roman"/>
              </w:rPr>
            </w:pPr>
            <w:r w:rsidRPr="00595B38">
              <w:rPr>
                <w:rFonts w:ascii="Times New Roman" w:hAnsi="Times New Roman"/>
              </w:rPr>
              <w:t>8.3</w:t>
            </w:r>
          </w:p>
        </w:tc>
      </w:tr>
      <w:tr w:rsidR="004B2D50" w:rsidRPr="00595B38" w14:paraId="0BF469C6" w14:textId="77777777" w:rsidTr="004B2D50">
        <w:tc>
          <w:tcPr>
            <w:tcW w:w="2546" w:type="dxa"/>
          </w:tcPr>
          <w:p w14:paraId="525734C9" w14:textId="77777777" w:rsidR="004B2D50" w:rsidRPr="00595B38" w:rsidRDefault="004B2D50" w:rsidP="004B2D50">
            <w:pPr>
              <w:spacing w:after="60"/>
              <w:rPr>
                <w:rFonts w:ascii="Times New Roman" w:hAnsi="Times New Roman"/>
              </w:rPr>
            </w:pPr>
            <w:r w:rsidRPr="00595B38">
              <w:rPr>
                <w:rFonts w:ascii="Times New Roman" w:hAnsi="Times New Roman"/>
                <w:bCs/>
              </w:rPr>
              <w:t>Историко-культурная деятельность</w:t>
            </w:r>
          </w:p>
        </w:tc>
        <w:tc>
          <w:tcPr>
            <w:tcW w:w="5098" w:type="dxa"/>
          </w:tcPr>
          <w:p w14:paraId="7690EE9D" w14:textId="77777777" w:rsidR="004B2D50" w:rsidRPr="00595B38" w:rsidRDefault="004B2D50" w:rsidP="004B2D50">
            <w:pPr>
              <w:rPr>
                <w:rFonts w:ascii="Times New Roman" w:hAnsi="Times New Roman"/>
              </w:rPr>
            </w:pPr>
            <w:proofErr w:type="gramStart"/>
            <w:r w:rsidRPr="00595B3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11EF6F2" w14:textId="77777777" w:rsidR="004B2D50" w:rsidRPr="00595B38" w:rsidRDefault="004B2D50" w:rsidP="004B2D50">
            <w:pPr>
              <w:jc w:val="center"/>
              <w:rPr>
                <w:rFonts w:ascii="Times New Roman" w:hAnsi="Times New Roman"/>
              </w:rPr>
            </w:pPr>
            <w:r w:rsidRPr="00595B38">
              <w:rPr>
                <w:rFonts w:ascii="Times New Roman" w:hAnsi="Times New Roman"/>
                <w:bCs/>
              </w:rPr>
              <w:t>9.3</w:t>
            </w:r>
          </w:p>
        </w:tc>
      </w:tr>
      <w:tr w:rsidR="004B2D50" w:rsidRPr="00595B38" w14:paraId="7A8E15B4" w14:textId="77777777" w:rsidTr="004B2D50">
        <w:tc>
          <w:tcPr>
            <w:tcW w:w="2546" w:type="dxa"/>
          </w:tcPr>
          <w:p w14:paraId="3A8A8BD3"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7022EEA6"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2A3DB6"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2AF4A7D1" w14:textId="77777777" w:rsidTr="004B2D50">
        <w:tc>
          <w:tcPr>
            <w:tcW w:w="2546" w:type="dxa"/>
          </w:tcPr>
          <w:p w14:paraId="37E38923"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98" w:type="dxa"/>
          </w:tcPr>
          <w:p w14:paraId="2F10C906"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lastRenderedPageBreak/>
              <w:t>велотранспортной</w:t>
            </w:r>
            <w:proofErr w:type="spellEnd"/>
            <w:r w:rsidRPr="00595B38">
              <w:rPr>
                <w:rFonts w:ascii="Times New Roman" w:hAnsi="Times New Roman"/>
              </w:rPr>
              <w:t xml:space="preserve"> и инженерной инфраструктуры;</w:t>
            </w:r>
          </w:p>
          <w:p w14:paraId="31FCC5B2"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9390153"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12.0.1</w:t>
            </w:r>
          </w:p>
        </w:tc>
      </w:tr>
      <w:tr w:rsidR="004B2D50" w:rsidRPr="00595B38" w14:paraId="18EA1734" w14:textId="77777777" w:rsidTr="004B2D50">
        <w:tc>
          <w:tcPr>
            <w:tcW w:w="2546" w:type="dxa"/>
          </w:tcPr>
          <w:p w14:paraId="06D6CE87" w14:textId="77777777" w:rsidR="004B2D50" w:rsidRPr="00595B38" w:rsidRDefault="004B2D50" w:rsidP="004B2D5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79BDBD19"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0C60CA"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6788D611"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37C96A7D" w14:textId="77777777" w:rsidTr="004B2D50">
        <w:tc>
          <w:tcPr>
            <w:tcW w:w="9339" w:type="dxa"/>
            <w:gridSpan w:val="3"/>
          </w:tcPr>
          <w:p w14:paraId="07894284"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27119BA2" w14:textId="77777777" w:rsidTr="004B2D50">
        <w:tc>
          <w:tcPr>
            <w:tcW w:w="2546" w:type="dxa"/>
          </w:tcPr>
          <w:p w14:paraId="45072184"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3D9D9234"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60FEB925"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F15601F" w14:textId="77777777" w:rsidTr="004B2D50">
        <w:tc>
          <w:tcPr>
            <w:tcW w:w="2546" w:type="dxa"/>
          </w:tcPr>
          <w:p w14:paraId="698C4B7F"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46394970"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EC322A9"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6BD9B410" w14:textId="77777777" w:rsidTr="004B2D50">
        <w:tc>
          <w:tcPr>
            <w:tcW w:w="2546" w:type="dxa"/>
          </w:tcPr>
          <w:p w14:paraId="32155DFA"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8C31C0E"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01835ED"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50B198C9" w14:textId="77777777" w:rsidTr="004B2D50">
        <w:tc>
          <w:tcPr>
            <w:tcW w:w="2546" w:type="dxa"/>
          </w:tcPr>
          <w:p w14:paraId="19DDCA78"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6CAD0C6C"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595B38">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45C2793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4.9</w:t>
            </w:r>
          </w:p>
        </w:tc>
      </w:tr>
      <w:tr w:rsidR="004B2D50" w:rsidRPr="00595B38" w14:paraId="4DEBC96D" w14:textId="77777777" w:rsidTr="004B2D50">
        <w:tc>
          <w:tcPr>
            <w:tcW w:w="2546" w:type="dxa"/>
          </w:tcPr>
          <w:p w14:paraId="483F3461" w14:textId="77777777" w:rsidR="004B2D50" w:rsidRPr="00595B38" w:rsidRDefault="004B2D50" w:rsidP="004B2D5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3BC95384"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595C678"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3913D2D7" w14:textId="77777777" w:rsidTr="004B2D50">
        <w:tc>
          <w:tcPr>
            <w:tcW w:w="2546" w:type="dxa"/>
          </w:tcPr>
          <w:p w14:paraId="699B40A6"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040C0949"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CCCD4FD"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488C4F48"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72FC805B" w14:textId="77777777" w:rsidTr="004B2D50">
        <w:tc>
          <w:tcPr>
            <w:tcW w:w="9339" w:type="dxa"/>
            <w:gridSpan w:val="3"/>
          </w:tcPr>
          <w:p w14:paraId="49CA5A71"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168A32AB" w14:textId="77777777" w:rsidTr="004B2D50">
        <w:tc>
          <w:tcPr>
            <w:tcW w:w="2546" w:type="dxa"/>
          </w:tcPr>
          <w:p w14:paraId="5BD5250F"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1AFB8FFC"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3FCF80BA"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095AB537" w14:textId="77777777" w:rsidTr="004B2D50">
        <w:tc>
          <w:tcPr>
            <w:tcW w:w="2546" w:type="dxa"/>
          </w:tcPr>
          <w:p w14:paraId="4EC68E75"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3253EB28"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713067"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57448D86" w14:textId="77777777" w:rsidTr="004B2D50">
        <w:tc>
          <w:tcPr>
            <w:tcW w:w="2546" w:type="dxa"/>
          </w:tcPr>
          <w:p w14:paraId="77E6B1A1" w14:textId="77777777" w:rsidR="004B2D50" w:rsidRPr="00595B38" w:rsidRDefault="004B2D50" w:rsidP="004B2D5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68396599"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CFB7F03" w14:textId="77777777" w:rsidR="004B2D50" w:rsidRPr="00595B38" w:rsidRDefault="004B2D50" w:rsidP="004B2D50">
            <w:pPr>
              <w:jc w:val="center"/>
              <w:rPr>
                <w:rFonts w:ascii="Times New Roman" w:hAnsi="Times New Roman"/>
              </w:rPr>
            </w:pPr>
            <w:r w:rsidRPr="00595B38">
              <w:rPr>
                <w:rFonts w:ascii="Times New Roman" w:hAnsi="Times New Roman"/>
              </w:rPr>
              <w:t>3.1.2</w:t>
            </w:r>
          </w:p>
        </w:tc>
      </w:tr>
      <w:tr w:rsidR="004B2D50" w:rsidRPr="00595B38" w14:paraId="6728C0C1" w14:textId="77777777" w:rsidTr="004B2D50">
        <w:tc>
          <w:tcPr>
            <w:tcW w:w="2546" w:type="dxa"/>
          </w:tcPr>
          <w:p w14:paraId="7BF63C0C" w14:textId="77777777" w:rsidR="004B2D50" w:rsidRPr="00595B38" w:rsidRDefault="004B2D50" w:rsidP="004B2D50">
            <w:pPr>
              <w:rPr>
                <w:rFonts w:ascii="Times New Roman" w:hAnsi="Times New Roman"/>
              </w:rPr>
            </w:pPr>
            <w:r w:rsidRPr="00595B38">
              <w:rPr>
                <w:rFonts w:ascii="Times New Roman" w:hAnsi="Times New Roman"/>
              </w:rPr>
              <w:t>Бытовое обслуживание</w:t>
            </w:r>
          </w:p>
        </w:tc>
        <w:tc>
          <w:tcPr>
            <w:tcW w:w="5098" w:type="dxa"/>
          </w:tcPr>
          <w:p w14:paraId="306A878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1DF1B58"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200B87AF" w14:textId="77777777" w:rsidTr="004B2D50">
        <w:tc>
          <w:tcPr>
            <w:tcW w:w="2546" w:type="dxa"/>
          </w:tcPr>
          <w:p w14:paraId="21779864" w14:textId="77777777" w:rsidR="004B2D50" w:rsidRPr="00595B38" w:rsidRDefault="004B2D50" w:rsidP="004B2D5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041DEA81"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0ABA16DB" w14:textId="77777777" w:rsidR="004B2D50" w:rsidRPr="00595B38" w:rsidRDefault="004B2D50" w:rsidP="004B2D50">
            <w:pPr>
              <w:jc w:val="center"/>
              <w:rPr>
                <w:rFonts w:ascii="Times New Roman" w:hAnsi="Times New Roman"/>
              </w:rPr>
            </w:pPr>
            <w:r w:rsidRPr="00595B38">
              <w:rPr>
                <w:rFonts w:ascii="Times New Roman" w:hAnsi="Times New Roman"/>
              </w:rPr>
              <w:t>3.6.1</w:t>
            </w:r>
          </w:p>
        </w:tc>
      </w:tr>
      <w:tr w:rsidR="004B2D50" w:rsidRPr="00595B38" w14:paraId="4409F0CB" w14:textId="77777777" w:rsidTr="004B2D50">
        <w:tc>
          <w:tcPr>
            <w:tcW w:w="2546" w:type="dxa"/>
          </w:tcPr>
          <w:p w14:paraId="7560F9EC" w14:textId="77777777" w:rsidR="004B2D50" w:rsidRPr="00595B38" w:rsidRDefault="004B2D50" w:rsidP="004B2D5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460B92A"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DAC3F6C" w14:textId="77777777" w:rsidR="004B2D50" w:rsidRPr="00595B38" w:rsidRDefault="004B2D50" w:rsidP="004B2D50">
            <w:pPr>
              <w:jc w:val="center"/>
              <w:rPr>
                <w:rFonts w:ascii="Times New Roman" w:hAnsi="Times New Roman"/>
              </w:rPr>
            </w:pPr>
            <w:r w:rsidRPr="00595B38">
              <w:rPr>
                <w:rFonts w:ascii="Times New Roman" w:hAnsi="Times New Roman"/>
              </w:rPr>
              <w:t>3.7.1</w:t>
            </w:r>
          </w:p>
        </w:tc>
      </w:tr>
      <w:tr w:rsidR="004B2D50" w:rsidRPr="00595B38" w14:paraId="1FDEAF75" w14:textId="77777777" w:rsidTr="004B2D50">
        <w:tc>
          <w:tcPr>
            <w:tcW w:w="2546" w:type="dxa"/>
          </w:tcPr>
          <w:p w14:paraId="4C677E6D" w14:textId="77777777" w:rsidR="004B2D50" w:rsidRPr="00595B38" w:rsidRDefault="004B2D50" w:rsidP="004B2D50">
            <w:pPr>
              <w:rPr>
                <w:rFonts w:ascii="Times New Roman" w:hAnsi="Times New Roman"/>
              </w:rPr>
            </w:pPr>
            <w:r w:rsidRPr="00595B38">
              <w:rPr>
                <w:rFonts w:ascii="Times New Roman" w:hAnsi="Times New Roman"/>
              </w:rPr>
              <w:t xml:space="preserve">Религиозное управление и </w:t>
            </w:r>
            <w:r w:rsidRPr="00595B38">
              <w:rPr>
                <w:rFonts w:ascii="Times New Roman" w:hAnsi="Times New Roman"/>
              </w:rPr>
              <w:lastRenderedPageBreak/>
              <w:t>образование</w:t>
            </w:r>
          </w:p>
        </w:tc>
        <w:tc>
          <w:tcPr>
            <w:tcW w:w="5098" w:type="dxa"/>
          </w:tcPr>
          <w:p w14:paraId="3969FDE8" w14:textId="77777777" w:rsidR="004B2D50" w:rsidRPr="00595B38" w:rsidRDefault="004B2D50" w:rsidP="004B2D50">
            <w:pPr>
              <w:rPr>
                <w:rFonts w:ascii="Times New Roman" w:hAnsi="Times New Roman"/>
              </w:rPr>
            </w:pPr>
            <w:r w:rsidRPr="00595B38">
              <w:rPr>
                <w:rFonts w:ascii="Times New Roman" w:hAnsi="Times New Roman"/>
              </w:rPr>
              <w:lastRenderedPageBreak/>
              <w:t xml:space="preserve">Размещение зданий, предназначенных для постоянного местонахождения духовных лиц, </w:t>
            </w:r>
            <w:r w:rsidRPr="00595B38">
              <w:rPr>
                <w:rFonts w:ascii="Times New Roman" w:hAnsi="Times New Roman"/>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23E6CBF"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3.7.2</w:t>
            </w:r>
          </w:p>
        </w:tc>
      </w:tr>
      <w:tr w:rsidR="004B2D50" w:rsidRPr="00595B38" w14:paraId="75EFD1B5" w14:textId="77777777" w:rsidTr="004B2D50">
        <w:tc>
          <w:tcPr>
            <w:tcW w:w="2546" w:type="dxa"/>
          </w:tcPr>
          <w:p w14:paraId="3CFDEDB3" w14:textId="77777777" w:rsidR="004B2D50" w:rsidRPr="00595B38" w:rsidRDefault="004B2D50" w:rsidP="004B2D50">
            <w:pPr>
              <w:rPr>
                <w:rFonts w:ascii="Times New Roman" w:hAnsi="Times New Roman"/>
              </w:rPr>
            </w:pPr>
            <w:r w:rsidRPr="00595B38">
              <w:rPr>
                <w:rFonts w:ascii="Times New Roman" w:hAnsi="Times New Roman"/>
              </w:rPr>
              <w:lastRenderedPageBreak/>
              <w:t>Государственное управление</w:t>
            </w:r>
          </w:p>
        </w:tc>
        <w:tc>
          <w:tcPr>
            <w:tcW w:w="5098" w:type="dxa"/>
          </w:tcPr>
          <w:p w14:paraId="7494CFD4"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BF5F620" w14:textId="77777777" w:rsidR="004B2D50" w:rsidRPr="00595B38" w:rsidRDefault="004B2D50" w:rsidP="004B2D50">
            <w:pPr>
              <w:jc w:val="center"/>
              <w:rPr>
                <w:rFonts w:ascii="Times New Roman" w:hAnsi="Times New Roman"/>
              </w:rPr>
            </w:pPr>
            <w:r w:rsidRPr="00595B38">
              <w:rPr>
                <w:rFonts w:ascii="Times New Roman" w:hAnsi="Times New Roman"/>
              </w:rPr>
              <w:t>3.8.1</w:t>
            </w:r>
          </w:p>
        </w:tc>
      </w:tr>
      <w:tr w:rsidR="004B2D50" w:rsidRPr="00595B38" w14:paraId="1BDD66D7" w14:textId="77777777" w:rsidTr="004B2D50">
        <w:tc>
          <w:tcPr>
            <w:tcW w:w="2546" w:type="dxa"/>
          </w:tcPr>
          <w:p w14:paraId="0C4D13C7"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098" w:type="dxa"/>
          </w:tcPr>
          <w:p w14:paraId="03FC78E9"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7B73E4B" w14:textId="77777777" w:rsidR="004B2D50" w:rsidRPr="00595B38" w:rsidRDefault="004B2D50" w:rsidP="004B2D50">
            <w:pPr>
              <w:jc w:val="center"/>
              <w:rPr>
                <w:rFonts w:ascii="Times New Roman" w:hAnsi="Times New Roman"/>
              </w:rPr>
            </w:pPr>
            <w:r w:rsidRPr="00595B38">
              <w:rPr>
                <w:rFonts w:ascii="Times New Roman" w:hAnsi="Times New Roman"/>
              </w:rPr>
              <w:t>4.1</w:t>
            </w:r>
          </w:p>
        </w:tc>
      </w:tr>
      <w:tr w:rsidR="004B2D50" w:rsidRPr="00595B38" w14:paraId="09545082" w14:textId="77777777" w:rsidTr="004B2D50">
        <w:tc>
          <w:tcPr>
            <w:tcW w:w="2546" w:type="dxa"/>
          </w:tcPr>
          <w:p w14:paraId="17BF044C" w14:textId="77777777" w:rsidR="004B2D50" w:rsidRPr="00595B38" w:rsidRDefault="004B2D50" w:rsidP="004B2D5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1614A84F"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189AA3A" w14:textId="77777777" w:rsidR="004B2D50" w:rsidRPr="00595B38" w:rsidRDefault="004B2D50" w:rsidP="004B2D50">
            <w:pPr>
              <w:jc w:val="center"/>
              <w:rPr>
                <w:rFonts w:ascii="Times New Roman" w:hAnsi="Times New Roman"/>
              </w:rPr>
            </w:pPr>
            <w:r w:rsidRPr="00595B38">
              <w:rPr>
                <w:rFonts w:ascii="Times New Roman" w:hAnsi="Times New Roman"/>
              </w:rPr>
              <w:t>4.5</w:t>
            </w:r>
          </w:p>
        </w:tc>
      </w:tr>
      <w:tr w:rsidR="004B2D50" w:rsidRPr="00595B38" w14:paraId="50E150A1" w14:textId="77777777" w:rsidTr="004B2D50">
        <w:tc>
          <w:tcPr>
            <w:tcW w:w="2546" w:type="dxa"/>
          </w:tcPr>
          <w:p w14:paraId="02A1521D"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01D7CF92"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F42CDE3"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7C39BB09" w14:textId="77777777" w:rsidTr="004B2D50">
        <w:tc>
          <w:tcPr>
            <w:tcW w:w="2546" w:type="dxa"/>
          </w:tcPr>
          <w:p w14:paraId="6EDF1A82"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0008EE42"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1A90535" w14:textId="77777777" w:rsidR="004B2D50" w:rsidRPr="00595B38" w:rsidRDefault="004B2D50" w:rsidP="004B2D50">
            <w:pPr>
              <w:jc w:val="center"/>
              <w:rPr>
                <w:rFonts w:ascii="Times New Roman" w:hAnsi="Times New Roman"/>
              </w:rPr>
            </w:pPr>
            <w:r w:rsidRPr="00595B38">
              <w:rPr>
                <w:rFonts w:ascii="Times New Roman" w:hAnsi="Times New Roman"/>
              </w:rPr>
              <w:t>5.1.2</w:t>
            </w:r>
          </w:p>
        </w:tc>
      </w:tr>
      <w:tr w:rsidR="004B2D50" w:rsidRPr="00595B38" w14:paraId="002D487C" w14:textId="77777777" w:rsidTr="004B2D50">
        <w:tc>
          <w:tcPr>
            <w:tcW w:w="2546" w:type="dxa"/>
          </w:tcPr>
          <w:p w14:paraId="4DC94E9E" w14:textId="77777777" w:rsidR="004B2D50" w:rsidRPr="00595B38" w:rsidRDefault="004B2D50" w:rsidP="004B2D5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3ED9D119"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53793C8" w14:textId="77777777" w:rsidR="004B2D50" w:rsidRPr="00595B38" w:rsidRDefault="004B2D50" w:rsidP="004B2D50">
            <w:pPr>
              <w:jc w:val="center"/>
              <w:rPr>
                <w:rFonts w:ascii="Times New Roman" w:hAnsi="Times New Roman"/>
              </w:rPr>
            </w:pPr>
            <w:r w:rsidRPr="00595B38">
              <w:rPr>
                <w:rFonts w:ascii="Times New Roman" w:hAnsi="Times New Roman"/>
              </w:rPr>
              <w:t>5.1.4</w:t>
            </w:r>
          </w:p>
        </w:tc>
      </w:tr>
    </w:tbl>
    <w:p w14:paraId="644274F1" w14:textId="77777777" w:rsidR="004B2D50" w:rsidRPr="00595B38" w:rsidRDefault="004B2D50" w:rsidP="004B2D50">
      <w:pPr>
        <w:rPr>
          <w:rFonts w:ascii="Times New Roman" w:hAnsi="Times New Roman"/>
        </w:rPr>
      </w:pPr>
    </w:p>
    <w:p w14:paraId="648D2EB9"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застройки малоэтажными жилыми домами</w:t>
      </w:r>
    </w:p>
    <w:p w14:paraId="17464A06"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w:t>
      </w:r>
      <w:r w:rsidRPr="00595B38">
        <w:rPr>
          <w:rFonts w:ascii="Times New Roman" w:hAnsi="Times New Roman"/>
          <w:sz w:val="28"/>
          <w:szCs w:val="28"/>
        </w:rPr>
        <w:lastRenderedPageBreak/>
        <w:t>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9"/>
        <w:gridCol w:w="1695"/>
      </w:tblGrid>
      <w:tr w:rsidR="004B2D50" w:rsidRPr="00595B38" w14:paraId="557923E0" w14:textId="77777777" w:rsidTr="004B2D50">
        <w:tc>
          <w:tcPr>
            <w:tcW w:w="9340" w:type="dxa"/>
            <w:gridSpan w:val="3"/>
          </w:tcPr>
          <w:p w14:paraId="7E928159"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5053AC6D" w14:textId="77777777" w:rsidTr="004B2D50">
        <w:tc>
          <w:tcPr>
            <w:tcW w:w="2546" w:type="dxa"/>
          </w:tcPr>
          <w:p w14:paraId="23621B79"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9" w:type="dxa"/>
          </w:tcPr>
          <w:p w14:paraId="05C4B54C"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666BCAE5"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6CF738A2" w14:textId="77777777" w:rsidTr="004B2D50">
        <w:tc>
          <w:tcPr>
            <w:tcW w:w="2546" w:type="dxa"/>
          </w:tcPr>
          <w:p w14:paraId="350AA764" w14:textId="77777777" w:rsidR="004B2D50" w:rsidRPr="00595B38" w:rsidRDefault="004B2D50" w:rsidP="004B2D50">
            <w:pPr>
              <w:widowControl w:val="0"/>
              <w:autoSpaceDE w:val="0"/>
              <w:autoSpaceDN w:val="0"/>
              <w:adjustRightInd w:val="0"/>
              <w:rPr>
                <w:rFonts w:ascii="Times New Roman" w:eastAsia="MS ??" w:hAnsi="Times New Roman"/>
                <w:bCs/>
              </w:rPr>
            </w:pPr>
            <w:r w:rsidRPr="00595B38">
              <w:rPr>
                <w:rFonts w:ascii="Times New Roman" w:eastAsia="MS ??" w:hAnsi="Times New Roman" w:cs="Arial"/>
              </w:rPr>
              <w:t>Для индивидуального жилищного строительства</w:t>
            </w:r>
          </w:p>
        </w:tc>
        <w:tc>
          <w:tcPr>
            <w:tcW w:w="5099" w:type="dxa"/>
          </w:tcPr>
          <w:p w14:paraId="74C48057" w14:textId="77777777" w:rsidR="004B2D50" w:rsidRPr="00595B38" w:rsidRDefault="004B2D50" w:rsidP="004B2D5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17C81B7" w14:textId="77777777" w:rsidR="004B2D50" w:rsidRPr="00595B38" w:rsidRDefault="004B2D50" w:rsidP="004B2D50">
            <w:pPr>
              <w:rPr>
                <w:rFonts w:ascii="Times New Roman" w:hAnsi="Times New Roman"/>
              </w:rPr>
            </w:pPr>
            <w:r w:rsidRPr="00595B38">
              <w:rPr>
                <w:rFonts w:ascii="Times New Roman" w:hAnsi="Times New Roman"/>
              </w:rPr>
              <w:t>выращивание сельскохозяйственных культур;</w:t>
            </w:r>
          </w:p>
          <w:p w14:paraId="108929EB" w14:textId="77777777" w:rsidR="004B2D50" w:rsidRPr="00595B38" w:rsidRDefault="004B2D50" w:rsidP="004B2D50">
            <w:pPr>
              <w:jc w:val="both"/>
              <w:rPr>
                <w:rFonts w:ascii="Times New Roman" w:hAnsi="Times New Roman"/>
                <w:bCs/>
              </w:rPr>
            </w:pPr>
            <w:r w:rsidRPr="00595B38">
              <w:rPr>
                <w:rFonts w:ascii="Times New Roman" w:hAnsi="Times New Roman"/>
              </w:rPr>
              <w:t>размещение индивидуальных гаражей и хозяйственных построек</w:t>
            </w:r>
          </w:p>
        </w:tc>
        <w:tc>
          <w:tcPr>
            <w:tcW w:w="1695" w:type="dxa"/>
          </w:tcPr>
          <w:p w14:paraId="7919C714" w14:textId="77777777" w:rsidR="004B2D50" w:rsidRPr="00595B38" w:rsidRDefault="004B2D50" w:rsidP="004B2D50">
            <w:pPr>
              <w:jc w:val="center"/>
              <w:rPr>
                <w:rFonts w:ascii="Times New Roman" w:hAnsi="Times New Roman"/>
                <w:bCs/>
              </w:rPr>
            </w:pPr>
            <w:r w:rsidRPr="00595B38">
              <w:rPr>
                <w:rFonts w:ascii="Times New Roman" w:hAnsi="Times New Roman"/>
              </w:rPr>
              <w:t>2.1</w:t>
            </w:r>
          </w:p>
        </w:tc>
      </w:tr>
      <w:tr w:rsidR="004B2D50" w:rsidRPr="00595B38" w14:paraId="6E8F437A" w14:textId="77777777" w:rsidTr="004B2D50">
        <w:tc>
          <w:tcPr>
            <w:tcW w:w="2546" w:type="dxa"/>
          </w:tcPr>
          <w:p w14:paraId="63448E1E" w14:textId="77777777" w:rsidR="004B2D50" w:rsidRPr="00595B38" w:rsidRDefault="004B2D50" w:rsidP="004B2D50">
            <w:pPr>
              <w:widowControl w:val="0"/>
              <w:autoSpaceDE w:val="0"/>
              <w:autoSpaceDN w:val="0"/>
              <w:adjustRightInd w:val="0"/>
              <w:rPr>
                <w:rFonts w:ascii="Times New Roman" w:eastAsia="MS ??" w:hAnsi="Times New Roman"/>
                <w:bCs/>
              </w:rPr>
            </w:pPr>
            <w:r w:rsidRPr="00595B38">
              <w:rPr>
                <w:rFonts w:ascii="Times New Roman" w:eastAsia="MS ??" w:hAnsi="Times New Roman"/>
                <w:bCs/>
              </w:rPr>
              <w:t>Малоэтажная многоквартирная жилая застройка</w:t>
            </w:r>
          </w:p>
        </w:tc>
        <w:tc>
          <w:tcPr>
            <w:tcW w:w="5099" w:type="dxa"/>
          </w:tcPr>
          <w:p w14:paraId="580D0B0F" w14:textId="77777777" w:rsidR="004B2D50" w:rsidRPr="00595B38" w:rsidRDefault="004B2D50" w:rsidP="004B2D50">
            <w:pPr>
              <w:rPr>
                <w:rFonts w:ascii="Times New Roman" w:hAnsi="Times New Roman"/>
                <w:bCs/>
              </w:rPr>
            </w:pPr>
            <w:r w:rsidRPr="00595B38">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595B38">
              <w:rPr>
                <w:rFonts w:ascii="Times New Roman" w:hAnsi="Times New Roman"/>
                <w:bCs/>
              </w:rPr>
              <w:t>мансардный</w:t>
            </w:r>
            <w:proofErr w:type="gramEnd"/>
            <w:r w:rsidRPr="00595B38">
              <w:rPr>
                <w:rFonts w:ascii="Times New Roman" w:hAnsi="Times New Roman"/>
                <w:bCs/>
              </w:rPr>
              <w:t>);</w:t>
            </w:r>
          </w:p>
          <w:p w14:paraId="076E2973" w14:textId="77777777" w:rsidR="004B2D50" w:rsidRPr="00595B38" w:rsidRDefault="004B2D50" w:rsidP="004B2D50">
            <w:pPr>
              <w:rPr>
                <w:rFonts w:ascii="Times New Roman" w:hAnsi="Times New Roman"/>
                <w:bCs/>
              </w:rPr>
            </w:pPr>
            <w:r w:rsidRPr="00595B38">
              <w:rPr>
                <w:rFonts w:ascii="Times New Roman" w:hAnsi="Times New Roman"/>
                <w:bCs/>
              </w:rPr>
              <w:t>обустройство спортивных и детских площадок, площадок для отдыха;</w:t>
            </w:r>
          </w:p>
          <w:p w14:paraId="2838E2F1" w14:textId="77777777" w:rsidR="004B2D50" w:rsidRPr="00595B38" w:rsidRDefault="004B2D50" w:rsidP="004B2D50">
            <w:pPr>
              <w:rPr>
                <w:rFonts w:ascii="Times New Roman" w:hAnsi="Times New Roman"/>
              </w:rPr>
            </w:pPr>
            <w:r w:rsidRPr="00595B38">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966F9F0" w14:textId="77777777" w:rsidR="004B2D50" w:rsidRPr="00595B38" w:rsidRDefault="004B2D50" w:rsidP="004B2D50">
            <w:pPr>
              <w:jc w:val="center"/>
              <w:rPr>
                <w:rFonts w:ascii="Times New Roman" w:hAnsi="Times New Roman"/>
              </w:rPr>
            </w:pPr>
            <w:r w:rsidRPr="00595B38">
              <w:rPr>
                <w:rFonts w:ascii="Times New Roman" w:hAnsi="Times New Roman"/>
                <w:bCs/>
              </w:rPr>
              <w:t>2.1.1</w:t>
            </w:r>
          </w:p>
        </w:tc>
      </w:tr>
      <w:tr w:rsidR="004B2D50" w:rsidRPr="00595B38" w14:paraId="4CB81D98" w14:textId="77777777" w:rsidTr="004B2D50">
        <w:tc>
          <w:tcPr>
            <w:tcW w:w="2546" w:type="dxa"/>
          </w:tcPr>
          <w:p w14:paraId="091C909E" w14:textId="77777777" w:rsidR="004B2D50" w:rsidRPr="00595B38" w:rsidRDefault="004B2D50" w:rsidP="004B2D50">
            <w:pPr>
              <w:widowControl w:val="0"/>
              <w:autoSpaceDE w:val="0"/>
              <w:autoSpaceDN w:val="0"/>
              <w:adjustRightInd w:val="0"/>
              <w:rPr>
                <w:rFonts w:ascii="Times New Roman" w:eastAsia="MS ??" w:hAnsi="Times New Roman"/>
                <w:bCs/>
              </w:rPr>
            </w:pPr>
            <w:r w:rsidRPr="00595B38">
              <w:rPr>
                <w:rFonts w:ascii="Times New Roman" w:eastAsia="MS ??" w:hAnsi="Times New Roman" w:cs="Arial"/>
              </w:rPr>
              <w:t>Блокированная жилая застройка</w:t>
            </w:r>
          </w:p>
        </w:tc>
        <w:tc>
          <w:tcPr>
            <w:tcW w:w="5099" w:type="dxa"/>
          </w:tcPr>
          <w:p w14:paraId="27E4A317"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09516AD9" w14:textId="77777777" w:rsidR="004B2D50" w:rsidRPr="00595B38" w:rsidRDefault="004B2D50" w:rsidP="004B2D5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137CB0DF" w14:textId="77777777" w:rsidR="004B2D50" w:rsidRPr="00595B38" w:rsidRDefault="004B2D50" w:rsidP="004B2D50">
            <w:pPr>
              <w:rPr>
                <w:rFonts w:ascii="Times New Roman" w:hAnsi="Times New Roman"/>
              </w:rPr>
            </w:pPr>
            <w:r w:rsidRPr="00595B38">
              <w:rPr>
                <w:rFonts w:ascii="Times New Roman" w:hAnsi="Times New Roman"/>
              </w:rPr>
              <w:t>размещение индивидуальных гаражей и иных вспомогательных сооружений;</w:t>
            </w:r>
          </w:p>
          <w:p w14:paraId="319A0AAB" w14:textId="77777777" w:rsidR="004B2D50" w:rsidRPr="00595B38" w:rsidRDefault="004B2D50" w:rsidP="004B2D50">
            <w:pPr>
              <w:rPr>
                <w:rFonts w:ascii="Times New Roman" w:hAnsi="Times New Roman"/>
                <w:bCs/>
              </w:rPr>
            </w:pPr>
            <w:r w:rsidRPr="00595B38">
              <w:rPr>
                <w:rFonts w:ascii="Times New Roman" w:hAnsi="Times New Roman"/>
              </w:rPr>
              <w:lastRenderedPageBreak/>
              <w:t>обустройство спортивных и детских площадок, площадок для отдыха</w:t>
            </w:r>
          </w:p>
        </w:tc>
        <w:tc>
          <w:tcPr>
            <w:tcW w:w="1695" w:type="dxa"/>
          </w:tcPr>
          <w:p w14:paraId="7D9809AD" w14:textId="77777777" w:rsidR="004B2D50" w:rsidRPr="00595B38" w:rsidRDefault="004B2D50" w:rsidP="004B2D50">
            <w:pPr>
              <w:jc w:val="center"/>
              <w:rPr>
                <w:rFonts w:ascii="Times New Roman" w:hAnsi="Times New Roman"/>
                <w:bCs/>
              </w:rPr>
            </w:pPr>
            <w:r w:rsidRPr="00595B38">
              <w:rPr>
                <w:rFonts w:ascii="Times New Roman" w:hAnsi="Times New Roman"/>
              </w:rPr>
              <w:lastRenderedPageBreak/>
              <w:t>2.3</w:t>
            </w:r>
          </w:p>
        </w:tc>
      </w:tr>
      <w:tr w:rsidR="004B2D50" w:rsidRPr="00595B38" w14:paraId="4D72BA93" w14:textId="77777777" w:rsidTr="004B2D50">
        <w:tc>
          <w:tcPr>
            <w:tcW w:w="2546" w:type="dxa"/>
          </w:tcPr>
          <w:p w14:paraId="4E5431B3" w14:textId="77777777" w:rsidR="004B2D50" w:rsidRPr="00595B38" w:rsidRDefault="004B2D50" w:rsidP="004B2D50">
            <w:pPr>
              <w:widowControl w:val="0"/>
              <w:autoSpaceDE w:val="0"/>
              <w:autoSpaceDN w:val="0"/>
              <w:adjustRightInd w:val="0"/>
              <w:rPr>
                <w:rFonts w:ascii="Times New Roman" w:eastAsia="MS ??" w:hAnsi="Times New Roman" w:cs="Arial"/>
              </w:rPr>
            </w:pPr>
            <w:r w:rsidRPr="00595B38">
              <w:rPr>
                <w:rFonts w:ascii="Times New Roman" w:eastAsia="MS ??" w:hAnsi="Times New Roman" w:cs="Arial"/>
              </w:rPr>
              <w:lastRenderedPageBreak/>
              <w:t>Оказание услуг связи</w:t>
            </w:r>
          </w:p>
        </w:tc>
        <w:tc>
          <w:tcPr>
            <w:tcW w:w="5099" w:type="dxa"/>
          </w:tcPr>
          <w:p w14:paraId="0F0385EF"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535D680" w14:textId="77777777" w:rsidR="004B2D50" w:rsidRPr="00595B38" w:rsidRDefault="004B2D50" w:rsidP="004B2D50">
            <w:pPr>
              <w:jc w:val="center"/>
              <w:rPr>
                <w:rFonts w:ascii="Times New Roman" w:hAnsi="Times New Roman"/>
              </w:rPr>
            </w:pPr>
            <w:r w:rsidRPr="00595B38">
              <w:rPr>
                <w:rFonts w:ascii="Times New Roman" w:hAnsi="Times New Roman"/>
              </w:rPr>
              <w:t>3.2.3</w:t>
            </w:r>
          </w:p>
        </w:tc>
      </w:tr>
      <w:tr w:rsidR="004B2D50" w:rsidRPr="00595B38" w14:paraId="169127DF" w14:textId="77777777" w:rsidTr="004B2D50">
        <w:tc>
          <w:tcPr>
            <w:tcW w:w="2546" w:type="dxa"/>
          </w:tcPr>
          <w:p w14:paraId="456C7D95" w14:textId="77777777" w:rsidR="004B2D50" w:rsidRPr="00595B38" w:rsidRDefault="004B2D50" w:rsidP="004B2D50">
            <w:pPr>
              <w:rPr>
                <w:rFonts w:ascii="Times New Roman" w:hAnsi="Times New Roman"/>
              </w:rPr>
            </w:pPr>
            <w:r w:rsidRPr="00595B38">
              <w:rPr>
                <w:rFonts w:ascii="Times New Roman" w:hAnsi="Times New Roman"/>
              </w:rPr>
              <w:t>Бытовое обслуживание</w:t>
            </w:r>
          </w:p>
        </w:tc>
        <w:tc>
          <w:tcPr>
            <w:tcW w:w="5099" w:type="dxa"/>
          </w:tcPr>
          <w:p w14:paraId="6E1A9159"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C46E378"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0D79D241" w14:textId="77777777" w:rsidTr="004B2D50">
        <w:tc>
          <w:tcPr>
            <w:tcW w:w="2546" w:type="dxa"/>
          </w:tcPr>
          <w:p w14:paraId="59B34F1B" w14:textId="77777777" w:rsidR="004B2D50" w:rsidRPr="00595B38" w:rsidRDefault="004B2D50" w:rsidP="004B2D50">
            <w:pPr>
              <w:rPr>
                <w:rFonts w:ascii="Times New Roman" w:hAnsi="Times New Roman"/>
              </w:rPr>
            </w:pPr>
            <w:r w:rsidRPr="00595B38">
              <w:rPr>
                <w:rFonts w:ascii="Times New Roman" w:hAnsi="Times New Roman"/>
              </w:rPr>
              <w:t>Здравоохранение</w:t>
            </w:r>
          </w:p>
        </w:tc>
        <w:tc>
          <w:tcPr>
            <w:tcW w:w="5099" w:type="dxa"/>
          </w:tcPr>
          <w:p w14:paraId="4EEEA862"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4BE8ED2" w14:textId="77777777" w:rsidR="004B2D50" w:rsidRPr="00595B38" w:rsidRDefault="004B2D50" w:rsidP="004B2D50">
            <w:pPr>
              <w:jc w:val="center"/>
              <w:rPr>
                <w:rFonts w:ascii="Times New Roman" w:hAnsi="Times New Roman"/>
              </w:rPr>
            </w:pPr>
            <w:r w:rsidRPr="00595B38">
              <w:rPr>
                <w:rFonts w:ascii="Times New Roman" w:hAnsi="Times New Roman"/>
              </w:rPr>
              <w:t>3.4</w:t>
            </w:r>
          </w:p>
        </w:tc>
      </w:tr>
      <w:tr w:rsidR="004B2D50" w:rsidRPr="00595B38" w14:paraId="4A6A70E4" w14:textId="77777777" w:rsidTr="004B2D50">
        <w:tc>
          <w:tcPr>
            <w:tcW w:w="2546" w:type="dxa"/>
          </w:tcPr>
          <w:p w14:paraId="1583B16D" w14:textId="77777777" w:rsidR="004B2D50" w:rsidRPr="00595B38" w:rsidRDefault="004B2D50" w:rsidP="004B2D50">
            <w:pPr>
              <w:rPr>
                <w:rFonts w:ascii="Times New Roman" w:hAnsi="Times New Roman"/>
              </w:rPr>
            </w:pPr>
            <w:r w:rsidRPr="00595B38">
              <w:rPr>
                <w:rFonts w:ascii="Times New Roman" w:hAnsi="Times New Roman"/>
              </w:rPr>
              <w:t>Амбулаторно-поликлиническое обслуживание</w:t>
            </w:r>
          </w:p>
        </w:tc>
        <w:tc>
          <w:tcPr>
            <w:tcW w:w="5099" w:type="dxa"/>
          </w:tcPr>
          <w:p w14:paraId="783A63B5"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3101109" w14:textId="77777777" w:rsidR="004B2D50" w:rsidRPr="00595B38" w:rsidRDefault="004B2D50" w:rsidP="004B2D50">
            <w:pPr>
              <w:jc w:val="center"/>
              <w:rPr>
                <w:rFonts w:ascii="Times New Roman" w:hAnsi="Times New Roman"/>
              </w:rPr>
            </w:pPr>
            <w:r w:rsidRPr="00595B38">
              <w:rPr>
                <w:rFonts w:ascii="Times New Roman" w:hAnsi="Times New Roman"/>
              </w:rPr>
              <w:t>3.4.1</w:t>
            </w:r>
          </w:p>
        </w:tc>
      </w:tr>
      <w:tr w:rsidR="004B2D50" w:rsidRPr="00595B38" w14:paraId="1767907D" w14:textId="77777777" w:rsidTr="004B2D50">
        <w:tc>
          <w:tcPr>
            <w:tcW w:w="2546" w:type="dxa"/>
          </w:tcPr>
          <w:p w14:paraId="7079C6F2" w14:textId="77777777" w:rsidR="004B2D50" w:rsidRPr="00595B38" w:rsidRDefault="004B2D50" w:rsidP="004B2D50">
            <w:pPr>
              <w:rPr>
                <w:rFonts w:ascii="Times New Roman" w:hAnsi="Times New Roman"/>
              </w:rPr>
            </w:pPr>
            <w:r w:rsidRPr="00595B38">
              <w:rPr>
                <w:rFonts w:ascii="Times New Roman" w:hAnsi="Times New Roman"/>
              </w:rPr>
              <w:t>Стационарное медицинское обслуживание</w:t>
            </w:r>
          </w:p>
        </w:tc>
        <w:tc>
          <w:tcPr>
            <w:tcW w:w="5099" w:type="dxa"/>
          </w:tcPr>
          <w:p w14:paraId="0AD2363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D779375" w14:textId="77777777" w:rsidR="004B2D50" w:rsidRPr="00595B38" w:rsidRDefault="004B2D50" w:rsidP="004B2D50">
            <w:pPr>
              <w:rPr>
                <w:rFonts w:ascii="Times New Roman" w:hAnsi="Times New Roman"/>
              </w:rPr>
            </w:pPr>
            <w:r w:rsidRPr="00595B38">
              <w:rPr>
                <w:rFonts w:ascii="Times New Roman" w:hAnsi="Times New Roman"/>
              </w:rPr>
              <w:t>размещение станций скорой помощи;</w:t>
            </w:r>
          </w:p>
          <w:p w14:paraId="2F60CC6B"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2F8EE157" w14:textId="77777777" w:rsidR="004B2D50" w:rsidRPr="00595B38" w:rsidRDefault="004B2D50" w:rsidP="004B2D50">
            <w:pPr>
              <w:jc w:val="center"/>
              <w:rPr>
                <w:rFonts w:ascii="Times New Roman" w:hAnsi="Times New Roman"/>
              </w:rPr>
            </w:pPr>
            <w:r w:rsidRPr="00595B38">
              <w:rPr>
                <w:rFonts w:ascii="Times New Roman" w:hAnsi="Times New Roman"/>
              </w:rPr>
              <w:t>3.4.2</w:t>
            </w:r>
          </w:p>
        </w:tc>
      </w:tr>
      <w:tr w:rsidR="004B2D50" w:rsidRPr="00595B38" w14:paraId="60E8F82C" w14:textId="77777777" w:rsidTr="004B2D50">
        <w:tc>
          <w:tcPr>
            <w:tcW w:w="2546" w:type="dxa"/>
          </w:tcPr>
          <w:p w14:paraId="7B1EC2A1" w14:textId="77777777" w:rsidR="004B2D50" w:rsidRPr="00595B38" w:rsidRDefault="004B2D50" w:rsidP="004B2D5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9" w:type="dxa"/>
          </w:tcPr>
          <w:p w14:paraId="661D95AB"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1803B2A4" w14:textId="77777777" w:rsidR="004B2D50" w:rsidRPr="00595B38" w:rsidRDefault="004B2D50" w:rsidP="004B2D50">
            <w:pPr>
              <w:jc w:val="center"/>
              <w:rPr>
                <w:rFonts w:ascii="Times New Roman" w:hAnsi="Times New Roman"/>
              </w:rPr>
            </w:pPr>
            <w:r w:rsidRPr="00595B38">
              <w:rPr>
                <w:rFonts w:ascii="Times New Roman" w:hAnsi="Times New Roman"/>
              </w:rPr>
              <w:t>3.5.1</w:t>
            </w:r>
          </w:p>
        </w:tc>
      </w:tr>
      <w:tr w:rsidR="004B2D50" w:rsidRPr="00595B38" w14:paraId="65EDA941" w14:textId="77777777" w:rsidTr="004B2D50">
        <w:trPr>
          <w:trHeight w:val="70"/>
        </w:trPr>
        <w:tc>
          <w:tcPr>
            <w:tcW w:w="2546" w:type="dxa"/>
          </w:tcPr>
          <w:p w14:paraId="64858B78" w14:textId="77777777" w:rsidR="004B2D50" w:rsidRPr="00595B38" w:rsidRDefault="004B2D50" w:rsidP="004B2D50">
            <w:pPr>
              <w:autoSpaceDE w:val="0"/>
              <w:autoSpaceDN w:val="0"/>
              <w:adjustRightInd w:val="0"/>
              <w:spacing w:after="60"/>
              <w:rPr>
                <w:rFonts w:ascii="Times New Roman" w:hAnsi="Times New Roman"/>
                <w:bCs/>
              </w:rPr>
            </w:pPr>
            <w:r w:rsidRPr="00595B38">
              <w:rPr>
                <w:rFonts w:ascii="Times New Roman" w:hAnsi="Times New Roman"/>
              </w:rPr>
              <w:t>Государственное управление</w:t>
            </w:r>
          </w:p>
        </w:tc>
        <w:tc>
          <w:tcPr>
            <w:tcW w:w="5099" w:type="dxa"/>
          </w:tcPr>
          <w:p w14:paraId="7244727A" w14:textId="77777777" w:rsidR="004B2D50" w:rsidRPr="00595B38" w:rsidRDefault="004B2D50" w:rsidP="004B2D50">
            <w:pPr>
              <w:rPr>
                <w:rFonts w:ascii="Times New Roman" w:hAnsi="Times New Roman"/>
                <w:bCs/>
              </w:rPr>
            </w:pPr>
            <w:r w:rsidRPr="00595B3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w:t>
            </w:r>
            <w:r w:rsidRPr="00595B38">
              <w:rPr>
                <w:rFonts w:ascii="Times New Roman" w:hAnsi="Times New Roman"/>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6E8A423" w14:textId="77777777" w:rsidR="004B2D50" w:rsidRPr="00595B38" w:rsidRDefault="004B2D50" w:rsidP="004B2D50">
            <w:pPr>
              <w:jc w:val="center"/>
              <w:rPr>
                <w:rFonts w:ascii="Times New Roman" w:hAnsi="Times New Roman"/>
                <w:bCs/>
              </w:rPr>
            </w:pPr>
            <w:r w:rsidRPr="00595B38">
              <w:rPr>
                <w:rFonts w:ascii="Times New Roman" w:hAnsi="Times New Roman"/>
              </w:rPr>
              <w:lastRenderedPageBreak/>
              <w:t>3.8.1</w:t>
            </w:r>
          </w:p>
        </w:tc>
      </w:tr>
      <w:tr w:rsidR="004B2D50" w:rsidRPr="00595B38" w14:paraId="7CE64C63" w14:textId="77777777" w:rsidTr="004B2D50">
        <w:tc>
          <w:tcPr>
            <w:tcW w:w="2546" w:type="dxa"/>
          </w:tcPr>
          <w:p w14:paraId="69831AF2" w14:textId="77777777" w:rsidR="004B2D50" w:rsidRPr="00595B38" w:rsidRDefault="004B2D50" w:rsidP="004B2D50">
            <w:pPr>
              <w:autoSpaceDE w:val="0"/>
              <w:autoSpaceDN w:val="0"/>
              <w:adjustRightInd w:val="0"/>
              <w:spacing w:after="60"/>
              <w:rPr>
                <w:rFonts w:ascii="Times New Roman" w:hAnsi="Times New Roman"/>
                <w:bCs/>
              </w:rPr>
            </w:pPr>
            <w:r w:rsidRPr="00595B38">
              <w:rPr>
                <w:rFonts w:ascii="Times New Roman" w:hAnsi="Times New Roman"/>
              </w:rPr>
              <w:lastRenderedPageBreak/>
              <w:t>Деловое управление</w:t>
            </w:r>
          </w:p>
        </w:tc>
        <w:tc>
          <w:tcPr>
            <w:tcW w:w="5099" w:type="dxa"/>
          </w:tcPr>
          <w:p w14:paraId="65ADAB2D" w14:textId="77777777" w:rsidR="004B2D50" w:rsidRPr="00595B38" w:rsidRDefault="004B2D50" w:rsidP="004B2D50">
            <w:pPr>
              <w:rPr>
                <w:rFonts w:ascii="Times New Roman" w:hAnsi="Times New Roman"/>
                <w:bCs/>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28CC173" w14:textId="77777777" w:rsidR="004B2D50" w:rsidRPr="00595B38" w:rsidRDefault="004B2D50" w:rsidP="004B2D50">
            <w:pPr>
              <w:jc w:val="center"/>
              <w:rPr>
                <w:rFonts w:ascii="Times New Roman" w:hAnsi="Times New Roman"/>
                <w:bCs/>
              </w:rPr>
            </w:pPr>
            <w:r w:rsidRPr="00595B38">
              <w:rPr>
                <w:rFonts w:ascii="Times New Roman" w:hAnsi="Times New Roman"/>
              </w:rPr>
              <w:t>4.1</w:t>
            </w:r>
          </w:p>
        </w:tc>
      </w:tr>
      <w:tr w:rsidR="004B2D50" w:rsidRPr="00595B38" w14:paraId="11829AA1" w14:textId="77777777" w:rsidTr="004B2D50">
        <w:tc>
          <w:tcPr>
            <w:tcW w:w="2546" w:type="dxa"/>
          </w:tcPr>
          <w:p w14:paraId="2A0D7C95" w14:textId="77777777" w:rsidR="004B2D50" w:rsidRPr="00595B38" w:rsidRDefault="004B2D50" w:rsidP="004B2D50">
            <w:pPr>
              <w:rPr>
                <w:rFonts w:ascii="Times New Roman" w:hAnsi="Times New Roman"/>
              </w:rPr>
            </w:pPr>
            <w:r w:rsidRPr="00595B38">
              <w:rPr>
                <w:rFonts w:ascii="Times New Roman" w:hAnsi="Times New Roman"/>
              </w:rPr>
              <w:t>Магазины</w:t>
            </w:r>
          </w:p>
        </w:tc>
        <w:tc>
          <w:tcPr>
            <w:tcW w:w="5099" w:type="dxa"/>
          </w:tcPr>
          <w:p w14:paraId="62713B51"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CFD6E70"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2D48B43F" w14:textId="77777777" w:rsidTr="004B2D50">
        <w:tc>
          <w:tcPr>
            <w:tcW w:w="2546" w:type="dxa"/>
          </w:tcPr>
          <w:p w14:paraId="5A72C118" w14:textId="77777777" w:rsidR="004B2D50" w:rsidRPr="00595B38" w:rsidRDefault="004B2D50" w:rsidP="004B2D50">
            <w:pPr>
              <w:rPr>
                <w:rFonts w:ascii="Times New Roman" w:hAnsi="Times New Roman"/>
              </w:rPr>
            </w:pPr>
            <w:r w:rsidRPr="00595B38">
              <w:rPr>
                <w:rFonts w:ascii="Times New Roman" w:hAnsi="Times New Roman"/>
                <w:bCs/>
              </w:rPr>
              <w:t>Банковская и страховая деятельность</w:t>
            </w:r>
          </w:p>
        </w:tc>
        <w:tc>
          <w:tcPr>
            <w:tcW w:w="5099" w:type="dxa"/>
          </w:tcPr>
          <w:p w14:paraId="7F668ECE" w14:textId="77777777" w:rsidR="004B2D50" w:rsidRPr="00595B38" w:rsidRDefault="004B2D50" w:rsidP="004B2D50">
            <w:pPr>
              <w:rPr>
                <w:rFonts w:ascii="Times New Roman" w:hAnsi="Times New Roman"/>
              </w:rPr>
            </w:pPr>
            <w:r w:rsidRPr="00595B38">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C8173EB" w14:textId="77777777" w:rsidR="004B2D50" w:rsidRPr="00595B38" w:rsidRDefault="004B2D50" w:rsidP="004B2D50">
            <w:pPr>
              <w:jc w:val="center"/>
              <w:rPr>
                <w:rFonts w:ascii="Times New Roman" w:hAnsi="Times New Roman"/>
              </w:rPr>
            </w:pPr>
            <w:r w:rsidRPr="00595B38">
              <w:rPr>
                <w:rFonts w:ascii="Times New Roman" w:hAnsi="Times New Roman"/>
                <w:bCs/>
              </w:rPr>
              <w:t>4.5</w:t>
            </w:r>
          </w:p>
        </w:tc>
      </w:tr>
      <w:tr w:rsidR="004B2D50" w:rsidRPr="00595B38" w14:paraId="2BF6BBAB" w14:textId="77777777" w:rsidTr="004B2D50">
        <w:tc>
          <w:tcPr>
            <w:tcW w:w="2546" w:type="dxa"/>
          </w:tcPr>
          <w:p w14:paraId="59379F5D" w14:textId="77777777" w:rsidR="004B2D50" w:rsidRPr="00595B38" w:rsidRDefault="004B2D50" w:rsidP="004B2D50">
            <w:pPr>
              <w:rPr>
                <w:rFonts w:ascii="Times New Roman" w:hAnsi="Times New Roman"/>
              </w:rPr>
            </w:pPr>
            <w:r w:rsidRPr="00595B38">
              <w:rPr>
                <w:rFonts w:ascii="Times New Roman" w:hAnsi="Times New Roman"/>
              </w:rPr>
              <w:t>Общественное питание</w:t>
            </w:r>
          </w:p>
        </w:tc>
        <w:tc>
          <w:tcPr>
            <w:tcW w:w="5099" w:type="dxa"/>
          </w:tcPr>
          <w:p w14:paraId="45E9A1C1"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F4354"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65DF6F6D" w14:textId="77777777" w:rsidTr="004B2D50">
        <w:tc>
          <w:tcPr>
            <w:tcW w:w="2546" w:type="dxa"/>
          </w:tcPr>
          <w:p w14:paraId="338A53E8"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9" w:type="dxa"/>
          </w:tcPr>
          <w:p w14:paraId="5CC1BB61" w14:textId="77777777" w:rsidR="004B2D50" w:rsidRPr="00595B38" w:rsidRDefault="004B2D50" w:rsidP="004B2D50">
            <w:pPr>
              <w:jc w:val="both"/>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F3E58C0"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2A3419F2" w14:textId="77777777" w:rsidTr="004B2D50">
        <w:tc>
          <w:tcPr>
            <w:tcW w:w="2546" w:type="dxa"/>
          </w:tcPr>
          <w:p w14:paraId="47C292D9" w14:textId="77777777" w:rsidR="004B2D50" w:rsidRPr="00595B38" w:rsidRDefault="004B2D50" w:rsidP="004B2D50">
            <w:pPr>
              <w:rPr>
                <w:rFonts w:ascii="Times New Roman" w:hAnsi="Times New Roman"/>
              </w:rPr>
            </w:pPr>
            <w:r w:rsidRPr="00595B38">
              <w:rPr>
                <w:rFonts w:ascii="Times New Roman" w:hAnsi="Times New Roman"/>
              </w:rPr>
              <w:t>Обеспечение внутреннего правопорядка</w:t>
            </w:r>
          </w:p>
        </w:tc>
        <w:tc>
          <w:tcPr>
            <w:tcW w:w="5099" w:type="dxa"/>
          </w:tcPr>
          <w:p w14:paraId="0E88580A"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1FA63CD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779E431" w14:textId="77777777" w:rsidR="004B2D50" w:rsidRPr="00595B38" w:rsidRDefault="004B2D50" w:rsidP="004B2D50">
            <w:pPr>
              <w:jc w:val="center"/>
              <w:rPr>
                <w:rFonts w:ascii="Times New Roman" w:hAnsi="Times New Roman"/>
              </w:rPr>
            </w:pPr>
            <w:r w:rsidRPr="00595B38">
              <w:rPr>
                <w:rFonts w:ascii="Times New Roman" w:hAnsi="Times New Roman"/>
              </w:rPr>
              <w:t>8.3</w:t>
            </w:r>
          </w:p>
        </w:tc>
      </w:tr>
      <w:tr w:rsidR="004B2D50" w:rsidRPr="00595B38" w14:paraId="6DD5E295" w14:textId="77777777" w:rsidTr="004B2D50">
        <w:tc>
          <w:tcPr>
            <w:tcW w:w="2546" w:type="dxa"/>
          </w:tcPr>
          <w:p w14:paraId="2BD43334" w14:textId="77777777" w:rsidR="004B2D50" w:rsidRPr="00595B38" w:rsidRDefault="004B2D50" w:rsidP="004B2D50">
            <w:pPr>
              <w:spacing w:after="60"/>
              <w:rPr>
                <w:rFonts w:ascii="Times New Roman" w:hAnsi="Times New Roman"/>
              </w:rPr>
            </w:pPr>
            <w:r w:rsidRPr="00595B38">
              <w:rPr>
                <w:rFonts w:ascii="Times New Roman" w:hAnsi="Times New Roman"/>
                <w:bCs/>
              </w:rPr>
              <w:t>Историко-культурная деятельность</w:t>
            </w:r>
          </w:p>
        </w:tc>
        <w:tc>
          <w:tcPr>
            <w:tcW w:w="5099" w:type="dxa"/>
          </w:tcPr>
          <w:p w14:paraId="06BD2703" w14:textId="77777777" w:rsidR="004B2D50" w:rsidRPr="00595B38" w:rsidRDefault="004B2D50" w:rsidP="004B2D50">
            <w:pPr>
              <w:rPr>
                <w:rFonts w:ascii="Times New Roman" w:hAnsi="Times New Roman"/>
              </w:rPr>
            </w:pPr>
            <w:proofErr w:type="gramStart"/>
            <w:r w:rsidRPr="00595B38">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595B38">
              <w:rPr>
                <w:rFonts w:ascii="Times New Roman" w:hAnsi="Times New Roman"/>
                <w:bCs/>
              </w:rPr>
              <w:lastRenderedPageBreak/>
              <w:t>обеспечивающая познавательный туризм</w:t>
            </w:r>
            <w:proofErr w:type="gramEnd"/>
          </w:p>
        </w:tc>
        <w:tc>
          <w:tcPr>
            <w:tcW w:w="1695" w:type="dxa"/>
          </w:tcPr>
          <w:p w14:paraId="218E5EC1" w14:textId="77777777" w:rsidR="004B2D50" w:rsidRPr="00595B38" w:rsidRDefault="004B2D50" w:rsidP="004B2D50">
            <w:pPr>
              <w:jc w:val="center"/>
              <w:rPr>
                <w:rFonts w:ascii="Times New Roman" w:hAnsi="Times New Roman"/>
              </w:rPr>
            </w:pPr>
            <w:r w:rsidRPr="00595B38">
              <w:rPr>
                <w:rFonts w:ascii="Times New Roman" w:hAnsi="Times New Roman"/>
                <w:bCs/>
              </w:rPr>
              <w:lastRenderedPageBreak/>
              <w:t>9.3</w:t>
            </w:r>
          </w:p>
        </w:tc>
      </w:tr>
      <w:tr w:rsidR="004B2D50" w:rsidRPr="00595B38" w14:paraId="68265DAA" w14:textId="77777777" w:rsidTr="004B2D50">
        <w:tc>
          <w:tcPr>
            <w:tcW w:w="2546" w:type="dxa"/>
          </w:tcPr>
          <w:p w14:paraId="4162717A" w14:textId="77777777" w:rsidR="004B2D50" w:rsidRPr="00595B38" w:rsidRDefault="004B2D50" w:rsidP="004B2D5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9" w:type="dxa"/>
          </w:tcPr>
          <w:p w14:paraId="78A83F31"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98D2DE3"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0AE44051" w14:textId="77777777" w:rsidTr="004B2D50">
        <w:tc>
          <w:tcPr>
            <w:tcW w:w="2546" w:type="dxa"/>
          </w:tcPr>
          <w:p w14:paraId="22E43ACC"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99" w:type="dxa"/>
          </w:tcPr>
          <w:p w14:paraId="28B05723"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00BA7F1"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A36944E"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2A109940" w14:textId="77777777" w:rsidTr="004B2D50">
        <w:tc>
          <w:tcPr>
            <w:tcW w:w="2546" w:type="dxa"/>
          </w:tcPr>
          <w:p w14:paraId="71841DF1"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9" w:type="dxa"/>
          </w:tcPr>
          <w:p w14:paraId="747DA16E"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A6F4F8"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59D3E6D8"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4342D387" w14:textId="77777777" w:rsidTr="004B2D50">
        <w:tc>
          <w:tcPr>
            <w:tcW w:w="9339" w:type="dxa"/>
            <w:gridSpan w:val="3"/>
          </w:tcPr>
          <w:p w14:paraId="314BC7F5"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37A05029" w14:textId="77777777" w:rsidTr="004B2D50">
        <w:tc>
          <w:tcPr>
            <w:tcW w:w="2546" w:type="dxa"/>
          </w:tcPr>
          <w:p w14:paraId="75B9AD7E"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6F41B79A"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472D8050"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1067B14" w14:textId="77777777" w:rsidTr="004B2D50">
        <w:tc>
          <w:tcPr>
            <w:tcW w:w="2546" w:type="dxa"/>
          </w:tcPr>
          <w:p w14:paraId="1C2FF93B"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77791915"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BC433DC"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5526DA19" w14:textId="77777777" w:rsidTr="004B2D50">
        <w:tc>
          <w:tcPr>
            <w:tcW w:w="2546" w:type="dxa"/>
          </w:tcPr>
          <w:p w14:paraId="60AC875B"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55D186C6" w14:textId="77777777" w:rsidR="004B2D50" w:rsidRPr="00595B38" w:rsidRDefault="004B2D50" w:rsidP="004B2D5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595B38">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22C362A"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3.1.1</w:t>
            </w:r>
          </w:p>
        </w:tc>
      </w:tr>
      <w:tr w:rsidR="004B2D50" w:rsidRPr="00595B38" w14:paraId="77FAEB63" w14:textId="77777777" w:rsidTr="004B2D50">
        <w:tc>
          <w:tcPr>
            <w:tcW w:w="2546" w:type="dxa"/>
          </w:tcPr>
          <w:p w14:paraId="4E89E00D" w14:textId="77777777" w:rsidR="004B2D50" w:rsidRPr="00595B38" w:rsidRDefault="004B2D50" w:rsidP="004B2D50">
            <w:pPr>
              <w:rPr>
                <w:rFonts w:ascii="Times New Roman" w:hAnsi="Times New Roman"/>
              </w:rPr>
            </w:pPr>
            <w:r w:rsidRPr="00595B38">
              <w:rPr>
                <w:rFonts w:ascii="Times New Roman" w:hAnsi="Times New Roman"/>
              </w:rPr>
              <w:lastRenderedPageBreak/>
              <w:t>Служебные гаражи</w:t>
            </w:r>
          </w:p>
        </w:tc>
        <w:tc>
          <w:tcPr>
            <w:tcW w:w="5098" w:type="dxa"/>
          </w:tcPr>
          <w:p w14:paraId="1A652CF0"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679C157"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306A6CD8" w14:textId="77777777" w:rsidTr="004B2D50">
        <w:tc>
          <w:tcPr>
            <w:tcW w:w="2546" w:type="dxa"/>
          </w:tcPr>
          <w:p w14:paraId="70252B6D"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8" w:type="dxa"/>
          </w:tcPr>
          <w:p w14:paraId="5CFFD52E"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DA224CB"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266B01FE" w14:textId="77777777" w:rsidTr="004B2D50">
        <w:tc>
          <w:tcPr>
            <w:tcW w:w="2546" w:type="dxa"/>
          </w:tcPr>
          <w:p w14:paraId="7DDE5FED"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5712EF8C"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7CAFA5"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723837D3"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9"/>
        <w:gridCol w:w="1695"/>
      </w:tblGrid>
      <w:tr w:rsidR="004B2D50" w:rsidRPr="00595B38" w14:paraId="500B69F3" w14:textId="77777777" w:rsidTr="004B2D50">
        <w:tc>
          <w:tcPr>
            <w:tcW w:w="9340" w:type="dxa"/>
            <w:gridSpan w:val="3"/>
          </w:tcPr>
          <w:p w14:paraId="71C28F96"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09EDBAC6" w14:textId="77777777" w:rsidTr="004B2D50">
        <w:tc>
          <w:tcPr>
            <w:tcW w:w="2546" w:type="dxa"/>
          </w:tcPr>
          <w:p w14:paraId="60EC5DE0"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9" w:type="dxa"/>
          </w:tcPr>
          <w:p w14:paraId="66DA48F8"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5F2E2FD4"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2395CACA" w14:textId="77777777" w:rsidTr="004B2D50">
        <w:tc>
          <w:tcPr>
            <w:tcW w:w="2546" w:type="dxa"/>
          </w:tcPr>
          <w:p w14:paraId="002300D8"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9" w:type="dxa"/>
          </w:tcPr>
          <w:p w14:paraId="59E419D0"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EBF1503"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608BBFF1" w14:textId="77777777" w:rsidTr="004B2D50">
        <w:tc>
          <w:tcPr>
            <w:tcW w:w="2546" w:type="dxa"/>
          </w:tcPr>
          <w:p w14:paraId="449171C9"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9" w:type="dxa"/>
          </w:tcPr>
          <w:p w14:paraId="1AC71406" w14:textId="77777777" w:rsidR="004B2D50" w:rsidRPr="00595B38" w:rsidRDefault="004B2D50" w:rsidP="004B2D50">
            <w:pPr>
              <w:rPr>
                <w:rFonts w:ascii="Times New Roman" w:hAnsi="Times New Roman"/>
              </w:rPr>
            </w:pPr>
            <w:proofErr w:type="gramStart"/>
            <w:r w:rsidRPr="00595B3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595B38">
              <w:rPr>
                <w:rFonts w:ascii="Times New Roman" w:hAnsi="Times New Roman"/>
              </w:rPr>
              <w:lastRenderedPageBreak/>
              <w:t>и плавки снега)</w:t>
            </w:r>
            <w:proofErr w:type="gramEnd"/>
          </w:p>
        </w:tc>
        <w:tc>
          <w:tcPr>
            <w:tcW w:w="1695" w:type="dxa"/>
          </w:tcPr>
          <w:p w14:paraId="6257E226"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3.1.1</w:t>
            </w:r>
          </w:p>
        </w:tc>
      </w:tr>
      <w:tr w:rsidR="004B2D50" w:rsidRPr="00595B38" w14:paraId="37A337EC" w14:textId="77777777" w:rsidTr="004B2D50">
        <w:tc>
          <w:tcPr>
            <w:tcW w:w="2546" w:type="dxa"/>
          </w:tcPr>
          <w:p w14:paraId="6C4F6F38" w14:textId="77777777" w:rsidR="004B2D50" w:rsidRPr="00595B38" w:rsidRDefault="004B2D50" w:rsidP="004B2D50">
            <w:pPr>
              <w:rPr>
                <w:rFonts w:ascii="Times New Roman" w:hAnsi="Times New Roman"/>
              </w:rPr>
            </w:pPr>
            <w:r w:rsidRPr="00595B3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9" w:type="dxa"/>
          </w:tcPr>
          <w:p w14:paraId="3E6A9C0C"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AF156FF" w14:textId="77777777" w:rsidR="004B2D50" w:rsidRPr="00595B38" w:rsidRDefault="004B2D50" w:rsidP="004B2D50">
            <w:pPr>
              <w:jc w:val="center"/>
              <w:rPr>
                <w:rFonts w:ascii="Times New Roman" w:hAnsi="Times New Roman"/>
              </w:rPr>
            </w:pPr>
            <w:r w:rsidRPr="00595B38">
              <w:rPr>
                <w:rFonts w:ascii="Times New Roman" w:hAnsi="Times New Roman"/>
              </w:rPr>
              <w:t>3.1.2</w:t>
            </w:r>
          </w:p>
        </w:tc>
      </w:tr>
      <w:tr w:rsidR="004B2D50" w:rsidRPr="00595B38" w14:paraId="7DDC891C" w14:textId="77777777" w:rsidTr="004B2D50">
        <w:tc>
          <w:tcPr>
            <w:tcW w:w="2546" w:type="dxa"/>
          </w:tcPr>
          <w:p w14:paraId="0BA536EC" w14:textId="77777777" w:rsidR="004B2D50" w:rsidRPr="00595B38" w:rsidRDefault="004B2D50" w:rsidP="004B2D50">
            <w:pPr>
              <w:rPr>
                <w:rFonts w:ascii="Times New Roman" w:hAnsi="Times New Roman"/>
              </w:rPr>
            </w:pPr>
            <w:r w:rsidRPr="00595B38">
              <w:rPr>
                <w:rFonts w:ascii="Times New Roman" w:hAnsi="Times New Roman"/>
              </w:rPr>
              <w:t>Дома социального обслуживания</w:t>
            </w:r>
          </w:p>
        </w:tc>
        <w:tc>
          <w:tcPr>
            <w:tcW w:w="5099" w:type="dxa"/>
          </w:tcPr>
          <w:p w14:paraId="5C38BB92"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0780C6F4"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725D3C3B" w14:textId="77777777" w:rsidR="004B2D50" w:rsidRPr="00595B38" w:rsidRDefault="004B2D50" w:rsidP="004B2D50">
            <w:pPr>
              <w:jc w:val="center"/>
              <w:rPr>
                <w:rFonts w:ascii="Times New Roman" w:hAnsi="Times New Roman"/>
              </w:rPr>
            </w:pPr>
            <w:r w:rsidRPr="00595B38">
              <w:rPr>
                <w:rFonts w:ascii="Times New Roman" w:hAnsi="Times New Roman"/>
              </w:rPr>
              <w:t>3.2.1</w:t>
            </w:r>
          </w:p>
        </w:tc>
      </w:tr>
      <w:tr w:rsidR="004B2D50" w:rsidRPr="00595B38" w14:paraId="7319C999" w14:textId="77777777" w:rsidTr="004B2D50">
        <w:tc>
          <w:tcPr>
            <w:tcW w:w="2546" w:type="dxa"/>
          </w:tcPr>
          <w:p w14:paraId="1084E3BF" w14:textId="77777777" w:rsidR="004B2D50" w:rsidRPr="00595B38" w:rsidRDefault="004B2D50" w:rsidP="004B2D50">
            <w:pPr>
              <w:rPr>
                <w:rFonts w:ascii="Times New Roman" w:hAnsi="Times New Roman"/>
              </w:rPr>
            </w:pPr>
            <w:r w:rsidRPr="00595B38">
              <w:rPr>
                <w:rFonts w:ascii="Times New Roman" w:hAnsi="Times New Roman"/>
              </w:rPr>
              <w:t>Оказание социальной помощи населению</w:t>
            </w:r>
          </w:p>
        </w:tc>
        <w:tc>
          <w:tcPr>
            <w:tcW w:w="5099" w:type="dxa"/>
          </w:tcPr>
          <w:p w14:paraId="5521D181"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D6F27C5" w14:textId="77777777" w:rsidR="004B2D50" w:rsidRPr="00595B38" w:rsidRDefault="004B2D50" w:rsidP="004B2D5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7C55653D" w14:textId="77777777" w:rsidR="004B2D50" w:rsidRPr="00595B38" w:rsidRDefault="004B2D50" w:rsidP="004B2D50">
            <w:pPr>
              <w:jc w:val="center"/>
              <w:rPr>
                <w:rFonts w:ascii="Times New Roman" w:hAnsi="Times New Roman"/>
              </w:rPr>
            </w:pPr>
            <w:r w:rsidRPr="00595B38">
              <w:rPr>
                <w:rFonts w:ascii="Times New Roman" w:hAnsi="Times New Roman"/>
              </w:rPr>
              <w:t>3.2.2</w:t>
            </w:r>
          </w:p>
        </w:tc>
      </w:tr>
      <w:tr w:rsidR="004B2D50" w:rsidRPr="00595B38" w14:paraId="6D063F94" w14:textId="77777777" w:rsidTr="004B2D50">
        <w:tc>
          <w:tcPr>
            <w:tcW w:w="2546" w:type="dxa"/>
          </w:tcPr>
          <w:p w14:paraId="3F57D6C3" w14:textId="77777777" w:rsidR="004B2D50" w:rsidRPr="00595B38" w:rsidRDefault="004B2D50" w:rsidP="004B2D50">
            <w:pPr>
              <w:rPr>
                <w:rFonts w:ascii="Times New Roman" w:hAnsi="Times New Roman"/>
              </w:rPr>
            </w:pPr>
            <w:r w:rsidRPr="00595B38">
              <w:rPr>
                <w:rFonts w:ascii="Times New Roman" w:hAnsi="Times New Roman"/>
              </w:rPr>
              <w:t>Общежития</w:t>
            </w:r>
          </w:p>
        </w:tc>
        <w:tc>
          <w:tcPr>
            <w:tcW w:w="5099" w:type="dxa"/>
          </w:tcPr>
          <w:p w14:paraId="27D6CB23"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63BBE73" w14:textId="77777777" w:rsidR="004B2D50" w:rsidRPr="00595B38" w:rsidRDefault="004B2D50" w:rsidP="004B2D50">
            <w:pPr>
              <w:jc w:val="center"/>
              <w:rPr>
                <w:rFonts w:ascii="Times New Roman" w:hAnsi="Times New Roman"/>
              </w:rPr>
            </w:pPr>
            <w:r w:rsidRPr="00595B38">
              <w:rPr>
                <w:rFonts w:ascii="Times New Roman" w:hAnsi="Times New Roman"/>
              </w:rPr>
              <w:t>3.2.4</w:t>
            </w:r>
          </w:p>
        </w:tc>
      </w:tr>
      <w:tr w:rsidR="004B2D50" w:rsidRPr="00595B38" w14:paraId="0953F7E8" w14:textId="77777777" w:rsidTr="004B2D50">
        <w:tc>
          <w:tcPr>
            <w:tcW w:w="2546" w:type="dxa"/>
          </w:tcPr>
          <w:p w14:paraId="23C21012" w14:textId="77777777" w:rsidR="004B2D50" w:rsidRPr="00595B38" w:rsidRDefault="004B2D50" w:rsidP="004B2D50">
            <w:pPr>
              <w:rPr>
                <w:rFonts w:ascii="Times New Roman" w:hAnsi="Times New Roman"/>
              </w:rPr>
            </w:pPr>
            <w:r w:rsidRPr="00595B38">
              <w:rPr>
                <w:rFonts w:ascii="Times New Roman" w:hAnsi="Times New Roman"/>
              </w:rPr>
              <w:t>Объекты культурно-досуговой деятельности</w:t>
            </w:r>
          </w:p>
        </w:tc>
        <w:tc>
          <w:tcPr>
            <w:tcW w:w="5099" w:type="dxa"/>
          </w:tcPr>
          <w:p w14:paraId="66EF4D64"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0578E0C7" w14:textId="77777777" w:rsidR="004B2D50" w:rsidRPr="00595B38" w:rsidRDefault="004B2D50" w:rsidP="004B2D50">
            <w:pPr>
              <w:jc w:val="center"/>
              <w:rPr>
                <w:rFonts w:ascii="Times New Roman" w:hAnsi="Times New Roman"/>
              </w:rPr>
            </w:pPr>
            <w:r w:rsidRPr="00595B38">
              <w:rPr>
                <w:rFonts w:ascii="Times New Roman" w:hAnsi="Times New Roman"/>
              </w:rPr>
              <w:t>3.6.1</w:t>
            </w:r>
          </w:p>
        </w:tc>
      </w:tr>
      <w:tr w:rsidR="004B2D50" w:rsidRPr="00595B38" w14:paraId="56739EB2" w14:textId="77777777" w:rsidTr="004B2D50">
        <w:tc>
          <w:tcPr>
            <w:tcW w:w="2546" w:type="dxa"/>
          </w:tcPr>
          <w:p w14:paraId="755A28F0" w14:textId="77777777" w:rsidR="004B2D50" w:rsidRPr="00595B38" w:rsidRDefault="004B2D50" w:rsidP="004B2D50">
            <w:pPr>
              <w:rPr>
                <w:rFonts w:ascii="Times New Roman" w:hAnsi="Times New Roman"/>
              </w:rPr>
            </w:pPr>
            <w:r w:rsidRPr="00595B38">
              <w:rPr>
                <w:rFonts w:ascii="Times New Roman" w:hAnsi="Times New Roman"/>
              </w:rPr>
              <w:t>Осуществление религиозных обрядов</w:t>
            </w:r>
          </w:p>
        </w:tc>
        <w:tc>
          <w:tcPr>
            <w:tcW w:w="5099" w:type="dxa"/>
          </w:tcPr>
          <w:p w14:paraId="1EE17F18"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BD57198" w14:textId="77777777" w:rsidR="004B2D50" w:rsidRPr="00595B38" w:rsidRDefault="004B2D50" w:rsidP="004B2D50">
            <w:pPr>
              <w:jc w:val="center"/>
              <w:rPr>
                <w:rFonts w:ascii="Times New Roman" w:hAnsi="Times New Roman"/>
              </w:rPr>
            </w:pPr>
            <w:r w:rsidRPr="00595B38">
              <w:rPr>
                <w:rFonts w:ascii="Times New Roman" w:hAnsi="Times New Roman"/>
              </w:rPr>
              <w:t>3.7.1</w:t>
            </w:r>
          </w:p>
        </w:tc>
      </w:tr>
      <w:tr w:rsidR="004B2D50" w:rsidRPr="00595B38" w14:paraId="2260FB60" w14:textId="77777777" w:rsidTr="004B2D50">
        <w:tc>
          <w:tcPr>
            <w:tcW w:w="2546" w:type="dxa"/>
          </w:tcPr>
          <w:p w14:paraId="2C9C01A2" w14:textId="77777777" w:rsidR="004B2D50" w:rsidRPr="00595B38" w:rsidRDefault="004B2D50" w:rsidP="004B2D50">
            <w:pPr>
              <w:rPr>
                <w:rFonts w:ascii="Times New Roman" w:hAnsi="Times New Roman"/>
              </w:rPr>
            </w:pPr>
            <w:r w:rsidRPr="00595B38">
              <w:rPr>
                <w:rFonts w:ascii="Times New Roman" w:hAnsi="Times New Roman"/>
              </w:rPr>
              <w:t>Религиозное управление и образование</w:t>
            </w:r>
          </w:p>
        </w:tc>
        <w:tc>
          <w:tcPr>
            <w:tcW w:w="5099" w:type="dxa"/>
          </w:tcPr>
          <w:p w14:paraId="77F77E10"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595B38">
              <w:rPr>
                <w:rFonts w:ascii="Times New Roman" w:hAnsi="Times New Roman"/>
              </w:rPr>
              <w:lastRenderedPageBreak/>
              <w:t>училища)</w:t>
            </w:r>
          </w:p>
        </w:tc>
        <w:tc>
          <w:tcPr>
            <w:tcW w:w="1695" w:type="dxa"/>
          </w:tcPr>
          <w:p w14:paraId="6CAC2053"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3.7.2</w:t>
            </w:r>
          </w:p>
        </w:tc>
      </w:tr>
      <w:tr w:rsidR="004B2D50" w:rsidRPr="00595B38" w14:paraId="436806E0" w14:textId="77777777" w:rsidTr="004B2D50">
        <w:tc>
          <w:tcPr>
            <w:tcW w:w="2546" w:type="dxa"/>
          </w:tcPr>
          <w:p w14:paraId="7D986903" w14:textId="77777777" w:rsidR="004B2D50" w:rsidRPr="00595B38" w:rsidRDefault="004B2D50" w:rsidP="004B2D50">
            <w:pPr>
              <w:rPr>
                <w:rFonts w:ascii="Times New Roman" w:hAnsi="Times New Roman"/>
              </w:rPr>
            </w:pPr>
            <w:r w:rsidRPr="00595B38">
              <w:rPr>
                <w:rFonts w:ascii="Times New Roman" w:hAnsi="Times New Roman"/>
              </w:rPr>
              <w:lastRenderedPageBreak/>
              <w:t>Служебные гаражи</w:t>
            </w:r>
          </w:p>
        </w:tc>
        <w:tc>
          <w:tcPr>
            <w:tcW w:w="5099" w:type="dxa"/>
          </w:tcPr>
          <w:p w14:paraId="5B01A1CF"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8A9567E"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4CFA2B2F" w14:textId="77777777" w:rsidTr="004B2D50">
        <w:tc>
          <w:tcPr>
            <w:tcW w:w="2546" w:type="dxa"/>
          </w:tcPr>
          <w:p w14:paraId="08DC96D2" w14:textId="77777777" w:rsidR="004B2D50" w:rsidRPr="00595B38" w:rsidRDefault="004B2D50" w:rsidP="004B2D50">
            <w:pPr>
              <w:rPr>
                <w:rFonts w:ascii="Times New Roman" w:hAnsi="Times New Roman"/>
              </w:rPr>
            </w:pPr>
            <w:r w:rsidRPr="00595B38">
              <w:rPr>
                <w:rFonts w:ascii="Times New Roman" w:hAnsi="Times New Roman"/>
              </w:rPr>
              <w:t>Ремонт автомобилей</w:t>
            </w:r>
          </w:p>
        </w:tc>
        <w:tc>
          <w:tcPr>
            <w:tcW w:w="5099" w:type="dxa"/>
          </w:tcPr>
          <w:p w14:paraId="1192A8CB" w14:textId="77777777" w:rsidR="004B2D50" w:rsidRPr="00595B38" w:rsidRDefault="004B2D50" w:rsidP="004B2D50">
            <w:pPr>
              <w:rPr>
                <w:rFonts w:ascii="Times New Roman" w:hAnsi="Times New Roman"/>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262378E" w14:textId="77777777" w:rsidR="004B2D50" w:rsidRPr="00595B38" w:rsidRDefault="004B2D50" w:rsidP="004B2D50">
            <w:pPr>
              <w:jc w:val="center"/>
              <w:rPr>
                <w:rFonts w:ascii="Times New Roman" w:hAnsi="Times New Roman"/>
              </w:rPr>
            </w:pPr>
            <w:r w:rsidRPr="00595B38">
              <w:rPr>
                <w:rFonts w:ascii="Times New Roman" w:hAnsi="Times New Roman"/>
              </w:rPr>
              <w:t>4.9.1.4</w:t>
            </w:r>
          </w:p>
        </w:tc>
      </w:tr>
      <w:tr w:rsidR="004B2D50" w:rsidRPr="00595B38" w14:paraId="2FDB1A61" w14:textId="77777777" w:rsidTr="004B2D50">
        <w:tc>
          <w:tcPr>
            <w:tcW w:w="2546" w:type="dxa"/>
          </w:tcPr>
          <w:p w14:paraId="345799CB"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1FB3D3EB"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D5A9AC" w14:textId="77777777" w:rsidR="004B2D50" w:rsidRPr="00595B38" w:rsidRDefault="004B2D50" w:rsidP="004B2D50">
            <w:pPr>
              <w:jc w:val="center"/>
              <w:rPr>
                <w:rFonts w:ascii="Times New Roman" w:hAnsi="Times New Roman"/>
              </w:rPr>
            </w:pPr>
            <w:r w:rsidRPr="00595B38">
              <w:rPr>
                <w:rFonts w:ascii="Times New Roman" w:hAnsi="Times New Roman"/>
              </w:rPr>
              <w:t>5.1.2</w:t>
            </w:r>
          </w:p>
        </w:tc>
      </w:tr>
      <w:tr w:rsidR="004B2D50" w:rsidRPr="00595B38" w14:paraId="33B47326" w14:textId="77777777" w:rsidTr="004B2D50">
        <w:tc>
          <w:tcPr>
            <w:tcW w:w="2546" w:type="dxa"/>
          </w:tcPr>
          <w:p w14:paraId="038FCE7D" w14:textId="77777777" w:rsidR="004B2D50" w:rsidRPr="00595B38" w:rsidRDefault="004B2D50" w:rsidP="004B2D5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3EF13D52"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7CA3733" w14:textId="77777777" w:rsidR="004B2D50" w:rsidRPr="00595B38" w:rsidRDefault="004B2D50" w:rsidP="004B2D50">
            <w:pPr>
              <w:jc w:val="center"/>
              <w:rPr>
                <w:rFonts w:ascii="Times New Roman" w:hAnsi="Times New Roman"/>
              </w:rPr>
            </w:pPr>
            <w:r w:rsidRPr="00595B38">
              <w:rPr>
                <w:rFonts w:ascii="Times New Roman" w:hAnsi="Times New Roman"/>
              </w:rPr>
              <w:t>5.1.4</w:t>
            </w:r>
          </w:p>
        </w:tc>
      </w:tr>
    </w:tbl>
    <w:p w14:paraId="2CB2478E" w14:textId="77777777" w:rsidR="004B2D50" w:rsidRPr="00595B38" w:rsidRDefault="004B2D50" w:rsidP="004B2D50">
      <w:pPr>
        <w:rPr>
          <w:rFonts w:ascii="Times New Roman" w:hAnsi="Times New Roman"/>
        </w:rPr>
      </w:pPr>
    </w:p>
    <w:p w14:paraId="4E6FE8C1"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Ж5 Зона размещения объектов дошкольного и общего образования</w:t>
      </w:r>
    </w:p>
    <w:p w14:paraId="3641099B"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B2D50" w:rsidRPr="00595B38" w14:paraId="274DA7CC" w14:textId="77777777" w:rsidTr="004B2D50">
        <w:tc>
          <w:tcPr>
            <w:tcW w:w="9339" w:type="dxa"/>
            <w:gridSpan w:val="3"/>
          </w:tcPr>
          <w:p w14:paraId="781A62CF"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23E06C52" w14:textId="77777777" w:rsidTr="004B2D50">
        <w:tc>
          <w:tcPr>
            <w:tcW w:w="2546" w:type="dxa"/>
          </w:tcPr>
          <w:p w14:paraId="692AF5AE"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301FF35F"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54C85136"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7BDE227A" w14:textId="77777777" w:rsidTr="004B2D50">
        <w:tc>
          <w:tcPr>
            <w:tcW w:w="2546" w:type="dxa"/>
          </w:tcPr>
          <w:p w14:paraId="73A8483F" w14:textId="77777777" w:rsidR="004B2D50" w:rsidRPr="00595B38" w:rsidRDefault="004B2D50" w:rsidP="004B2D5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19E89D83"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0BEF7167" w14:textId="77777777" w:rsidR="004B2D50" w:rsidRPr="00595B38" w:rsidRDefault="004B2D50" w:rsidP="004B2D50">
            <w:pPr>
              <w:jc w:val="center"/>
              <w:rPr>
                <w:rFonts w:ascii="Times New Roman" w:hAnsi="Times New Roman"/>
              </w:rPr>
            </w:pPr>
            <w:r w:rsidRPr="00595B38">
              <w:rPr>
                <w:rFonts w:ascii="Times New Roman" w:hAnsi="Times New Roman"/>
              </w:rPr>
              <w:t>3.5.1</w:t>
            </w:r>
          </w:p>
        </w:tc>
      </w:tr>
      <w:tr w:rsidR="004B2D50" w:rsidRPr="00595B38" w14:paraId="58EE5E7E" w14:textId="77777777" w:rsidTr="004B2D50">
        <w:tc>
          <w:tcPr>
            <w:tcW w:w="2546" w:type="dxa"/>
          </w:tcPr>
          <w:p w14:paraId="13DDAD04"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3A432E52" w14:textId="77777777" w:rsidR="004B2D50" w:rsidRPr="00595B38" w:rsidRDefault="004B2D50" w:rsidP="004B2D50">
            <w:pPr>
              <w:rPr>
                <w:rFonts w:ascii="Times New Roman" w:hAnsi="Times New Roman"/>
              </w:rPr>
            </w:pPr>
            <w:r w:rsidRPr="00595B38">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595B38">
              <w:rPr>
                <w:rFonts w:ascii="Times New Roman" w:hAnsi="Times New Roman"/>
              </w:rPr>
              <w:lastRenderedPageBreak/>
              <w:t>видов разрешенного использования с кодами 12.0.1 - 12.0.2</w:t>
            </w:r>
          </w:p>
        </w:tc>
        <w:tc>
          <w:tcPr>
            <w:tcW w:w="1695" w:type="dxa"/>
          </w:tcPr>
          <w:p w14:paraId="3E54DEA6"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w:t>
            </w:r>
          </w:p>
        </w:tc>
      </w:tr>
      <w:tr w:rsidR="004B2D50" w:rsidRPr="00595B38" w14:paraId="46026364" w14:textId="77777777" w:rsidTr="004B2D50">
        <w:tc>
          <w:tcPr>
            <w:tcW w:w="2546" w:type="dxa"/>
          </w:tcPr>
          <w:p w14:paraId="4BABFFF5" w14:textId="77777777" w:rsidR="004B2D50" w:rsidRPr="00595B38" w:rsidRDefault="004B2D50" w:rsidP="004B2D50">
            <w:pPr>
              <w:rPr>
                <w:rFonts w:ascii="Times New Roman" w:hAnsi="Times New Roman"/>
              </w:rPr>
            </w:pPr>
            <w:r w:rsidRPr="00595B38">
              <w:rPr>
                <w:rFonts w:ascii="Times New Roman" w:hAnsi="Times New Roman"/>
              </w:rPr>
              <w:lastRenderedPageBreak/>
              <w:t>Улично-дорожная сеть</w:t>
            </w:r>
          </w:p>
        </w:tc>
        <w:tc>
          <w:tcPr>
            <w:tcW w:w="5098" w:type="dxa"/>
          </w:tcPr>
          <w:p w14:paraId="20874155"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7FE21FDC"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0ED2DCA"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0FAD83A8" w14:textId="77777777" w:rsidTr="004B2D50">
        <w:tc>
          <w:tcPr>
            <w:tcW w:w="2546" w:type="dxa"/>
          </w:tcPr>
          <w:p w14:paraId="64ABD854"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2F970906"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0420458"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0EA075C9"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15B7D876" w14:textId="77777777" w:rsidTr="004B2D50">
        <w:tc>
          <w:tcPr>
            <w:tcW w:w="9339" w:type="dxa"/>
            <w:gridSpan w:val="3"/>
          </w:tcPr>
          <w:p w14:paraId="3CD36AE0"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1A451064" w14:textId="77777777" w:rsidTr="004B2D50">
        <w:tc>
          <w:tcPr>
            <w:tcW w:w="2546" w:type="dxa"/>
          </w:tcPr>
          <w:p w14:paraId="48F7EC7A"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6A37D457"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7ADA0D81"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0B77B605" w14:textId="77777777" w:rsidTr="004B2D50">
        <w:tc>
          <w:tcPr>
            <w:tcW w:w="2546" w:type="dxa"/>
          </w:tcPr>
          <w:p w14:paraId="66928FD6"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FA4F7D6"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6C48039"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1D7FC8DA" w14:textId="77777777" w:rsidTr="004B2D50">
        <w:tc>
          <w:tcPr>
            <w:tcW w:w="2546" w:type="dxa"/>
          </w:tcPr>
          <w:p w14:paraId="0A8E90D9"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1A577CB2"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595B38">
              <w:rPr>
                <w:rFonts w:ascii="Times New Roman" w:hAnsi="Times New Roman"/>
              </w:rPr>
              <w:lastRenderedPageBreak/>
              <w:t>общего пользования, в том числе в депо</w:t>
            </w:r>
          </w:p>
        </w:tc>
        <w:tc>
          <w:tcPr>
            <w:tcW w:w="1695" w:type="dxa"/>
          </w:tcPr>
          <w:p w14:paraId="2957846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4.9</w:t>
            </w:r>
          </w:p>
        </w:tc>
      </w:tr>
      <w:tr w:rsidR="004B2D50" w:rsidRPr="00595B38" w14:paraId="1C9A3019" w14:textId="77777777" w:rsidTr="004B2D50">
        <w:tc>
          <w:tcPr>
            <w:tcW w:w="2546" w:type="dxa"/>
          </w:tcPr>
          <w:p w14:paraId="4A490DB7" w14:textId="77777777" w:rsidR="004B2D50" w:rsidRPr="00595B38" w:rsidRDefault="004B2D50" w:rsidP="004B2D5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6F9FF9FF"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746A7A4"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735F23A7" w14:textId="77777777" w:rsidTr="004B2D50">
        <w:tc>
          <w:tcPr>
            <w:tcW w:w="2546" w:type="dxa"/>
          </w:tcPr>
          <w:p w14:paraId="6233E9AD"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7C986D55"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A74DC3"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23E7BA93"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2E3FF0A6" w14:textId="77777777" w:rsidTr="004B2D50">
        <w:tc>
          <w:tcPr>
            <w:tcW w:w="9339" w:type="dxa"/>
            <w:gridSpan w:val="3"/>
          </w:tcPr>
          <w:p w14:paraId="0BED6B74"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7169FF21" w14:textId="77777777" w:rsidTr="004B2D50">
        <w:tc>
          <w:tcPr>
            <w:tcW w:w="2546" w:type="dxa"/>
          </w:tcPr>
          <w:p w14:paraId="65FFC9EC"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20F256BA"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0BF5D7F1"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0AA1C267" w14:textId="77777777" w:rsidTr="004B2D50">
        <w:tc>
          <w:tcPr>
            <w:tcW w:w="2546" w:type="dxa"/>
          </w:tcPr>
          <w:p w14:paraId="0A6D993E"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99C8391"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470134F"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4B2713A1" w14:textId="77777777" w:rsidTr="004B2D50">
        <w:tc>
          <w:tcPr>
            <w:tcW w:w="2546" w:type="dxa"/>
          </w:tcPr>
          <w:p w14:paraId="7AAB90E7" w14:textId="77777777" w:rsidR="004B2D50" w:rsidRPr="00595B38" w:rsidRDefault="004B2D50" w:rsidP="004B2D5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22E2E38F"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5409F2A" w14:textId="77777777" w:rsidR="004B2D50" w:rsidRPr="00595B38" w:rsidRDefault="004B2D50" w:rsidP="004B2D50">
            <w:pPr>
              <w:jc w:val="center"/>
              <w:rPr>
                <w:rFonts w:ascii="Times New Roman" w:hAnsi="Times New Roman"/>
              </w:rPr>
            </w:pPr>
            <w:r w:rsidRPr="00595B38">
              <w:rPr>
                <w:rFonts w:ascii="Times New Roman" w:hAnsi="Times New Roman"/>
              </w:rPr>
              <w:t>3.6.1</w:t>
            </w:r>
          </w:p>
        </w:tc>
      </w:tr>
      <w:tr w:rsidR="004B2D50" w:rsidRPr="00595B38" w14:paraId="1522A393" w14:textId="77777777" w:rsidTr="004B2D50">
        <w:tc>
          <w:tcPr>
            <w:tcW w:w="2546" w:type="dxa"/>
          </w:tcPr>
          <w:p w14:paraId="3528ED9E"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7E308FF9"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1051E6" w14:textId="77777777" w:rsidR="004B2D50" w:rsidRPr="00595B38" w:rsidRDefault="004B2D50" w:rsidP="004B2D50">
            <w:pPr>
              <w:jc w:val="center"/>
              <w:rPr>
                <w:rFonts w:ascii="Times New Roman" w:hAnsi="Times New Roman"/>
              </w:rPr>
            </w:pPr>
            <w:r w:rsidRPr="00595B38">
              <w:rPr>
                <w:rFonts w:ascii="Times New Roman" w:hAnsi="Times New Roman"/>
              </w:rPr>
              <w:t>5.1.2</w:t>
            </w:r>
          </w:p>
        </w:tc>
      </w:tr>
      <w:tr w:rsidR="004B2D50" w:rsidRPr="00595B38" w14:paraId="0E8213EE" w14:textId="77777777" w:rsidTr="004B2D50">
        <w:trPr>
          <w:trHeight w:val="118"/>
        </w:trPr>
        <w:tc>
          <w:tcPr>
            <w:tcW w:w="2546" w:type="dxa"/>
          </w:tcPr>
          <w:p w14:paraId="6CE9E8A9"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8" w:type="dxa"/>
          </w:tcPr>
          <w:p w14:paraId="648F8651"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20B30E"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bl>
    <w:p w14:paraId="2F433DE5" w14:textId="77777777" w:rsidR="004B2D50" w:rsidRPr="00595B38" w:rsidRDefault="004B2D50" w:rsidP="004B2D50">
      <w:pPr>
        <w:rPr>
          <w:rFonts w:ascii="Times New Roman" w:hAnsi="Times New Roman"/>
        </w:rPr>
      </w:pPr>
    </w:p>
    <w:p w14:paraId="41AA4904" w14:textId="77777777" w:rsidR="004B2D50" w:rsidRPr="00595B38" w:rsidRDefault="004B2D50" w:rsidP="004B2D50">
      <w:pPr>
        <w:rPr>
          <w:rFonts w:ascii="Times New Roman" w:hAnsi="Times New Roman"/>
        </w:rPr>
      </w:pPr>
    </w:p>
    <w:p w14:paraId="3CBFFB97" w14:textId="77777777" w:rsidR="004B2D50" w:rsidRPr="00595B38" w:rsidRDefault="004B2D50" w:rsidP="004B2D50">
      <w:pPr>
        <w:rPr>
          <w:rFonts w:ascii="Times New Roman" w:hAnsi="Times New Roman"/>
        </w:rPr>
      </w:pPr>
    </w:p>
    <w:p w14:paraId="2C23A13B" w14:textId="77777777" w:rsidR="004B2D50" w:rsidRPr="00595B38" w:rsidRDefault="004B2D50" w:rsidP="004B2D50">
      <w:pPr>
        <w:rPr>
          <w:rFonts w:ascii="Times New Roman" w:hAnsi="Times New Roman"/>
        </w:rPr>
      </w:pPr>
    </w:p>
    <w:p w14:paraId="6DED11F2" w14:textId="77777777" w:rsidR="004B2D50" w:rsidRPr="00595B38" w:rsidRDefault="004B2D50" w:rsidP="004B2D50">
      <w:pPr>
        <w:rPr>
          <w:rFonts w:ascii="Times New Roman" w:hAnsi="Times New Roman"/>
        </w:rPr>
      </w:pPr>
    </w:p>
    <w:p w14:paraId="55893A28" w14:textId="77777777" w:rsidR="004B2D50" w:rsidRPr="00595B38" w:rsidRDefault="004B2D50" w:rsidP="004B2D50">
      <w:pPr>
        <w:spacing w:after="240"/>
        <w:jc w:val="center"/>
        <w:outlineLvl w:val="3"/>
        <w:rPr>
          <w:rFonts w:ascii="Times New Roman" w:hAnsi="Times New Roman"/>
          <w:b/>
          <w:sz w:val="28"/>
          <w:szCs w:val="28"/>
        </w:rPr>
      </w:pPr>
    </w:p>
    <w:p w14:paraId="0C88E55B" w14:textId="77777777" w:rsidR="004B2D50" w:rsidRPr="00595B38" w:rsidRDefault="004B2D50" w:rsidP="004B2D50">
      <w:pPr>
        <w:spacing w:after="240"/>
        <w:jc w:val="center"/>
        <w:outlineLvl w:val="3"/>
        <w:rPr>
          <w:rFonts w:ascii="Times New Roman" w:hAnsi="Times New Roman"/>
          <w:b/>
          <w:sz w:val="28"/>
          <w:szCs w:val="28"/>
        </w:rPr>
      </w:pPr>
    </w:p>
    <w:p w14:paraId="3AD675FD"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Ж</w:t>
      </w:r>
      <w:proofErr w:type="gramStart"/>
      <w:r w:rsidRPr="00595B38">
        <w:rPr>
          <w:rFonts w:ascii="Times New Roman" w:hAnsi="Times New Roman"/>
          <w:b/>
          <w:sz w:val="28"/>
          <w:szCs w:val="28"/>
        </w:rPr>
        <w:t>6</w:t>
      </w:r>
      <w:proofErr w:type="gramEnd"/>
      <w:r w:rsidRPr="00595B38">
        <w:rPr>
          <w:rFonts w:ascii="Times New Roman" w:hAnsi="Times New Roman"/>
          <w:b/>
          <w:sz w:val="28"/>
          <w:szCs w:val="28"/>
        </w:rPr>
        <w:t xml:space="preserve"> Зона смешанной застройки</w:t>
      </w:r>
    </w:p>
    <w:p w14:paraId="5079352A"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Ж</w:t>
      </w:r>
      <w:proofErr w:type="gramStart"/>
      <w:r w:rsidRPr="00595B38">
        <w:rPr>
          <w:rFonts w:ascii="Times New Roman" w:hAnsi="Times New Roman"/>
          <w:sz w:val="28"/>
          <w:szCs w:val="28"/>
        </w:rPr>
        <w:t>6</w:t>
      </w:r>
      <w:proofErr w:type="gramEnd"/>
      <w:r w:rsidRPr="00595B3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B2D50" w:rsidRPr="00595B38" w14:paraId="7ED73E5D" w14:textId="77777777" w:rsidTr="004B2D50">
        <w:tc>
          <w:tcPr>
            <w:tcW w:w="9339" w:type="dxa"/>
            <w:gridSpan w:val="3"/>
          </w:tcPr>
          <w:p w14:paraId="54F96652"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466A9EDE" w14:textId="77777777" w:rsidTr="004B2D50">
        <w:tc>
          <w:tcPr>
            <w:tcW w:w="2546" w:type="dxa"/>
          </w:tcPr>
          <w:p w14:paraId="2280692D"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334FB2B3"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13873E38"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DB393EB" w14:textId="77777777" w:rsidTr="004B2D50">
        <w:tc>
          <w:tcPr>
            <w:tcW w:w="2546" w:type="dxa"/>
          </w:tcPr>
          <w:p w14:paraId="035D9128" w14:textId="77777777" w:rsidR="004B2D50" w:rsidRPr="00595B38" w:rsidRDefault="004B2D50" w:rsidP="004B2D50">
            <w:pPr>
              <w:rPr>
                <w:rFonts w:ascii="Times New Roman" w:hAnsi="Times New Roman"/>
              </w:rPr>
            </w:pPr>
            <w:r w:rsidRPr="00595B38">
              <w:rPr>
                <w:rFonts w:ascii="Times New Roman" w:hAnsi="Times New Roman"/>
              </w:rPr>
              <w:t>Для индивидуального жилищного строительства</w:t>
            </w:r>
          </w:p>
        </w:tc>
        <w:tc>
          <w:tcPr>
            <w:tcW w:w="5098" w:type="dxa"/>
          </w:tcPr>
          <w:p w14:paraId="37964B3A" w14:textId="77777777" w:rsidR="004B2D50" w:rsidRPr="00595B38" w:rsidRDefault="004B2D50" w:rsidP="004B2D50">
            <w:pPr>
              <w:rPr>
                <w:rFonts w:ascii="Times New Roman" w:hAnsi="Times New Roman"/>
              </w:rPr>
            </w:pPr>
            <w:r w:rsidRPr="00595B38">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BD0C38B" w14:textId="77777777" w:rsidR="004B2D50" w:rsidRPr="00595B38" w:rsidRDefault="004B2D50" w:rsidP="004B2D50">
            <w:pPr>
              <w:rPr>
                <w:rFonts w:ascii="Times New Roman" w:hAnsi="Times New Roman"/>
              </w:rPr>
            </w:pPr>
            <w:r w:rsidRPr="00595B38">
              <w:rPr>
                <w:rFonts w:ascii="Times New Roman" w:hAnsi="Times New Roman"/>
              </w:rPr>
              <w:t>выращивание сельскохозяйственных культур;</w:t>
            </w:r>
          </w:p>
          <w:p w14:paraId="32EA6C4F" w14:textId="77777777" w:rsidR="004B2D50" w:rsidRPr="00595B38" w:rsidRDefault="004B2D50" w:rsidP="004B2D50">
            <w:pPr>
              <w:rPr>
                <w:rFonts w:ascii="Times New Roman" w:hAnsi="Times New Roman"/>
              </w:rPr>
            </w:pPr>
            <w:r w:rsidRPr="00595B38">
              <w:rPr>
                <w:rFonts w:ascii="Times New Roman" w:hAnsi="Times New Roman"/>
              </w:rPr>
              <w:t>размещение индивидуальных гаражей и хозяйственных построек</w:t>
            </w:r>
          </w:p>
        </w:tc>
        <w:tc>
          <w:tcPr>
            <w:tcW w:w="1695" w:type="dxa"/>
          </w:tcPr>
          <w:p w14:paraId="6649F11B" w14:textId="77777777" w:rsidR="004B2D50" w:rsidRPr="00595B38" w:rsidRDefault="004B2D50" w:rsidP="004B2D50">
            <w:pPr>
              <w:jc w:val="center"/>
              <w:rPr>
                <w:rFonts w:ascii="Times New Roman" w:hAnsi="Times New Roman"/>
              </w:rPr>
            </w:pPr>
            <w:r w:rsidRPr="00595B38">
              <w:rPr>
                <w:rFonts w:ascii="Times New Roman" w:hAnsi="Times New Roman"/>
              </w:rPr>
              <w:t>2.1</w:t>
            </w:r>
          </w:p>
        </w:tc>
      </w:tr>
      <w:tr w:rsidR="004B2D50" w:rsidRPr="00595B38" w14:paraId="6239B8E1" w14:textId="77777777" w:rsidTr="004B2D50">
        <w:tc>
          <w:tcPr>
            <w:tcW w:w="2546" w:type="dxa"/>
          </w:tcPr>
          <w:p w14:paraId="2D3E628F" w14:textId="77777777" w:rsidR="004B2D50" w:rsidRPr="00595B38" w:rsidRDefault="004B2D50" w:rsidP="004B2D50">
            <w:pPr>
              <w:rPr>
                <w:rFonts w:ascii="Times New Roman" w:hAnsi="Times New Roman"/>
              </w:rPr>
            </w:pPr>
            <w:r w:rsidRPr="00595B38">
              <w:rPr>
                <w:rFonts w:ascii="Times New Roman" w:hAnsi="Times New Roman"/>
              </w:rPr>
              <w:t>Для ведения личного подсобного хозяйства (приусадебный земельный участок)</w:t>
            </w:r>
          </w:p>
        </w:tc>
        <w:tc>
          <w:tcPr>
            <w:tcW w:w="5098" w:type="dxa"/>
          </w:tcPr>
          <w:p w14:paraId="4D57C6AA" w14:textId="77777777" w:rsidR="004B2D50" w:rsidRPr="00595B38" w:rsidRDefault="004B2D50" w:rsidP="004B2D50">
            <w:pPr>
              <w:rPr>
                <w:rFonts w:ascii="Times New Roman" w:hAnsi="Times New Roman"/>
              </w:rPr>
            </w:pPr>
            <w:r w:rsidRPr="00595B38">
              <w:rPr>
                <w:rFonts w:ascii="Times New Roman" w:hAnsi="Times New Roman"/>
              </w:rPr>
              <w:t>Размещение жилого дома, указанного в описании вида разрешенного использования с кодом 2.1;</w:t>
            </w:r>
          </w:p>
          <w:p w14:paraId="3B6D42DF" w14:textId="77777777" w:rsidR="004B2D50" w:rsidRPr="00595B38" w:rsidRDefault="004B2D50" w:rsidP="004B2D50">
            <w:pPr>
              <w:rPr>
                <w:rFonts w:ascii="Times New Roman" w:hAnsi="Times New Roman"/>
              </w:rPr>
            </w:pPr>
            <w:r w:rsidRPr="00595B38">
              <w:rPr>
                <w:rFonts w:ascii="Times New Roman" w:hAnsi="Times New Roman"/>
              </w:rPr>
              <w:t>производство сельскохозяйственной продукции;</w:t>
            </w:r>
          </w:p>
          <w:p w14:paraId="69AB3A0E" w14:textId="77777777" w:rsidR="004B2D50" w:rsidRPr="00595B38" w:rsidRDefault="004B2D50" w:rsidP="004B2D50">
            <w:pPr>
              <w:rPr>
                <w:rFonts w:ascii="Times New Roman" w:hAnsi="Times New Roman"/>
              </w:rPr>
            </w:pPr>
            <w:r w:rsidRPr="00595B38">
              <w:rPr>
                <w:rFonts w:ascii="Times New Roman" w:hAnsi="Times New Roman"/>
              </w:rPr>
              <w:t>размещение гаража и иных вспомогательных сооружений;</w:t>
            </w:r>
          </w:p>
          <w:p w14:paraId="68DF0B24" w14:textId="77777777" w:rsidR="004B2D50" w:rsidRPr="00595B38" w:rsidRDefault="004B2D50" w:rsidP="004B2D50">
            <w:pPr>
              <w:rPr>
                <w:rFonts w:ascii="Times New Roman" w:hAnsi="Times New Roman"/>
              </w:rPr>
            </w:pPr>
            <w:r w:rsidRPr="00595B38">
              <w:rPr>
                <w:rFonts w:ascii="Times New Roman" w:hAnsi="Times New Roman"/>
              </w:rPr>
              <w:t>содержание сельскохозяйственных животных</w:t>
            </w:r>
          </w:p>
        </w:tc>
        <w:tc>
          <w:tcPr>
            <w:tcW w:w="1695" w:type="dxa"/>
          </w:tcPr>
          <w:p w14:paraId="4FBB5F09" w14:textId="77777777" w:rsidR="004B2D50" w:rsidRPr="00595B38" w:rsidRDefault="004B2D50" w:rsidP="004B2D50">
            <w:pPr>
              <w:jc w:val="center"/>
              <w:rPr>
                <w:rFonts w:ascii="Times New Roman" w:hAnsi="Times New Roman"/>
              </w:rPr>
            </w:pPr>
            <w:r w:rsidRPr="00595B38">
              <w:rPr>
                <w:rFonts w:ascii="Times New Roman" w:hAnsi="Times New Roman"/>
              </w:rPr>
              <w:t>2.2</w:t>
            </w:r>
          </w:p>
        </w:tc>
      </w:tr>
      <w:tr w:rsidR="004B2D50" w:rsidRPr="00595B38" w14:paraId="1E6F1010" w14:textId="77777777" w:rsidTr="004B2D50">
        <w:tc>
          <w:tcPr>
            <w:tcW w:w="2546" w:type="dxa"/>
          </w:tcPr>
          <w:p w14:paraId="5B767D0F" w14:textId="77777777" w:rsidR="004B2D50" w:rsidRPr="00595B38" w:rsidRDefault="004B2D50" w:rsidP="004B2D50">
            <w:pPr>
              <w:rPr>
                <w:rFonts w:ascii="Times New Roman" w:hAnsi="Times New Roman"/>
              </w:rPr>
            </w:pPr>
            <w:r w:rsidRPr="00595B38">
              <w:rPr>
                <w:rFonts w:ascii="Times New Roman" w:hAnsi="Times New Roman"/>
              </w:rPr>
              <w:t>Блокированная жилая застройка</w:t>
            </w:r>
          </w:p>
        </w:tc>
        <w:tc>
          <w:tcPr>
            <w:tcW w:w="5098" w:type="dxa"/>
          </w:tcPr>
          <w:p w14:paraId="6BA882CF"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95B38">
              <w:rPr>
                <w:rFonts w:ascii="Times New Roman" w:hAnsi="Times New Roman"/>
              </w:rPr>
              <w:t xml:space="preserve"> пользования (жилые дома блокированной застройки);</w:t>
            </w:r>
          </w:p>
          <w:p w14:paraId="3AAF41A6" w14:textId="77777777" w:rsidR="004B2D50" w:rsidRPr="00595B38" w:rsidRDefault="004B2D50" w:rsidP="004B2D50">
            <w:pPr>
              <w:rPr>
                <w:rFonts w:ascii="Times New Roman" w:hAnsi="Times New Roman"/>
              </w:rPr>
            </w:pPr>
            <w:r w:rsidRPr="00595B38">
              <w:rPr>
                <w:rFonts w:ascii="Times New Roman" w:hAnsi="Times New Roman"/>
              </w:rPr>
              <w:t>разведение декоративных и плодовых деревьев, овощных и ягодных культур;</w:t>
            </w:r>
          </w:p>
          <w:p w14:paraId="70766048" w14:textId="77777777" w:rsidR="004B2D50" w:rsidRPr="00595B38" w:rsidRDefault="004B2D50" w:rsidP="004B2D50">
            <w:pPr>
              <w:rPr>
                <w:rFonts w:ascii="Times New Roman" w:hAnsi="Times New Roman"/>
              </w:rPr>
            </w:pPr>
            <w:r w:rsidRPr="00595B38">
              <w:rPr>
                <w:rFonts w:ascii="Times New Roman" w:hAnsi="Times New Roman"/>
              </w:rPr>
              <w:lastRenderedPageBreak/>
              <w:t>размещение индивидуальных гаражей и иных вспомогательных сооружений;</w:t>
            </w:r>
          </w:p>
          <w:p w14:paraId="0858A857" w14:textId="77777777" w:rsidR="004B2D50" w:rsidRPr="00595B38" w:rsidRDefault="004B2D50" w:rsidP="004B2D50">
            <w:pPr>
              <w:rPr>
                <w:rFonts w:ascii="Times New Roman" w:hAnsi="Times New Roman"/>
              </w:rPr>
            </w:pPr>
            <w:r w:rsidRPr="00595B38">
              <w:rPr>
                <w:rFonts w:ascii="Times New Roman" w:hAnsi="Times New Roman"/>
              </w:rPr>
              <w:t>обустройство спортивных и детских площадок, площадок для отдыха</w:t>
            </w:r>
          </w:p>
        </w:tc>
        <w:tc>
          <w:tcPr>
            <w:tcW w:w="1695" w:type="dxa"/>
          </w:tcPr>
          <w:p w14:paraId="4C3EC096"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2.3</w:t>
            </w:r>
          </w:p>
        </w:tc>
      </w:tr>
      <w:tr w:rsidR="004B2D50" w:rsidRPr="00595B38" w14:paraId="5D82270F" w14:textId="77777777" w:rsidTr="004B2D50">
        <w:tc>
          <w:tcPr>
            <w:tcW w:w="2546" w:type="dxa"/>
          </w:tcPr>
          <w:p w14:paraId="25C7F9ED" w14:textId="77777777" w:rsidR="004B2D50" w:rsidRPr="00595B38" w:rsidRDefault="004B2D50" w:rsidP="004B2D50">
            <w:pPr>
              <w:rPr>
                <w:rFonts w:ascii="Times New Roman" w:hAnsi="Times New Roman"/>
              </w:rPr>
            </w:pPr>
            <w:r w:rsidRPr="00595B38">
              <w:rPr>
                <w:rFonts w:ascii="Times New Roman" w:hAnsi="Times New Roman"/>
              </w:rPr>
              <w:lastRenderedPageBreak/>
              <w:t>Оказание услуг связи</w:t>
            </w:r>
          </w:p>
        </w:tc>
        <w:tc>
          <w:tcPr>
            <w:tcW w:w="5098" w:type="dxa"/>
          </w:tcPr>
          <w:p w14:paraId="03CBB0D9"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4C2DB4" w14:textId="77777777" w:rsidR="004B2D50" w:rsidRPr="00595B38" w:rsidRDefault="004B2D50" w:rsidP="004B2D50">
            <w:pPr>
              <w:jc w:val="center"/>
              <w:rPr>
                <w:rFonts w:ascii="Times New Roman" w:hAnsi="Times New Roman"/>
              </w:rPr>
            </w:pPr>
            <w:r w:rsidRPr="00595B38">
              <w:rPr>
                <w:rFonts w:ascii="Times New Roman" w:hAnsi="Times New Roman"/>
              </w:rPr>
              <w:t>3.2.3</w:t>
            </w:r>
          </w:p>
        </w:tc>
      </w:tr>
      <w:tr w:rsidR="004B2D50" w:rsidRPr="00595B38" w14:paraId="3AEC1B68" w14:textId="77777777" w:rsidTr="004B2D50">
        <w:tc>
          <w:tcPr>
            <w:tcW w:w="2546" w:type="dxa"/>
          </w:tcPr>
          <w:p w14:paraId="65214E07" w14:textId="77777777" w:rsidR="004B2D50" w:rsidRPr="00595B38" w:rsidRDefault="004B2D50" w:rsidP="004B2D50">
            <w:pPr>
              <w:rPr>
                <w:rFonts w:ascii="Times New Roman" w:hAnsi="Times New Roman"/>
              </w:rPr>
            </w:pPr>
            <w:r w:rsidRPr="00595B38">
              <w:rPr>
                <w:rFonts w:ascii="Times New Roman" w:hAnsi="Times New Roman"/>
              </w:rPr>
              <w:t>Здравоохранение</w:t>
            </w:r>
          </w:p>
        </w:tc>
        <w:tc>
          <w:tcPr>
            <w:tcW w:w="5098" w:type="dxa"/>
          </w:tcPr>
          <w:p w14:paraId="49BB4BB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315592C3" w14:textId="77777777" w:rsidR="004B2D50" w:rsidRPr="00595B38" w:rsidRDefault="004B2D50" w:rsidP="004B2D50">
            <w:pPr>
              <w:jc w:val="center"/>
              <w:rPr>
                <w:rFonts w:ascii="Times New Roman" w:hAnsi="Times New Roman"/>
              </w:rPr>
            </w:pPr>
            <w:r w:rsidRPr="00595B38">
              <w:rPr>
                <w:rFonts w:ascii="Times New Roman" w:hAnsi="Times New Roman"/>
              </w:rPr>
              <w:t>3.4</w:t>
            </w:r>
          </w:p>
        </w:tc>
      </w:tr>
      <w:tr w:rsidR="004B2D50" w:rsidRPr="00595B38" w14:paraId="06B36D7C" w14:textId="77777777" w:rsidTr="004B2D50">
        <w:tc>
          <w:tcPr>
            <w:tcW w:w="2546" w:type="dxa"/>
          </w:tcPr>
          <w:p w14:paraId="0EE43316" w14:textId="77777777" w:rsidR="004B2D50" w:rsidRPr="00595B38" w:rsidRDefault="004B2D50" w:rsidP="004B2D5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63887F59"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068A678E" w14:textId="77777777" w:rsidR="004B2D50" w:rsidRPr="00595B38" w:rsidRDefault="004B2D50" w:rsidP="004B2D50">
            <w:pPr>
              <w:jc w:val="center"/>
              <w:rPr>
                <w:rFonts w:ascii="Times New Roman" w:hAnsi="Times New Roman"/>
              </w:rPr>
            </w:pPr>
            <w:r w:rsidRPr="00595B38">
              <w:rPr>
                <w:rFonts w:ascii="Times New Roman" w:hAnsi="Times New Roman"/>
              </w:rPr>
              <w:t>3.4.1</w:t>
            </w:r>
          </w:p>
        </w:tc>
      </w:tr>
      <w:tr w:rsidR="004B2D50" w:rsidRPr="00595B38" w14:paraId="759B4F19" w14:textId="77777777" w:rsidTr="004B2D50">
        <w:tc>
          <w:tcPr>
            <w:tcW w:w="2546" w:type="dxa"/>
          </w:tcPr>
          <w:p w14:paraId="2C7BD8AF" w14:textId="77777777" w:rsidR="004B2D50" w:rsidRPr="00595B38" w:rsidRDefault="004B2D50" w:rsidP="004B2D5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2634729D"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51DBDFD" w14:textId="77777777" w:rsidR="004B2D50" w:rsidRPr="00595B38" w:rsidRDefault="004B2D50" w:rsidP="004B2D50">
            <w:pPr>
              <w:rPr>
                <w:rFonts w:ascii="Times New Roman" w:hAnsi="Times New Roman"/>
              </w:rPr>
            </w:pPr>
            <w:r w:rsidRPr="00595B38">
              <w:rPr>
                <w:rFonts w:ascii="Times New Roman" w:hAnsi="Times New Roman"/>
              </w:rPr>
              <w:t>размещение станций скорой помощи;</w:t>
            </w:r>
          </w:p>
          <w:p w14:paraId="210E5B4B"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3ED1118E" w14:textId="77777777" w:rsidR="004B2D50" w:rsidRPr="00595B38" w:rsidRDefault="004B2D50" w:rsidP="004B2D50">
            <w:pPr>
              <w:jc w:val="center"/>
              <w:rPr>
                <w:rFonts w:ascii="Times New Roman" w:hAnsi="Times New Roman"/>
              </w:rPr>
            </w:pPr>
            <w:r w:rsidRPr="00595B38">
              <w:rPr>
                <w:rFonts w:ascii="Times New Roman" w:hAnsi="Times New Roman"/>
              </w:rPr>
              <w:t>3.4.2</w:t>
            </w:r>
          </w:p>
        </w:tc>
      </w:tr>
      <w:tr w:rsidR="004B2D50" w:rsidRPr="00595B38" w14:paraId="06BB2CE7" w14:textId="77777777" w:rsidTr="004B2D50">
        <w:tc>
          <w:tcPr>
            <w:tcW w:w="2546" w:type="dxa"/>
          </w:tcPr>
          <w:p w14:paraId="62365C1B" w14:textId="77777777" w:rsidR="004B2D50" w:rsidRPr="00595B38" w:rsidRDefault="004B2D50" w:rsidP="004B2D50">
            <w:pPr>
              <w:rPr>
                <w:rFonts w:ascii="Times New Roman" w:hAnsi="Times New Roman"/>
              </w:rPr>
            </w:pPr>
            <w:r w:rsidRPr="00595B38">
              <w:rPr>
                <w:rFonts w:ascii="Times New Roman" w:hAnsi="Times New Roman"/>
              </w:rPr>
              <w:t>Дошкольное, начальное и среднее общее образование</w:t>
            </w:r>
          </w:p>
        </w:tc>
        <w:tc>
          <w:tcPr>
            <w:tcW w:w="5098" w:type="dxa"/>
          </w:tcPr>
          <w:p w14:paraId="5A78528C"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55039D6C" w14:textId="77777777" w:rsidR="004B2D50" w:rsidRPr="00595B38" w:rsidRDefault="004B2D50" w:rsidP="004B2D50">
            <w:pPr>
              <w:jc w:val="center"/>
              <w:rPr>
                <w:rFonts w:ascii="Times New Roman" w:hAnsi="Times New Roman"/>
              </w:rPr>
            </w:pPr>
            <w:r w:rsidRPr="00595B38">
              <w:rPr>
                <w:rFonts w:ascii="Times New Roman" w:hAnsi="Times New Roman"/>
              </w:rPr>
              <w:t>3.5.1</w:t>
            </w:r>
          </w:p>
        </w:tc>
      </w:tr>
      <w:tr w:rsidR="004B2D50" w:rsidRPr="00595B38" w14:paraId="3C20E34F" w14:textId="77777777" w:rsidTr="004B2D50">
        <w:tc>
          <w:tcPr>
            <w:tcW w:w="2546" w:type="dxa"/>
          </w:tcPr>
          <w:p w14:paraId="55B64646" w14:textId="77777777" w:rsidR="004B2D50" w:rsidRPr="00595B38" w:rsidRDefault="004B2D50" w:rsidP="004B2D50">
            <w:pPr>
              <w:rPr>
                <w:rFonts w:ascii="Times New Roman" w:hAnsi="Times New Roman"/>
              </w:rPr>
            </w:pPr>
            <w:r w:rsidRPr="00595B38">
              <w:rPr>
                <w:rFonts w:ascii="Times New Roman" w:hAnsi="Times New Roman"/>
              </w:rPr>
              <w:t>Государственное управление</w:t>
            </w:r>
          </w:p>
        </w:tc>
        <w:tc>
          <w:tcPr>
            <w:tcW w:w="5098" w:type="dxa"/>
          </w:tcPr>
          <w:p w14:paraId="4CB2D9A6"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595B38">
              <w:rPr>
                <w:rFonts w:ascii="Times New Roman" w:hAnsi="Times New Roman"/>
              </w:rPr>
              <w:lastRenderedPageBreak/>
              <w:t>муниципальные услуги</w:t>
            </w:r>
          </w:p>
        </w:tc>
        <w:tc>
          <w:tcPr>
            <w:tcW w:w="1695" w:type="dxa"/>
          </w:tcPr>
          <w:p w14:paraId="04549691"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3.8.1</w:t>
            </w:r>
          </w:p>
        </w:tc>
      </w:tr>
      <w:tr w:rsidR="004B2D50" w:rsidRPr="00595B38" w14:paraId="287585FF" w14:textId="77777777" w:rsidTr="004B2D50">
        <w:tc>
          <w:tcPr>
            <w:tcW w:w="2546" w:type="dxa"/>
          </w:tcPr>
          <w:p w14:paraId="54BD3519" w14:textId="77777777" w:rsidR="004B2D50" w:rsidRPr="00595B38" w:rsidRDefault="004B2D50" w:rsidP="004B2D50">
            <w:pPr>
              <w:rPr>
                <w:rFonts w:ascii="Times New Roman" w:hAnsi="Times New Roman"/>
              </w:rPr>
            </w:pPr>
            <w:r w:rsidRPr="00595B38">
              <w:rPr>
                <w:rFonts w:ascii="Times New Roman" w:hAnsi="Times New Roman"/>
              </w:rPr>
              <w:lastRenderedPageBreak/>
              <w:t>Магазины</w:t>
            </w:r>
          </w:p>
        </w:tc>
        <w:tc>
          <w:tcPr>
            <w:tcW w:w="5098" w:type="dxa"/>
          </w:tcPr>
          <w:p w14:paraId="79AAF365"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E485870"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1DBD44CF" w14:textId="77777777" w:rsidTr="004B2D50">
        <w:tc>
          <w:tcPr>
            <w:tcW w:w="2546" w:type="dxa"/>
          </w:tcPr>
          <w:p w14:paraId="3FA26227" w14:textId="77777777" w:rsidR="004B2D50" w:rsidRPr="00595B38" w:rsidRDefault="004B2D50" w:rsidP="004B2D5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539C35D4"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AC9E0AE" w14:textId="77777777" w:rsidR="004B2D50" w:rsidRPr="00595B38" w:rsidRDefault="004B2D50" w:rsidP="004B2D50">
            <w:pPr>
              <w:jc w:val="center"/>
              <w:rPr>
                <w:rFonts w:ascii="Times New Roman" w:hAnsi="Times New Roman"/>
              </w:rPr>
            </w:pPr>
            <w:r w:rsidRPr="00595B38">
              <w:rPr>
                <w:rFonts w:ascii="Times New Roman" w:hAnsi="Times New Roman"/>
              </w:rPr>
              <w:t>4.5</w:t>
            </w:r>
          </w:p>
        </w:tc>
      </w:tr>
      <w:tr w:rsidR="004B2D50" w:rsidRPr="00595B38" w14:paraId="18E3F230" w14:textId="77777777" w:rsidTr="004B2D50">
        <w:tc>
          <w:tcPr>
            <w:tcW w:w="2546" w:type="dxa"/>
          </w:tcPr>
          <w:p w14:paraId="01058BA0" w14:textId="77777777" w:rsidR="004B2D50" w:rsidRPr="00595B38" w:rsidRDefault="004B2D50" w:rsidP="004B2D50">
            <w:pPr>
              <w:rPr>
                <w:rFonts w:ascii="Times New Roman" w:hAnsi="Times New Roman"/>
              </w:rPr>
            </w:pPr>
            <w:r w:rsidRPr="00595B38">
              <w:rPr>
                <w:rFonts w:ascii="Times New Roman" w:hAnsi="Times New Roman"/>
              </w:rPr>
              <w:t>Общественное питание</w:t>
            </w:r>
          </w:p>
        </w:tc>
        <w:tc>
          <w:tcPr>
            <w:tcW w:w="5098" w:type="dxa"/>
          </w:tcPr>
          <w:p w14:paraId="4CCA251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1FE6E8E"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744A0799" w14:textId="77777777" w:rsidTr="004B2D50">
        <w:tc>
          <w:tcPr>
            <w:tcW w:w="2546" w:type="dxa"/>
          </w:tcPr>
          <w:p w14:paraId="7BCEE28B"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8" w:type="dxa"/>
          </w:tcPr>
          <w:p w14:paraId="4AD5EDCD"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109C54"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004AF460" w14:textId="77777777" w:rsidTr="004B2D50">
        <w:tc>
          <w:tcPr>
            <w:tcW w:w="2546" w:type="dxa"/>
          </w:tcPr>
          <w:p w14:paraId="5712648D" w14:textId="77777777" w:rsidR="004B2D50" w:rsidRPr="00595B38" w:rsidRDefault="004B2D50" w:rsidP="004B2D5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77A86BAE"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1337F916"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55B72AB" w14:textId="77777777" w:rsidR="004B2D50" w:rsidRPr="00595B38" w:rsidRDefault="004B2D50" w:rsidP="004B2D50">
            <w:pPr>
              <w:jc w:val="center"/>
              <w:rPr>
                <w:rFonts w:ascii="Times New Roman" w:hAnsi="Times New Roman"/>
              </w:rPr>
            </w:pPr>
            <w:r w:rsidRPr="00595B38">
              <w:rPr>
                <w:rFonts w:ascii="Times New Roman" w:hAnsi="Times New Roman"/>
              </w:rPr>
              <w:t>8.3</w:t>
            </w:r>
          </w:p>
        </w:tc>
      </w:tr>
      <w:tr w:rsidR="004B2D50" w:rsidRPr="00595B38" w14:paraId="36B08984" w14:textId="77777777" w:rsidTr="004B2D50">
        <w:tc>
          <w:tcPr>
            <w:tcW w:w="2546" w:type="dxa"/>
          </w:tcPr>
          <w:p w14:paraId="568DA9B7" w14:textId="77777777" w:rsidR="004B2D50" w:rsidRPr="00595B38" w:rsidRDefault="004B2D50" w:rsidP="004B2D50">
            <w:pPr>
              <w:spacing w:after="60"/>
              <w:rPr>
                <w:rFonts w:ascii="Times New Roman" w:hAnsi="Times New Roman"/>
              </w:rPr>
            </w:pPr>
            <w:r w:rsidRPr="00595B38">
              <w:rPr>
                <w:rFonts w:ascii="Times New Roman" w:hAnsi="Times New Roman"/>
                <w:bCs/>
              </w:rPr>
              <w:t>Историко-культурная деятельность</w:t>
            </w:r>
          </w:p>
        </w:tc>
        <w:tc>
          <w:tcPr>
            <w:tcW w:w="5098" w:type="dxa"/>
          </w:tcPr>
          <w:p w14:paraId="13B4BD15" w14:textId="77777777" w:rsidR="004B2D50" w:rsidRPr="00595B38" w:rsidRDefault="004B2D50" w:rsidP="004B2D50">
            <w:pPr>
              <w:rPr>
                <w:rFonts w:ascii="Times New Roman" w:hAnsi="Times New Roman"/>
              </w:rPr>
            </w:pPr>
            <w:proofErr w:type="gramStart"/>
            <w:r w:rsidRPr="00595B38">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7C68A33" w14:textId="77777777" w:rsidR="004B2D50" w:rsidRPr="00595B38" w:rsidRDefault="004B2D50" w:rsidP="004B2D50">
            <w:pPr>
              <w:jc w:val="center"/>
              <w:rPr>
                <w:rFonts w:ascii="Times New Roman" w:hAnsi="Times New Roman"/>
              </w:rPr>
            </w:pPr>
            <w:r w:rsidRPr="00595B38">
              <w:rPr>
                <w:rFonts w:ascii="Times New Roman" w:hAnsi="Times New Roman"/>
                <w:bCs/>
              </w:rPr>
              <w:t>9.3</w:t>
            </w:r>
          </w:p>
        </w:tc>
      </w:tr>
      <w:tr w:rsidR="004B2D50" w:rsidRPr="00595B38" w14:paraId="7C2C75E5" w14:textId="77777777" w:rsidTr="004B2D50">
        <w:tc>
          <w:tcPr>
            <w:tcW w:w="2546" w:type="dxa"/>
          </w:tcPr>
          <w:p w14:paraId="2D984F44"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4725B407"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C783F99"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248C25C7" w14:textId="77777777" w:rsidTr="004B2D50">
        <w:tc>
          <w:tcPr>
            <w:tcW w:w="2546" w:type="dxa"/>
          </w:tcPr>
          <w:p w14:paraId="50B3BD90"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98" w:type="dxa"/>
          </w:tcPr>
          <w:p w14:paraId="1A7C2265"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27403171"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придорожных стоянок (парковок) </w:t>
            </w:r>
            <w:r w:rsidRPr="00595B38">
              <w:rPr>
                <w:rFonts w:ascii="Times New Roman" w:hAnsi="Times New Roman"/>
              </w:rPr>
              <w:lastRenderedPageBreak/>
              <w:t>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4B59118"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12.0.1</w:t>
            </w:r>
          </w:p>
        </w:tc>
      </w:tr>
      <w:tr w:rsidR="004B2D50" w:rsidRPr="00595B38" w14:paraId="1EF26F13" w14:textId="77777777" w:rsidTr="004B2D50">
        <w:tc>
          <w:tcPr>
            <w:tcW w:w="2546" w:type="dxa"/>
          </w:tcPr>
          <w:p w14:paraId="2F9217E3" w14:textId="77777777" w:rsidR="004B2D50" w:rsidRPr="00595B38" w:rsidRDefault="004B2D50" w:rsidP="004B2D50">
            <w:pPr>
              <w:rPr>
                <w:rFonts w:ascii="Times New Roman" w:hAnsi="Times New Roman"/>
              </w:rPr>
            </w:pPr>
            <w:r w:rsidRPr="00595B38">
              <w:rPr>
                <w:rFonts w:ascii="Times New Roman" w:hAnsi="Times New Roman"/>
              </w:rPr>
              <w:lastRenderedPageBreak/>
              <w:t>Благоустройство территории</w:t>
            </w:r>
          </w:p>
        </w:tc>
        <w:tc>
          <w:tcPr>
            <w:tcW w:w="5098" w:type="dxa"/>
          </w:tcPr>
          <w:p w14:paraId="12AB3C14"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E2C9239"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r w:rsidR="004B2D50" w:rsidRPr="00595B38" w14:paraId="54A0C694" w14:textId="77777777" w:rsidTr="004B2D50">
        <w:tc>
          <w:tcPr>
            <w:tcW w:w="2546" w:type="dxa"/>
          </w:tcPr>
          <w:p w14:paraId="559BE1A0" w14:textId="77777777" w:rsidR="004B2D50" w:rsidRPr="00595B38" w:rsidRDefault="004B2D50" w:rsidP="004B2D50">
            <w:pPr>
              <w:rPr>
                <w:rFonts w:ascii="Times New Roman" w:hAnsi="Times New Roman"/>
              </w:rPr>
            </w:pPr>
            <w:r w:rsidRPr="00595B38">
              <w:rPr>
                <w:rFonts w:ascii="Times New Roman" w:hAnsi="Times New Roman"/>
              </w:rPr>
              <w:t>Ведение огородничества</w:t>
            </w:r>
          </w:p>
        </w:tc>
        <w:tc>
          <w:tcPr>
            <w:tcW w:w="5098" w:type="dxa"/>
          </w:tcPr>
          <w:p w14:paraId="582B9A07" w14:textId="77777777" w:rsidR="004B2D50" w:rsidRPr="00595B38" w:rsidRDefault="004B2D50" w:rsidP="004B2D5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BC0F5C2" w14:textId="77777777" w:rsidR="004B2D50" w:rsidRPr="00595B38" w:rsidRDefault="004B2D50" w:rsidP="004B2D50">
            <w:pPr>
              <w:jc w:val="center"/>
              <w:rPr>
                <w:rFonts w:ascii="Times New Roman" w:hAnsi="Times New Roman"/>
              </w:rPr>
            </w:pPr>
            <w:r w:rsidRPr="00595B38">
              <w:rPr>
                <w:rFonts w:ascii="Times New Roman" w:hAnsi="Times New Roman"/>
              </w:rPr>
              <w:t>13.1</w:t>
            </w:r>
          </w:p>
        </w:tc>
      </w:tr>
    </w:tbl>
    <w:p w14:paraId="36EEF0F6"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735E2D59" w14:textId="77777777" w:rsidTr="004B2D50">
        <w:tc>
          <w:tcPr>
            <w:tcW w:w="9339" w:type="dxa"/>
            <w:gridSpan w:val="3"/>
          </w:tcPr>
          <w:p w14:paraId="079ED501"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7F3A4AAC" w14:textId="77777777" w:rsidTr="004B2D50">
        <w:tc>
          <w:tcPr>
            <w:tcW w:w="2546" w:type="dxa"/>
          </w:tcPr>
          <w:p w14:paraId="7EFEB30D"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0C28065E"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7688F560"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111026B3" w14:textId="77777777" w:rsidTr="004B2D50">
        <w:tc>
          <w:tcPr>
            <w:tcW w:w="2546" w:type="dxa"/>
          </w:tcPr>
          <w:p w14:paraId="7A4FB0C7"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5E3DABB7"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EF17B32"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6D9F4A99" w14:textId="77777777" w:rsidTr="004B2D50">
        <w:tc>
          <w:tcPr>
            <w:tcW w:w="2546" w:type="dxa"/>
          </w:tcPr>
          <w:p w14:paraId="33A96C55"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05ADC16A"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5E1AC63"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6D27226C" w14:textId="77777777" w:rsidTr="004B2D50">
        <w:tc>
          <w:tcPr>
            <w:tcW w:w="2546" w:type="dxa"/>
          </w:tcPr>
          <w:p w14:paraId="12FDBA5C"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2AE308C1"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w:t>
            </w:r>
            <w:r w:rsidRPr="00595B38">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2D3A9D4"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4.9</w:t>
            </w:r>
          </w:p>
        </w:tc>
      </w:tr>
      <w:tr w:rsidR="004B2D50" w:rsidRPr="00595B38" w14:paraId="70F2D00A" w14:textId="77777777" w:rsidTr="004B2D50">
        <w:tc>
          <w:tcPr>
            <w:tcW w:w="2546" w:type="dxa"/>
          </w:tcPr>
          <w:p w14:paraId="11608578" w14:textId="77777777" w:rsidR="004B2D50" w:rsidRPr="00595B38" w:rsidRDefault="004B2D50" w:rsidP="004B2D50">
            <w:pPr>
              <w:rPr>
                <w:rFonts w:ascii="Times New Roman" w:hAnsi="Times New Roman"/>
              </w:rPr>
            </w:pPr>
            <w:r w:rsidRPr="00595B38">
              <w:rPr>
                <w:rFonts w:ascii="Times New Roman" w:hAnsi="Times New Roman"/>
              </w:rPr>
              <w:lastRenderedPageBreak/>
              <w:t>Площадки для занятий спортом</w:t>
            </w:r>
          </w:p>
        </w:tc>
        <w:tc>
          <w:tcPr>
            <w:tcW w:w="5098" w:type="dxa"/>
          </w:tcPr>
          <w:p w14:paraId="3EED0637"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614399C"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2F0636AC" w14:textId="77777777" w:rsidTr="004B2D50">
        <w:tc>
          <w:tcPr>
            <w:tcW w:w="2546" w:type="dxa"/>
          </w:tcPr>
          <w:p w14:paraId="2E23FC94"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359D97A7"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CFABFE"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1C6C20A7"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1AD5F657" w14:textId="77777777" w:rsidTr="004B2D50">
        <w:tc>
          <w:tcPr>
            <w:tcW w:w="9339" w:type="dxa"/>
            <w:gridSpan w:val="3"/>
          </w:tcPr>
          <w:p w14:paraId="7B2D7B09"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095AA164" w14:textId="77777777" w:rsidTr="004B2D50">
        <w:tc>
          <w:tcPr>
            <w:tcW w:w="2546" w:type="dxa"/>
          </w:tcPr>
          <w:p w14:paraId="1D583B01"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5CDC4F35"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0AD786CA"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21BA272" w14:textId="77777777" w:rsidTr="004B2D50">
        <w:tc>
          <w:tcPr>
            <w:tcW w:w="2546" w:type="dxa"/>
          </w:tcPr>
          <w:p w14:paraId="74EE4108"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7341C996"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DDF7F18"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0776A4EA" w14:textId="77777777" w:rsidTr="004B2D50">
        <w:tc>
          <w:tcPr>
            <w:tcW w:w="2546" w:type="dxa"/>
          </w:tcPr>
          <w:p w14:paraId="3933CA61"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2E7B259"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DB1C244"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75B8C074" w14:textId="77777777" w:rsidTr="004B2D50">
        <w:tc>
          <w:tcPr>
            <w:tcW w:w="2546" w:type="dxa"/>
          </w:tcPr>
          <w:p w14:paraId="6DA1624C" w14:textId="77777777" w:rsidR="004B2D50" w:rsidRPr="00595B38" w:rsidRDefault="004B2D50" w:rsidP="004B2D50">
            <w:pPr>
              <w:rPr>
                <w:rFonts w:ascii="Times New Roman" w:hAnsi="Times New Roman"/>
              </w:rPr>
            </w:pPr>
            <w:r w:rsidRPr="00595B38">
              <w:rPr>
                <w:rFonts w:ascii="Times New Roman" w:hAnsi="Times New Roman"/>
              </w:rPr>
              <w:t>Бытовое обслуживание</w:t>
            </w:r>
          </w:p>
        </w:tc>
        <w:tc>
          <w:tcPr>
            <w:tcW w:w="5098" w:type="dxa"/>
          </w:tcPr>
          <w:p w14:paraId="6344EDC6"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662C1FC"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5C2CDD4D" w14:textId="77777777" w:rsidTr="004B2D50">
        <w:tc>
          <w:tcPr>
            <w:tcW w:w="2546" w:type="dxa"/>
          </w:tcPr>
          <w:p w14:paraId="4BBC0F29" w14:textId="77777777" w:rsidR="004B2D50" w:rsidRPr="00595B38" w:rsidRDefault="004B2D50" w:rsidP="004B2D50">
            <w:pPr>
              <w:rPr>
                <w:rFonts w:ascii="Times New Roman" w:hAnsi="Times New Roman"/>
              </w:rPr>
            </w:pPr>
            <w:r w:rsidRPr="00595B38">
              <w:rPr>
                <w:rFonts w:ascii="Times New Roman" w:hAnsi="Times New Roman"/>
              </w:rPr>
              <w:lastRenderedPageBreak/>
              <w:t>Объекты культурно-досуговой деятельности</w:t>
            </w:r>
          </w:p>
        </w:tc>
        <w:tc>
          <w:tcPr>
            <w:tcW w:w="5098" w:type="dxa"/>
          </w:tcPr>
          <w:p w14:paraId="089E7CD4"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432777D4" w14:textId="77777777" w:rsidR="004B2D50" w:rsidRPr="00595B38" w:rsidRDefault="004B2D50" w:rsidP="004B2D50">
            <w:pPr>
              <w:jc w:val="center"/>
              <w:rPr>
                <w:rFonts w:ascii="Times New Roman" w:hAnsi="Times New Roman"/>
              </w:rPr>
            </w:pPr>
            <w:r w:rsidRPr="00595B38">
              <w:rPr>
                <w:rFonts w:ascii="Times New Roman" w:hAnsi="Times New Roman"/>
              </w:rPr>
              <w:t>3.6.1</w:t>
            </w:r>
          </w:p>
        </w:tc>
      </w:tr>
      <w:tr w:rsidR="004B2D50" w:rsidRPr="00595B38" w14:paraId="4E5FFA77" w14:textId="77777777" w:rsidTr="004B2D50">
        <w:tc>
          <w:tcPr>
            <w:tcW w:w="2546" w:type="dxa"/>
          </w:tcPr>
          <w:p w14:paraId="4032B248" w14:textId="77777777" w:rsidR="004B2D50" w:rsidRPr="00595B38" w:rsidRDefault="004B2D50" w:rsidP="004B2D5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73EE4FCA"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877FE35" w14:textId="77777777" w:rsidR="004B2D50" w:rsidRPr="00595B38" w:rsidRDefault="004B2D50" w:rsidP="004B2D50">
            <w:pPr>
              <w:jc w:val="center"/>
              <w:rPr>
                <w:rFonts w:ascii="Times New Roman" w:hAnsi="Times New Roman"/>
              </w:rPr>
            </w:pPr>
            <w:r w:rsidRPr="00595B38">
              <w:rPr>
                <w:rFonts w:ascii="Times New Roman" w:hAnsi="Times New Roman"/>
              </w:rPr>
              <w:t>3.7.1</w:t>
            </w:r>
          </w:p>
        </w:tc>
      </w:tr>
      <w:tr w:rsidR="004B2D50" w:rsidRPr="00595B38" w14:paraId="60E4D9DA" w14:textId="77777777" w:rsidTr="004B2D50">
        <w:tc>
          <w:tcPr>
            <w:tcW w:w="2546" w:type="dxa"/>
          </w:tcPr>
          <w:p w14:paraId="53187E72" w14:textId="77777777" w:rsidR="004B2D50" w:rsidRPr="00595B38" w:rsidRDefault="004B2D50" w:rsidP="004B2D5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6DB7C5BC"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E29B3D5" w14:textId="77777777" w:rsidR="004B2D50" w:rsidRPr="00595B38" w:rsidRDefault="004B2D50" w:rsidP="004B2D50">
            <w:pPr>
              <w:jc w:val="center"/>
              <w:rPr>
                <w:rFonts w:ascii="Times New Roman" w:hAnsi="Times New Roman"/>
              </w:rPr>
            </w:pPr>
            <w:r w:rsidRPr="00595B38">
              <w:rPr>
                <w:rFonts w:ascii="Times New Roman" w:hAnsi="Times New Roman"/>
              </w:rPr>
              <w:t>3.7.2</w:t>
            </w:r>
          </w:p>
        </w:tc>
      </w:tr>
      <w:tr w:rsidR="004B2D50" w:rsidRPr="00595B38" w14:paraId="62A2AD92" w14:textId="77777777" w:rsidTr="004B2D50">
        <w:tc>
          <w:tcPr>
            <w:tcW w:w="2546" w:type="dxa"/>
          </w:tcPr>
          <w:p w14:paraId="46867A7A"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301584F2"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99FD99"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03C1D2DA" w14:textId="77777777" w:rsidTr="004B2D50">
        <w:tc>
          <w:tcPr>
            <w:tcW w:w="2546" w:type="dxa"/>
          </w:tcPr>
          <w:p w14:paraId="15E9B5D3"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41F115D3"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8DF2601" w14:textId="77777777" w:rsidR="004B2D50" w:rsidRPr="00595B38" w:rsidRDefault="004B2D50" w:rsidP="004B2D50">
            <w:pPr>
              <w:jc w:val="center"/>
              <w:rPr>
                <w:rFonts w:ascii="Times New Roman" w:hAnsi="Times New Roman"/>
              </w:rPr>
            </w:pPr>
            <w:r w:rsidRPr="00595B38">
              <w:rPr>
                <w:rFonts w:ascii="Times New Roman" w:hAnsi="Times New Roman"/>
              </w:rPr>
              <w:t>5.1.2</w:t>
            </w:r>
          </w:p>
        </w:tc>
      </w:tr>
      <w:tr w:rsidR="004B2D50" w:rsidRPr="00595B38" w14:paraId="06F8BC08" w14:textId="77777777" w:rsidTr="004B2D50">
        <w:trPr>
          <w:trHeight w:val="118"/>
        </w:trPr>
        <w:tc>
          <w:tcPr>
            <w:tcW w:w="2546" w:type="dxa"/>
          </w:tcPr>
          <w:p w14:paraId="3DC2AA8B" w14:textId="77777777" w:rsidR="004B2D50" w:rsidRPr="00595B38" w:rsidRDefault="004B2D50" w:rsidP="004B2D50">
            <w:pPr>
              <w:rPr>
                <w:rFonts w:ascii="Times New Roman" w:hAnsi="Times New Roman"/>
              </w:rPr>
            </w:pPr>
            <w:r w:rsidRPr="00595B38">
              <w:rPr>
                <w:rFonts w:ascii="Times New Roman" w:hAnsi="Times New Roman"/>
              </w:rPr>
              <w:t>Оборудованные площадки для занятий спортом</w:t>
            </w:r>
          </w:p>
        </w:tc>
        <w:tc>
          <w:tcPr>
            <w:tcW w:w="5098" w:type="dxa"/>
          </w:tcPr>
          <w:p w14:paraId="70157CEC"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03664F31" w14:textId="77777777" w:rsidR="004B2D50" w:rsidRPr="00595B38" w:rsidRDefault="004B2D50" w:rsidP="004B2D50">
            <w:pPr>
              <w:jc w:val="center"/>
              <w:rPr>
                <w:rFonts w:ascii="Times New Roman" w:hAnsi="Times New Roman"/>
              </w:rPr>
            </w:pPr>
            <w:r w:rsidRPr="00595B38">
              <w:rPr>
                <w:rFonts w:ascii="Times New Roman" w:hAnsi="Times New Roman"/>
              </w:rPr>
              <w:t>5.1.4</w:t>
            </w:r>
          </w:p>
        </w:tc>
      </w:tr>
    </w:tbl>
    <w:p w14:paraId="0F523F59" w14:textId="77777777" w:rsidR="004B2D50" w:rsidRPr="00595B38" w:rsidRDefault="004B2D50" w:rsidP="004B2D50">
      <w:pPr>
        <w:rPr>
          <w:rFonts w:ascii="Times New Roman" w:hAnsi="Times New Roman"/>
        </w:rPr>
      </w:pPr>
    </w:p>
    <w:p w14:paraId="6154F4E6" w14:textId="1DCFFDCB" w:rsidR="004B2D50" w:rsidRPr="00595B38" w:rsidRDefault="004B2D50" w:rsidP="004B2D50">
      <w:pPr>
        <w:spacing w:after="240"/>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23. Перечень видов разрешенного использования земельных участков и объектов капитального строительства в общественно-деловой зоне </w:t>
      </w:r>
      <w:r w:rsidRPr="00595B38">
        <w:rPr>
          <w:rFonts w:ascii="Times New Roman" w:hAnsi="Times New Roman"/>
          <w:i/>
          <w:sz w:val="28"/>
          <w:u w:color="FFFFFF"/>
        </w:rPr>
        <w:t>(в ред. Решения Собрания представителей от 10.11.2020г.№9а)</w:t>
      </w:r>
    </w:p>
    <w:p w14:paraId="134404E8"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О</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размещения объектов делового, общественного, коммерческого, социального и коммунально-бытового назначения</w:t>
      </w:r>
      <w:r w:rsidRPr="00595B38" w:rsidDel="00533472">
        <w:rPr>
          <w:rFonts w:ascii="Times New Roman" w:hAnsi="Times New Roman"/>
          <w:b/>
          <w:sz w:val="28"/>
          <w:szCs w:val="28"/>
        </w:rPr>
        <w:t xml:space="preserve"> </w:t>
      </w:r>
    </w:p>
    <w:p w14:paraId="337CFA98"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О</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14:paraId="4F4809DF"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4B2D50" w:rsidRPr="00595B38" w14:paraId="772BC88B" w14:textId="77777777" w:rsidTr="004B2D50">
        <w:tc>
          <w:tcPr>
            <w:tcW w:w="9339" w:type="dxa"/>
            <w:gridSpan w:val="3"/>
          </w:tcPr>
          <w:p w14:paraId="5CA6698A"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786A4CC5" w14:textId="77777777" w:rsidTr="004B2D50">
        <w:tc>
          <w:tcPr>
            <w:tcW w:w="2546" w:type="dxa"/>
          </w:tcPr>
          <w:p w14:paraId="65B96E89"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15D26925"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44186F15"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098FFAA1" w14:textId="77777777" w:rsidTr="004B2D50">
        <w:tc>
          <w:tcPr>
            <w:tcW w:w="2546" w:type="dxa"/>
          </w:tcPr>
          <w:p w14:paraId="21102119" w14:textId="77777777" w:rsidR="004B2D50" w:rsidRPr="00595B38" w:rsidRDefault="004B2D50" w:rsidP="004B2D50">
            <w:pPr>
              <w:rPr>
                <w:rFonts w:ascii="Times New Roman" w:hAnsi="Times New Roman"/>
              </w:rPr>
            </w:pPr>
            <w:r w:rsidRPr="00595B38">
              <w:rPr>
                <w:rFonts w:ascii="Times New Roman" w:hAnsi="Times New Roman"/>
              </w:rPr>
              <w:t>Коммунальное обслуживание</w:t>
            </w:r>
          </w:p>
        </w:tc>
        <w:tc>
          <w:tcPr>
            <w:tcW w:w="5098" w:type="dxa"/>
          </w:tcPr>
          <w:p w14:paraId="02D27568"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EEEC888" w14:textId="77777777" w:rsidR="004B2D50" w:rsidRPr="00595B38" w:rsidRDefault="004B2D50" w:rsidP="004B2D50">
            <w:pPr>
              <w:jc w:val="center"/>
              <w:rPr>
                <w:rFonts w:ascii="Times New Roman" w:hAnsi="Times New Roman"/>
              </w:rPr>
            </w:pPr>
            <w:r w:rsidRPr="00595B38">
              <w:rPr>
                <w:rFonts w:ascii="Times New Roman" w:hAnsi="Times New Roman"/>
              </w:rPr>
              <w:t>3.1</w:t>
            </w:r>
          </w:p>
        </w:tc>
      </w:tr>
      <w:tr w:rsidR="004B2D50" w:rsidRPr="00595B38" w14:paraId="4B25D782" w14:textId="77777777" w:rsidTr="004B2D50">
        <w:tc>
          <w:tcPr>
            <w:tcW w:w="2546" w:type="dxa"/>
          </w:tcPr>
          <w:p w14:paraId="738EA836"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42D80286"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3E59F86"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3031475D" w14:textId="77777777" w:rsidTr="004B2D50">
        <w:tc>
          <w:tcPr>
            <w:tcW w:w="2546" w:type="dxa"/>
          </w:tcPr>
          <w:p w14:paraId="05C96B6D" w14:textId="77777777" w:rsidR="004B2D50" w:rsidRPr="00595B38" w:rsidRDefault="004B2D50" w:rsidP="004B2D5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1B2AD5DE"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55B7200" w14:textId="77777777" w:rsidR="004B2D50" w:rsidRPr="00595B38" w:rsidRDefault="004B2D50" w:rsidP="004B2D50">
            <w:pPr>
              <w:jc w:val="center"/>
              <w:rPr>
                <w:rFonts w:ascii="Times New Roman" w:hAnsi="Times New Roman"/>
              </w:rPr>
            </w:pPr>
            <w:r w:rsidRPr="00595B38">
              <w:rPr>
                <w:rFonts w:ascii="Times New Roman" w:hAnsi="Times New Roman"/>
              </w:rPr>
              <w:t>3.1.2</w:t>
            </w:r>
          </w:p>
        </w:tc>
      </w:tr>
      <w:tr w:rsidR="004B2D50" w:rsidRPr="00595B38" w14:paraId="10BFBC92" w14:textId="77777777" w:rsidTr="004B2D50">
        <w:tc>
          <w:tcPr>
            <w:tcW w:w="2546" w:type="dxa"/>
          </w:tcPr>
          <w:p w14:paraId="6D8B7AB2" w14:textId="77777777" w:rsidR="004B2D50" w:rsidRPr="00595B38" w:rsidRDefault="004B2D50" w:rsidP="004B2D50">
            <w:pPr>
              <w:rPr>
                <w:rFonts w:ascii="Times New Roman" w:hAnsi="Times New Roman"/>
              </w:rPr>
            </w:pPr>
            <w:r w:rsidRPr="00595B38">
              <w:rPr>
                <w:rFonts w:ascii="Times New Roman" w:hAnsi="Times New Roman"/>
              </w:rPr>
              <w:t>Социальное обслуживание</w:t>
            </w:r>
          </w:p>
        </w:tc>
        <w:tc>
          <w:tcPr>
            <w:tcW w:w="5098" w:type="dxa"/>
          </w:tcPr>
          <w:p w14:paraId="1AEEFC8C"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5D5B4054" w14:textId="77777777" w:rsidR="004B2D50" w:rsidRPr="00595B38" w:rsidRDefault="004B2D50" w:rsidP="004B2D50">
            <w:pPr>
              <w:jc w:val="center"/>
              <w:rPr>
                <w:rFonts w:ascii="Times New Roman" w:hAnsi="Times New Roman"/>
              </w:rPr>
            </w:pPr>
            <w:r w:rsidRPr="00595B38">
              <w:rPr>
                <w:rFonts w:ascii="Times New Roman" w:hAnsi="Times New Roman"/>
              </w:rPr>
              <w:t>3.2.</w:t>
            </w:r>
          </w:p>
        </w:tc>
      </w:tr>
      <w:tr w:rsidR="004B2D50" w:rsidRPr="00595B38" w14:paraId="364BA700" w14:textId="77777777" w:rsidTr="004B2D50">
        <w:tc>
          <w:tcPr>
            <w:tcW w:w="2546" w:type="dxa"/>
          </w:tcPr>
          <w:p w14:paraId="26B1EFA7" w14:textId="77777777" w:rsidR="004B2D50" w:rsidRPr="00595B38" w:rsidRDefault="004B2D50" w:rsidP="004B2D50">
            <w:pPr>
              <w:rPr>
                <w:rFonts w:ascii="Times New Roman" w:hAnsi="Times New Roman"/>
              </w:rPr>
            </w:pPr>
            <w:r w:rsidRPr="00595B38">
              <w:rPr>
                <w:rFonts w:ascii="Times New Roman" w:hAnsi="Times New Roman"/>
              </w:rPr>
              <w:t>Дома социального обслуживания</w:t>
            </w:r>
          </w:p>
        </w:tc>
        <w:tc>
          <w:tcPr>
            <w:tcW w:w="5098" w:type="dxa"/>
          </w:tcPr>
          <w:p w14:paraId="13439F81"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44AD66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6110723" w14:textId="77777777" w:rsidR="004B2D50" w:rsidRPr="00595B38" w:rsidRDefault="004B2D50" w:rsidP="004B2D50">
            <w:pPr>
              <w:jc w:val="center"/>
              <w:rPr>
                <w:rFonts w:ascii="Times New Roman" w:hAnsi="Times New Roman"/>
              </w:rPr>
            </w:pPr>
            <w:r w:rsidRPr="00595B38">
              <w:rPr>
                <w:rFonts w:ascii="Times New Roman" w:hAnsi="Times New Roman"/>
              </w:rPr>
              <w:t>3.2.1</w:t>
            </w:r>
          </w:p>
        </w:tc>
      </w:tr>
      <w:tr w:rsidR="004B2D50" w:rsidRPr="00595B38" w14:paraId="6862AD29" w14:textId="77777777" w:rsidTr="004B2D50">
        <w:tc>
          <w:tcPr>
            <w:tcW w:w="2546" w:type="dxa"/>
          </w:tcPr>
          <w:p w14:paraId="0F528A50" w14:textId="77777777" w:rsidR="004B2D50" w:rsidRPr="00595B38" w:rsidRDefault="004B2D50" w:rsidP="004B2D50">
            <w:pPr>
              <w:rPr>
                <w:rFonts w:ascii="Times New Roman" w:hAnsi="Times New Roman"/>
              </w:rPr>
            </w:pPr>
            <w:r w:rsidRPr="00595B38">
              <w:rPr>
                <w:rFonts w:ascii="Times New Roman" w:hAnsi="Times New Roman"/>
              </w:rPr>
              <w:t>Оказание социальной помощи населению</w:t>
            </w:r>
          </w:p>
        </w:tc>
        <w:tc>
          <w:tcPr>
            <w:tcW w:w="5098" w:type="dxa"/>
          </w:tcPr>
          <w:p w14:paraId="6C90D456"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595B38">
              <w:rPr>
                <w:rFonts w:ascii="Times New Roman" w:hAnsi="Times New Roman"/>
              </w:rPr>
              <w:lastRenderedPageBreak/>
              <w:t>помощи и назначения социальных или пенсионных выплат, а также для размещения общественных некоммерческих организаций:</w:t>
            </w:r>
          </w:p>
          <w:p w14:paraId="0B2EC6B4" w14:textId="77777777" w:rsidR="004B2D50" w:rsidRPr="00595B38" w:rsidRDefault="004B2D50" w:rsidP="004B2D50">
            <w:pPr>
              <w:rPr>
                <w:rFonts w:ascii="Times New Roman" w:hAnsi="Times New Roman"/>
              </w:rPr>
            </w:pPr>
            <w:r w:rsidRPr="00595B38">
              <w:rPr>
                <w:rFonts w:ascii="Times New Roman" w:hAnsi="Times New Roman"/>
              </w:rPr>
              <w:t>некоммерческих фондов, благотворительных организаций, клубов по интересам</w:t>
            </w:r>
          </w:p>
        </w:tc>
        <w:tc>
          <w:tcPr>
            <w:tcW w:w="1695" w:type="dxa"/>
          </w:tcPr>
          <w:p w14:paraId="1C89AA9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3.2.2</w:t>
            </w:r>
          </w:p>
        </w:tc>
      </w:tr>
      <w:tr w:rsidR="004B2D50" w:rsidRPr="00595B38" w14:paraId="5B423EE1" w14:textId="77777777" w:rsidTr="004B2D50">
        <w:tc>
          <w:tcPr>
            <w:tcW w:w="2546" w:type="dxa"/>
          </w:tcPr>
          <w:p w14:paraId="2C99E838" w14:textId="77777777" w:rsidR="004B2D50" w:rsidRPr="00595B38" w:rsidRDefault="004B2D50" w:rsidP="004B2D50">
            <w:pPr>
              <w:rPr>
                <w:rFonts w:ascii="Times New Roman" w:hAnsi="Times New Roman"/>
              </w:rPr>
            </w:pPr>
            <w:r w:rsidRPr="00595B38">
              <w:rPr>
                <w:rFonts w:ascii="Times New Roman" w:hAnsi="Times New Roman"/>
              </w:rPr>
              <w:lastRenderedPageBreak/>
              <w:t>Оказание услуг связи</w:t>
            </w:r>
          </w:p>
        </w:tc>
        <w:tc>
          <w:tcPr>
            <w:tcW w:w="5098" w:type="dxa"/>
          </w:tcPr>
          <w:p w14:paraId="276E7C85"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4ABBB6E" w14:textId="77777777" w:rsidR="004B2D50" w:rsidRPr="00595B38" w:rsidRDefault="004B2D50" w:rsidP="004B2D50">
            <w:pPr>
              <w:jc w:val="center"/>
              <w:rPr>
                <w:rFonts w:ascii="Times New Roman" w:hAnsi="Times New Roman"/>
              </w:rPr>
            </w:pPr>
            <w:r w:rsidRPr="00595B38">
              <w:rPr>
                <w:rFonts w:ascii="Times New Roman" w:hAnsi="Times New Roman"/>
              </w:rPr>
              <w:t>3.2.3</w:t>
            </w:r>
          </w:p>
        </w:tc>
      </w:tr>
      <w:tr w:rsidR="004B2D50" w:rsidRPr="00595B38" w14:paraId="779A7EE8" w14:textId="77777777" w:rsidTr="004B2D50">
        <w:tc>
          <w:tcPr>
            <w:tcW w:w="2546" w:type="dxa"/>
          </w:tcPr>
          <w:p w14:paraId="1773285D" w14:textId="77777777" w:rsidR="004B2D50" w:rsidRPr="00595B38" w:rsidRDefault="004B2D50" w:rsidP="004B2D50">
            <w:pPr>
              <w:rPr>
                <w:rFonts w:ascii="Times New Roman" w:hAnsi="Times New Roman"/>
              </w:rPr>
            </w:pPr>
            <w:r w:rsidRPr="00595B38">
              <w:rPr>
                <w:rFonts w:ascii="Times New Roman" w:hAnsi="Times New Roman"/>
              </w:rPr>
              <w:t>Общежития</w:t>
            </w:r>
          </w:p>
        </w:tc>
        <w:tc>
          <w:tcPr>
            <w:tcW w:w="5098" w:type="dxa"/>
          </w:tcPr>
          <w:p w14:paraId="37E03D78"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0A2FB96" w14:textId="77777777" w:rsidR="004B2D50" w:rsidRPr="00595B38" w:rsidRDefault="004B2D50" w:rsidP="004B2D50">
            <w:pPr>
              <w:jc w:val="center"/>
              <w:rPr>
                <w:rFonts w:ascii="Times New Roman" w:hAnsi="Times New Roman"/>
              </w:rPr>
            </w:pPr>
            <w:r w:rsidRPr="00595B38">
              <w:rPr>
                <w:rFonts w:ascii="Times New Roman" w:hAnsi="Times New Roman"/>
              </w:rPr>
              <w:t>3.2.4</w:t>
            </w:r>
          </w:p>
        </w:tc>
      </w:tr>
      <w:tr w:rsidR="004B2D50" w:rsidRPr="00595B38" w14:paraId="64A86115" w14:textId="77777777" w:rsidTr="004B2D50">
        <w:tc>
          <w:tcPr>
            <w:tcW w:w="2546" w:type="dxa"/>
          </w:tcPr>
          <w:p w14:paraId="7D038D2D" w14:textId="77777777" w:rsidR="004B2D50" w:rsidRPr="00595B38" w:rsidRDefault="004B2D50" w:rsidP="004B2D50">
            <w:pPr>
              <w:rPr>
                <w:rFonts w:ascii="Times New Roman" w:hAnsi="Times New Roman"/>
              </w:rPr>
            </w:pPr>
            <w:r w:rsidRPr="00595B38">
              <w:rPr>
                <w:rFonts w:ascii="Times New Roman" w:hAnsi="Times New Roman"/>
              </w:rPr>
              <w:t>Бытовое обслуживание</w:t>
            </w:r>
          </w:p>
        </w:tc>
        <w:tc>
          <w:tcPr>
            <w:tcW w:w="5098" w:type="dxa"/>
          </w:tcPr>
          <w:p w14:paraId="0C4C0424"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B47983E"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1EA621DF" w14:textId="77777777" w:rsidTr="004B2D50">
        <w:tc>
          <w:tcPr>
            <w:tcW w:w="2546" w:type="dxa"/>
          </w:tcPr>
          <w:p w14:paraId="2AA14550" w14:textId="77777777" w:rsidR="004B2D50" w:rsidRPr="00595B38" w:rsidRDefault="004B2D50" w:rsidP="004B2D50">
            <w:pPr>
              <w:rPr>
                <w:rFonts w:ascii="Times New Roman" w:hAnsi="Times New Roman"/>
              </w:rPr>
            </w:pPr>
            <w:r w:rsidRPr="00595B38">
              <w:rPr>
                <w:rFonts w:ascii="Times New Roman" w:hAnsi="Times New Roman"/>
              </w:rPr>
              <w:t>Здравоохранение</w:t>
            </w:r>
          </w:p>
        </w:tc>
        <w:tc>
          <w:tcPr>
            <w:tcW w:w="5098" w:type="dxa"/>
          </w:tcPr>
          <w:p w14:paraId="07ECCA02"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20E6E31" w14:textId="77777777" w:rsidR="004B2D50" w:rsidRPr="00595B38" w:rsidRDefault="004B2D50" w:rsidP="004B2D50">
            <w:pPr>
              <w:jc w:val="center"/>
              <w:rPr>
                <w:rFonts w:ascii="Times New Roman" w:hAnsi="Times New Roman"/>
              </w:rPr>
            </w:pPr>
            <w:r w:rsidRPr="00595B38">
              <w:rPr>
                <w:rFonts w:ascii="Times New Roman" w:hAnsi="Times New Roman"/>
              </w:rPr>
              <w:t>3.4</w:t>
            </w:r>
          </w:p>
        </w:tc>
      </w:tr>
      <w:tr w:rsidR="004B2D50" w:rsidRPr="00595B38" w14:paraId="280CE02D" w14:textId="77777777" w:rsidTr="004B2D50">
        <w:tc>
          <w:tcPr>
            <w:tcW w:w="2546" w:type="dxa"/>
          </w:tcPr>
          <w:p w14:paraId="666E3A35" w14:textId="77777777" w:rsidR="004B2D50" w:rsidRPr="00595B38" w:rsidRDefault="004B2D50" w:rsidP="004B2D50">
            <w:pPr>
              <w:rPr>
                <w:rFonts w:ascii="Times New Roman" w:hAnsi="Times New Roman"/>
              </w:rPr>
            </w:pPr>
            <w:r w:rsidRPr="00595B38">
              <w:rPr>
                <w:rFonts w:ascii="Times New Roman" w:hAnsi="Times New Roman"/>
              </w:rPr>
              <w:t>Амбулаторно-поликлиническое обслуживание</w:t>
            </w:r>
          </w:p>
        </w:tc>
        <w:tc>
          <w:tcPr>
            <w:tcW w:w="5098" w:type="dxa"/>
          </w:tcPr>
          <w:p w14:paraId="2DBBE70F"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C9C0231" w14:textId="77777777" w:rsidR="004B2D50" w:rsidRPr="00595B38" w:rsidRDefault="004B2D50" w:rsidP="004B2D50">
            <w:pPr>
              <w:jc w:val="center"/>
              <w:rPr>
                <w:rFonts w:ascii="Times New Roman" w:hAnsi="Times New Roman"/>
              </w:rPr>
            </w:pPr>
            <w:r w:rsidRPr="00595B38">
              <w:rPr>
                <w:rFonts w:ascii="Times New Roman" w:hAnsi="Times New Roman"/>
              </w:rPr>
              <w:t>3.4.1</w:t>
            </w:r>
          </w:p>
        </w:tc>
      </w:tr>
      <w:tr w:rsidR="004B2D50" w:rsidRPr="00595B38" w14:paraId="0F9EDD86" w14:textId="77777777" w:rsidTr="004B2D50">
        <w:tc>
          <w:tcPr>
            <w:tcW w:w="2546" w:type="dxa"/>
          </w:tcPr>
          <w:p w14:paraId="1100F80A" w14:textId="77777777" w:rsidR="004B2D50" w:rsidRPr="00595B38" w:rsidRDefault="004B2D50" w:rsidP="004B2D50">
            <w:pPr>
              <w:rPr>
                <w:rFonts w:ascii="Times New Roman" w:hAnsi="Times New Roman"/>
              </w:rPr>
            </w:pPr>
            <w:r w:rsidRPr="00595B38">
              <w:rPr>
                <w:rFonts w:ascii="Times New Roman" w:hAnsi="Times New Roman"/>
              </w:rPr>
              <w:t>Стационарное медицинское обслуживание</w:t>
            </w:r>
          </w:p>
        </w:tc>
        <w:tc>
          <w:tcPr>
            <w:tcW w:w="5098" w:type="dxa"/>
          </w:tcPr>
          <w:p w14:paraId="6D385B5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61606C8" w14:textId="77777777" w:rsidR="004B2D50" w:rsidRPr="00595B38" w:rsidRDefault="004B2D50" w:rsidP="004B2D50">
            <w:pPr>
              <w:rPr>
                <w:rFonts w:ascii="Times New Roman" w:hAnsi="Times New Roman"/>
              </w:rPr>
            </w:pPr>
            <w:r w:rsidRPr="00595B38">
              <w:rPr>
                <w:rFonts w:ascii="Times New Roman" w:hAnsi="Times New Roman"/>
              </w:rPr>
              <w:t>размещение станций скорой помощи;</w:t>
            </w:r>
          </w:p>
          <w:p w14:paraId="360EF435"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санитарной авиации</w:t>
            </w:r>
          </w:p>
        </w:tc>
        <w:tc>
          <w:tcPr>
            <w:tcW w:w="1695" w:type="dxa"/>
          </w:tcPr>
          <w:p w14:paraId="76BB6F04" w14:textId="77777777" w:rsidR="004B2D50" w:rsidRPr="00595B38" w:rsidRDefault="004B2D50" w:rsidP="004B2D50">
            <w:pPr>
              <w:jc w:val="center"/>
              <w:rPr>
                <w:rFonts w:ascii="Times New Roman" w:hAnsi="Times New Roman"/>
              </w:rPr>
            </w:pPr>
            <w:r w:rsidRPr="00595B38">
              <w:rPr>
                <w:rFonts w:ascii="Times New Roman" w:hAnsi="Times New Roman"/>
              </w:rPr>
              <w:t>3.4.2</w:t>
            </w:r>
          </w:p>
        </w:tc>
      </w:tr>
      <w:tr w:rsidR="004B2D50" w:rsidRPr="00595B38" w14:paraId="43AD7B85" w14:textId="77777777" w:rsidTr="004B2D50">
        <w:tc>
          <w:tcPr>
            <w:tcW w:w="2546" w:type="dxa"/>
          </w:tcPr>
          <w:p w14:paraId="5CA514E7" w14:textId="77777777" w:rsidR="004B2D50" w:rsidRPr="00595B38" w:rsidRDefault="004B2D50" w:rsidP="004B2D50">
            <w:pPr>
              <w:rPr>
                <w:rFonts w:ascii="Times New Roman" w:hAnsi="Times New Roman"/>
              </w:rPr>
            </w:pPr>
            <w:r w:rsidRPr="00595B38">
              <w:rPr>
                <w:rFonts w:ascii="Times New Roman" w:hAnsi="Times New Roman"/>
              </w:rPr>
              <w:t>Медицинские организации особого назначения</w:t>
            </w:r>
          </w:p>
        </w:tc>
        <w:tc>
          <w:tcPr>
            <w:tcW w:w="5098" w:type="dxa"/>
          </w:tcPr>
          <w:p w14:paraId="441FB6BD"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95B38">
              <w:rPr>
                <w:rFonts w:ascii="Times New Roman" w:hAnsi="Times New Roman"/>
              </w:rPr>
              <w:t>патолого-анатомической</w:t>
            </w:r>
            <w:proofErr w:type="gramEnd"/>
            <w:r w:rsidRPr="00595B38">
              <w:rPr>
                <w:rFonts w:ascii="Times New Roman" w:hAnsi="Times New Roman"/>
              </w:rPr>
              <w:t xml:space="preserve"> экспертизы (морги)</w:t>
            </w:r>
          </w:p>
        </w:tc>
        <w:tc>
          <w:tcPr>
            <w:tcW w:w="1695" w:type="dxa"/>
          </w:tcPr>
          <w:p w14:paraId="0FB23BD1" w14:textId="77777777" w:rsidR="004B2D50" w:rsidRPr="00595B38" w:rsidRDefault="004B2D50" w:rsidP="004B2D50">
            <w:pPr>
              <w:jc w:val="center"/>
              <w:rPr>
                <w:rFonts w:ascii="Times New Roman" w:hAnsi="Times New Roman"/>
              </w:rPr>
            </w:pPr>
            <w:r w:rsidRPr="00595B38">
              <w:rPr>
                <w:rFonts w:ascii="Times New Roman" w:hAnsi="Times New Roman"/>
              </w:rPr>
              <w:t>3.4.3</w:t>
            </w:r>
          </w:p>
        </w:tc>
      </w:tr>
      <w:tr w:rsidR="004B2D50" w:rsidRPr="00595B38" w14:paraId="08D5B3D9" w14:textId="77777777" w:rsidTr="004B2D50">
        <w:tc>
          <w:tcPr>
            <w:tcW w:w="2546" w:type="dxa"/>
          </w:tcPr>
          <w:p w14:paraId="716878CD" w14:textId="77777777" w:rsidR="004B2D50" w:rsidRPr="00595B38" w:rsidRDefault="004B2D50" w:rsidP="004B2D50">
            <w:pPr>
              <w:rPr>
                <w:rFonts w:ascii="Times New Roman" w:hAnsi="Times New Roman"/>
              </w:rPr>
            </w:pPr>
            <w:r w:rsidRPr="00595B38">
              <w:rPr>
                <w:rFonts w:ascii="Times New Roman" w:hAnsi="Times New Roman"/>
              </w:rPr>
              <w:lastRenderedPageBreak/>
              <w:t>Среднее и высшее профессиональное образование</w:t>
            </w:r>
          </w:p>
        </w:tc>
        <w:tc>
          <w:tcPr>
            <w:tcW w:w="5098" w:type="dxa"/>
          </w:tcPr>
          <w:p w14:paraId="4FEF485B"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29B7BCE0" w14:textId="77777777" w:rsidR="004B2D50" w:rsidRPr="00595B38" w:rsidRDefault="004B2D50" w:rsidP="004B2D50">
            <w:pPr>
              <w:jc w:val="center"/>
              <w:rPr>
                <w:rFonts w:ascii="Times New Roman" w:hAnsi="Times New Roman"/>
              </w:rPr>
            </w:pPr>
            <w:r w:rsidRPr="00595B38">
              <w:rPr>
                <w:rFonts w:ascii="Times New Roman" w:hAnsi="Times New Roman"/>
              </w:rPr>
              <w:t>3.5.2</w:t>
            </w:r>
          </w:p>
        </w:tc>
      </w:tr>
      <w:tr w:rsidR="004B2D50" w:rsidRPr="00595B38" w14:paraId="53A02812" w14:textId="77777777" w:rsidTr="004B2D50">
        <w:tc>
          <w:tcPr>
            <w:tcW w:w="2546" w:type="dxa"/>
          </w:tcPr>
          <w:p w14:paraId="0961307A" w14:textId="77777777" w:rsidR="004B2D50" w:rsidRPr="00595B38" w:rsidRDefault="004B2D50" w:rsidP="004B2D50">
            <w:pPr>
              <w:rPr>
                <w:rFonts w:ascii="Times New Roman" w:hAnsi="Times New Roman"/>
              </w:rPr>
            </w:pPr>
            <w:r w:rsidRPr="00595B38">
              <w:rPr>
                <w:rFonts w:ascii="Times New Roman" w:hAnsi="Times New Roman"/>
              </w:rPr>
              <w:t>Культурное развитие</w:t>
            </w:r>
          </w:p>
        </w:tc>
        <w:tc>
          <w:tcPr>
            <w:tcW w:w="5098" w:type="dxa"/>
          </w:tcPr>
          <w:p w14:paraId="708D64FA"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7B67AE8C" w14:textId="77777777" w:rsidR="004B2D50" w:rsidRPr="00595B38" w:rsidRDefault="004B2D50" w:rsidP="004B2D50">
            <w:pPr>
              <w:jc w:val="center"/>
              <w:rPr>
                <w:rFonts w:ascii="Times New Roman" w:hAnsi="Times New Roman"/>
              </w:rPr>
            </w:pPr>
            <w:r w:rsidRPr="00595B38">
              <w:rPr>
                <w:rFonts w:ascii="Times New Roman" w:hAnsi="Times New Roman"/>
              </w:rPr>
              <w:t>3.6</w:t>
            </w:r>
          </w:p>
        </w:tc>
      </w:tr>
      <w:tr w:rsidR="004B2D50" w:rsidRPr="00595B38" w14:paraId="6BC128C2" w14:textId="77777777" w:rsidTr="004B2D50">
        <w:tc>
          <w:tcPr>
            <w:tcW w:w="2546" w:type="dxa"/>
          </w:tcPr>
          <w:p w14:paraId="422E1414" w14:textId="77777777" w:rsidR="004B2D50" w:rsidRPr="00595B38" w:rsidRDefault="004B2D50" w:rsidP="004B2D50">
            <w:pPr>
              <w:rPr>
                <w:rFonts w:ascii="Times New Roman" w:hAnsi="Times New Roman"/>
              </w:rPr>
            </w:pPr>
            <w:r w:rsidRPr="00595B38">
              <w:rPr>
                <w:rFonts w:ascii="Times New Roman" w:hAnsi="Times New Roman"/>
              </w:rPr>
              <w:t>Объекты культурно-досуговой деятельности</w:t>
            </w:r>
          </w:p>
        </w:tc>
        <w:tc>
          <w:tcPr>
            <w:tcW w:w="5098" w:type="dxa"/>
          </w:tcPr>
          <w:p w14:paraId="7CC51F6D"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31538279" w14:textId="77777777" w:rsidR="004B2D50" w:rsidRPr="00595B38" w:rsidRDefault="004B2D50" w:rsidP="004B2D50">
            <w:pPr>
              <w:jc w:val="center"/>
              <w:rPr>
                <w:rFonts w:ascii="Times New Roman" w:hAnsi="Times New Roman"/>
              </w:rPr>
            </w:pPr>
            <w:r w:rsidRPr="00595B38">
              <w:rPr>
                <w:rFonts w:ascii="Times New Roman" w:hAnsi="Times New Roman"/>
              </w:rPr>
              <w:t>3.6.1</w:t>
            </w:r>
          </w:p>
        </w:tc>
      </w:tr>
      <w:tr w:rsidR="004B2D50" w:rsidRPr="00595B38" w14:paraId="13E6CBEA" w14:textId="77777777" w:rsidTr="004B2D50">
        <w:tc>
          <w:tcPr>
            <w:tcW w:w="2546" w:type="dxa"/>
          </w:tcPr>
          <w:p w14:paraId="6C457B48" w14:textId="77777777" w:rsidR="004B2D50" w:rsidRPr="00595B38" w:rsidRDefault="004B2D50" w:rsidP="004B2D50">
            <w:pPr>
              <w:rPr>
                <w:rFonts w:ascii="Times New Roman" w:hAnsi="Times New Roman"/>
              </w:rPr>
            </w:pPr>
            <w:r w:rsidRPr="00595B38">
              <w:rPr>
                <w:rFonts w:ascii="Times New Roman" w:hAnsi="Times New Roman"/>
              </w:rPr>
              <w:t>Парки культуры и отдыха</w:t>
            </w:r>
          </w:p>
        </w:tc>
        <w:tc>
          <w:tcPr>
            <w:tcW w:w="5098" w:type="dxa"/>
          </w:tcPr>
          <w:p w14:paraId="40976D12" w14:textId="77777777" w:rsidR="004B2D50" w:rsidRPr="00595B38" w:rsidRDefault="004B2D50" w:rsidP="004B2D50">
            <w:pPr>
              <w:rPr>
                <w:rFonts w:ascii="Times New Roman" w:hAnsi="Times New Roman"/>
              </w:rPr>
            </w:pPr>
            <w:r w:rsidRPr="00595B38">
              <w:rPr>
                <w:rFonts w:ascii="Times New Roman" w:hAnsi="Times New Roman"/>
              </w:rPr>
              <w:t>Размещение парков культуры и отдыха</w:t>
            </w:r>
          </w:p>
        </w:tc>
        <w:tc>
          <w:tcPr>
            <w:tcW w:w="1695" w:type="dxa"/>
          </w:tcPr>
          <w:p w14:paraId="0C402562" w14:textId="77777777" w:rsidR="004B2D50" w:rsidRPr="00595B38" w:rsidRDefault="004B2D50" w:rsidP="004B2D50">
            <w:pPr>
              <w:jc w:val="center"/>
              <w:rPr>
                <w:rFonts w:ascii="Times New Roman" w:hAnsi="Times New Roman"/>
              </w:rPr>
            </w:pPr>
            <w:r w:rsidRPr="00595B38">
              <w:rPr>
                <w:rFonts w:ascii="Times New Roman" w:hAnsi="Times New Roman"/>
              </w:rPr>
              <w:t>3.6.2</w:t>
            </w:r>
          </w:p>
        </w:tc>
      </w:tr>
      <w:tr w:rsidR="004B2D50" w:rsidRPr="00595B38" w14:paraId="591FCBCE" w14:textId="77777777" w:rsidTr="004B2D50">
        <w:tc>
          <w:tcPr>
            <w:tcW w:w="2546" w:type="dxa"/>
          </w:tcPr>
          <w:p w14:paraId="18298309" w14:textId="77777777" w:rsidR="004B2D50" w:rsidRPr="00595B38" w:rsidRDefault="004B2D50" w:rsidP="004B2D50">
            <w:pPr>
              <w:rPr>
                <w:rFonts w:ascii="Times New Roman" w:hAnsi="Times New Roman"/>
              </w:rPr>
            </w:pPr>
            <w:r w:rsidRPr="00595B38">
              <w:rPr>
                <w:rFonts w:ascii="Times New Roman" w:hAnsi="Times New Roman"/>
              </w:rPr>
              <w:t>Цирки и зверинцы</w:t>
            </w:r>
          </w:p>
        </w:tc>
        <w:tc>
          <w:tcPr>
            <w:tcW w:w="5098" w:type="dxa"/>
          </w:tcPr>
          <w:p w14:paraId="0B94BE80"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45CD9E3" w14:textId="77777777" w:rsidR="004B2D50" w:rsidRPr="00595B38" w:rsidRDefault="004B2D50" w:rsidP="004B2D50">
            <w:pPr>
              <w:jc w:val="center"/>
              <w:rPr>
                <w:rFonts w:ascii="Times New Roman" w:hAnsi="Times New Roman"/>
              </w:rPr>
            </w:pPr>
            <w:r w:rsidRPr="00595B38">
              <w:rPr>
                <w:rFonts w:ascii="Times New Roman" w:hAnsi="Times New Roman"/>
              </w:rPr>
              <w:t>3.6.3</w:t>
            </w:r>
          </w:p>
        </w:tc>
      </w:tr>
      <w:tr w:rsidR="004B2D50" w:rsidRPr="00595B38" w14:paraId="7C8D2D09" w14:textId="77777777" w:rsidTr="004B2D50">
        <w:tc>
          <w:tcPr>
            <w:tcW w:w="2546" w:type="dxa"/>
          </w:tcPr>
          <w:p w14:paraId="33DA7EB8" w14:textId="77777777" w:rsidR="004B2D50" w:rsidRPr="00595B38" w:rsidRDefault="004B2D50" w:rsidP="004B2D50">
            <w:pPr>
              <w:rPr>
                <w:rFonts w:ascii="Times New Roman" w:hAnsi="Times New Roman"/>
              </w:rPr>
            </w:pPr>
            <w:r w:rsidRPr="00595B38">
              <w:rPr>
                <w:rFonts w:ascii="Times New Roman" w:hAnsi="Times New Roman"/>
              </w:rPr>
              <w:t>Религиозное использование</w:t>
            </w:r>
          </w:p>
        </w:tc>
        <w:tc>
          <w:tcPr>
            <w:tcW w:w="5098" w:type="dxa"/>
          </w:tcPr>
          <w:p w14:paraId="603C2D5C"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7FA51E6D" w14:textId="77777777" w:rsidR="004B2D50" w:rsidRPr="00595B38" w:rsidRDefault="004B2D50" w:rsidP="004B2D50">
            <w:pPr>
              <w:jc w:val="center"/>
              <w:rPr>
                <w:rFonts w:ascii="Times New Roman" w:hAnsi="Times New Roman"/>
              </w:rPr>
            </w:pPr>
            <w:r w:rsidRPr="00595B38">
              <w:rPr>
                <w:rFonts w:ascii="Times New Roman" w:hAnsi="Times New Roman"/>
              </w:rPr>
              <w:t>3.7</w:t>
            </w:r>
          </w:p>
        </w:tc>
      </w:tr>
      <w:tr w:rsidR="004B2D50" w:rsidRPr="00595B38" w14:paraId="0F524A43" w14:textId="77777777" w:rsidTr="004B2D50">
        <w:tc>
          <w:tcPr>
            <w:tcW w:w="2546" w:type="dxa"/>
          </w:tcPr>
          <w:p w14:paraId="4F05B29F" w14:textId="77777777" w:rsidR="004B2D50" w:rsidRPr="00595B38" w:rsidRDefault="004B2D50" w:rsidP="004B2D50">
            <w:pPr>
              <w:rPr>
                <w:rFonts w:ascii="Times New Roman" w:hAnsi="Times New Roman"/>
              </w:rPr>
            </w:pPr>
            <w:r w:rsidRPr="00595B38">
              <w:rPr>
                <w:rFonts w:ascii="Times New Roman" w:hAnsi="Times New Roman"/>
              </w:rPr>
              <w:t>Осуществление религиозных обрядов</w:t>
            </w:r>
          </w:p>
        </w:tc>
        <w:tc>
          <w:tcPr>
            <w:tcW w:w="5098" w:type="dxa"/>
          </w:tcPr>
          <w:p w14:paraId="28A25D72"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7E7B687" w14:textId="77777777" w:rsidR="004B2D50" w:rsidRPr="00595B38" w:rsidRDefault="004B2D50" w:rsidP="004B2D50">
            <w:pPr>
              <w:jc w:val="center"/>
              <w:rPr>
                <w:rFonts w:ascii="Times New Roman" w:hAnsi="Times New Roman"/>
              </w:rPr>
            </w:pPr>
            <w:r w:rsidRPr="00595B38">
              <w:rPr>
                <w:rFonts w:ascii="Times New Roman" w:hAnsi="Times New Roman"/>
              </w:rPr>
              <w:t>3.7.1</w:t>
            </w:r>
          </w:p>
        </w:tc>
      </w:tr>
      <w:tr w:rsidR="004B2D50" w:rsidRPr="00595B38" w14:paraId="497B9289" w14:textId="77777777" w:rsidTr="004B2D50">
        <w:tc>
          <w:tcPr>
            <w:tcW w:w="2546" w:type="dxa"/>
          </w:tcPr>
          <w:p w14:paraId="62F7B17F" w14:textId="77777777" w:rsidR="004B2D50" w:rsidRPr="00595B38" w:rsidRDefault="004B2D50" w:rsidP="004B2D50">
            <w:pPr>
              <w:rPr>
                <w:rFonts w:ascii="Times New Roman" w:hAnsi="Times New Roman"/>
              </w:rPr>
            </w:pPr>
            <w:r w:rsidRPr="00595B38">
              <w:rPr>
                <w:rFonts w:ascii="Times New Roman" w:hAnsi="Times New Roman"/>
              </w:rPr>
              <w:t>Религиозное управление и образование</w:t>
            </w:r>
          </w:p>
        </w:tc>
        <w:tc>
          <w:tcPr>
            <w:tcW w:w="5098" w:type="dxa"/>
          </w:tcPr>
          <w:p w14:paraId="53614813"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595B38">
              <w:rPr>
                <w:rFonts w:ascii="Times New Roman" w:hAnsi="Times New Roman"/>
              </w:rPr>
              <w:lastRenderedPageBreak/>
              <w:t>училища)</w:t>
            </w:r>
          </w:p>
        </w:tc>
        <w:tc>
          <w:tcPr>
            <w:tcW w:w="1695" w:type="dxa"/>
          </w:tcPr>
          <w:p w14:paraId="5616F32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3.7.2</w:t>
            </w:r>
          </w:p>
        </w:tc>
      </w:tr>
      <w:tr w:rsidR="004B2D50" w:rsidRPr="00595B38" w14:paraId="76853266" w14:textId="77777777" w:rsidTr="004B2D50">
        <w:tc>
          <w:tcPr>
            <w:tcW w:w="2546" w:type="dxa"/>
          </w:tcPr>
          <w:p w14:paraId="24B16A69" w14:textId="77777777" w:rsidR="004B2D50" w:rsidRPr="00595B38" w:rsidRDefault="004B2D50" w:rsidP="004B2D50">
            <w:pPr>
              <w:rPr>
                <w:rFonts w:ascii="Times New Roman" w:hAnsi="Times New Roman"/>
              </w:rPr>
            </w:pPr>
            <w:r w:rsidRPr="00595B38">
              <w:rPr>
                <w:rFonts w:ascii="Times New Roman" w:hAnsi="Times New Roman"/>
              </w:rPr>
              <w:lastRenderedPageBreak/>
              <w:t>Общественное управление</w:t>
            </w:r>
          </w:p>
        </w:tc>
        <w:tc>
          <w:tcPr>
            <w:tcW w:w="5098" w:type="dxa"/>
          </w:tcPr>
          <w:p w14:paraId="454C136A"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291981C" w14:textId="77777777" w:rsidR="004B2D50" w:rsidRPr="00595B38" w:rsidRDefault="004B2D50" w:rsidP="004B2D50">
            <w:pPr>
              <w:jc w:val="center"/>
              <w:rPr>
                <w:rFonts w:ascii="Times New Roman" w:hAnsi="Times New Roman"/>
              </w:rPr>
            </w:pPr>
            <w:r w:rsidRPr="00595B38">
              <w:rPr>
                <w:rFonts w:ascii="Times New Roman" w:hAnsi="Times New Roman"/>
              </w:rPr>
              <w:t>3.8</w:t>
            </w:r>
          </w:p>
        </w:tc>
      </w:tr>
      <w:tr w:rsidR="004B2D50" w:rsidRPr="00595B38" w14:paraId="2401A032" w14:textId="77777777" w:rsidTr="004B2D50">
        <w:tc>
          <w:tcPr>
            <w:tcW w:w="2546" w:type="dxa"/>
          </w:tcPr>
          <w:p w14:paraId="6EEB7727" w14:textId="77777777" w:rsidR="004B2D50" w:rsidRPr="00595B38" w:rsidRDefault="004B2D50" w:rsidP="004B2D50">
            <w:pPr>
              <w:rPr>
                <w:rFonts w:ascii="Times New Roman" w:hAnsi="Times New Roman"/>
              </w:rPr>
            </w:pPr>
            <w:r w:rsidRPr="00595B38">
              <w:rPr>
                <w:rFonts w:ascii="Times New Roman" w:hAnsi="Times New Roman"/>
              </w:rPr>
              <w:t>Государственное управление</w:t>
            </w:r>
          </w:p>
        </w:tc>
        <w:tc>
          <w:tcPr>
            <w:tcW w:w="5098" w:type="dxa"/>
          </w:tcPr>
          <w:p w14:paraId="5A46F5FF"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F5827F4" w14:textId="77777777" w:rsidR="004B2D50" w:rsidRPr="00595B38" w:rsidRDefault="004B2D50" w:rsidP="004B2D50">
            <w:pPr>
              <w:jc w:val="center"/>
              <w:rPr>
                <w:rFonts w:ascii="Times New Roman" w:hAnsi="Times New Roman"/>
              </w:rPr>
            </w:pPr>
            <w:r w:rsidRPr="00595B38">
              <w:rPr>
                <w:rFonts w:ascii="Times New Roman" w:hAnsi="Times New Roman"/>
              </w:rPr>
              <w:t>3.8.1</w:t>
            </w:r>
          </w:p>
        </w:tc>
      </w:tr>
      <w:tr w:rsidR="004B2D50" w:rsidRPr="00595B38" w14:paraId="517C22E2" w14:textId="77777777" w:rsidTr="004B2D50">
        <w:tc>
          <w:tcPr>
            <w:tcW w:w="2546" w:type="dxa"/>
          </w:tcPr>
          <w:p w14:paraId="6D6B6EDC" w14:textId="77777777" w:rsidR="004B2D50" w:rsidRPr="00595B38" w:rsidRDefault="004B2D50" w:rsidP="004B2D50">
            <w:pPr>
              <w:rPr>
                <w:rFonts w:ascii="Times New Roman" w:hAnsi="Times New Roman"/>
              </w:rPr>
            </w:pPr>
            <w:r w:rsidRPr="00595B38">
              <w:rPr>
                <w:rFonts w:ascii="Times New Roman" w:hAnsi="Times New Roman"/>
              </w:rPr>
              <w:t>Представительская деятельность</w:t>
            </w:r>
          </w:p>
        </w:tc>
        <w:tc>
          <w:tcPr>
            <w:tcW w:w="5098" w:type="dxa"/>
          </w:tcPr>
          <w:p w14:paraId="4D88DFD0"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16FF0C00" w14:textId="77777777" w:rsidR="004B2D50" w:rsidRPr="00595B38" w:rsidRDefault="004B2D50" w:rsidP="004B2D50">
            <w:pPr>
              <w:jc w:val="center"/>
              <w:rPr>
                <w:rFonts w:ascii="Times New Roman" w:hAnsi="Times New Roman"/>
              </w:rPr>
            </w:pPr>
            <w:r w:rsidRPr="00595B38">
              <w:rPr>
                <w:rFonts w:ascii="Times New Roman" w:hAnsi="Times New Roman"/>
              </w:rPr>
              <w:t>3.8.2</w:t>
            </w:r>
          </w:p>
        </w:tc>
      </w:tr>
      <w:tr w:rsidR="004B2D50" w:rsidRPr="00595B38" w14:paraId="61D0EBDE" w14:textId="77777777" w:rsidTr="004B2D50">
        <w:tc>
          <w:tcPr>
            <w:tcW w:w="2546" w:type="dxa"/>
          </w:tcPr>
          <w:p w14:paraId="22530B80" w14:textId="77777777" w:rsidR="004B2D50" w:rsidRPr="00595B38" w:rsidRDefault="004B2D50" w:rsidP="004B2D50">
            <w:pPr>
              <w:rPr>
                <w:rFonts w:ascii="Times New Roman" w:hAnsi="Times New Roman"/>
              </w:rPr>
            </w:pPr>
            <w:r w:rsidRPr="00595B38">
              <w:rPr>
                <w:rFonts w:ascii="Times New Roman" w:hAnsi="Times New Roman"/>
              </w:rPr>
              <w:t>Проведение научных исследований</w:t>
            </w:r>
          </w:p>
        </w:tc>
        <w:tc>
          <w:tcPr>
            <w:tcW w:w="5098" w:type="dxa"/>
          </w:tcPr>
          <w:p w14:paraId="66ECE758"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2973FD80" w14:textId="77777777" w:rsidR="004B2D50" w:rsidRPr="00595B38" w:rsidRDefault="004B2D50" w:rsidP="004B2D50">
            <w:pPr>
              <w:jc w:val="center"/>
              <w:rPr>
                <w:rFonts w:ascii="Times New Roman" w:hAnsi="Times New Roman"/>
              </w:rPr>
            </w:pPr>
            <w:r w:rsidRPr="00595B38">
              <w:rPr>
                <w:rFonts w:ascii="Times New Roman" w:hAnsi="Times New Roman"/>
              </w:rPr>
              <w:t>3.9.2</w:t>
            </w:r>
          </w:p>
        </w:tc>
      </w:tr>
      <w:tr w:rsidR="004B2D50" w:rsidRPr="00595B38" w14:paraId="2785EDCA" w14:textId="77777777" w:rsidTr="004B2D50">
        <w:tc>
          <w:tcPr>
            <w:tcW w:w="2546" w:type="dxa"/>
          </w:tcPr>
          <w:p w14:paraId="26F591B8" w14:textId="77777777" w:rsidR="004B2D50" w:rsidRPr="00595B38" w:rsidRDefault="004B2D50" w:rsidP="004B2D50">
            <w:pPr>
              <w:rPr>
                <w:rFonts w:ascii="Times New Roman" w:hAnsi="Times New Roman"/>
              </w:rPr>
            </w:pPr>
            <w:r w:rsidRPr="00595B38">
              <w:rPr>
                <w:rFonts w:ascii="Times New Roman" w:hAnsi="Times New Roman"/>
              </w:rPr>
              <w:t>Амбулаторное ветеринарное обслуживание</w:t>
            </w:r>
          </w:p>
        </w:tc>
        <w:tc>
          <w:tcPr>
            <w:tcW w:w="5098" w:type="dxa"/>
          </w:tcPr>
          <w:p w14:paraId="35E4132A"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9C00B80" w14:textId="77777777" w:rsidR="004B2D50" w:rsidRPr="00595B38" w:rsidRDefault="004B2D50" w:rsidP="004B2D50">
            <w:pPr>
              <w:jc w:val="center"/>
              <w:rPr>
                <w:rFonts w:ascii="Times New Roman" w:hAnsi="Times New Roman"/>
              </w:rPr>
            </w:pPr>
            <w:r w:rsidRPr="00595B38">
              <w:rPr>
                <w:rFonts w:ascii="Times New Roman" w:hAnsi="Times New Roman"/>
              </w:rPr>
              <w:t>3.10.1</w:t>
            </w:r>
          </w:p>
        </w:tc>
      </w:tr>
      <w:tr w:rsidR="004B2D50" w:rsidRPr="00595B38" w14:paraId="3BD56CE6" w14:textId="77777777" w:rsidTr="004B2D50">
        <w:tc>
          <w:tcPr>
            <w:tcW w:w="2546" w:type="dxa"/>
          </w:tcPr>
          <w:p w14:paraId="58003260"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098" w:type="dxa"/>
          </w:tcPr>
          <w:p w14:paraId="1A997E78"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D958329" w14:textId="77777777" w:rsidR="004B2D50" w:rsidRPr="00595B38" w:rsidRDefault="004B2D50" w:rsidP="004B2D50">
            <w:pPr>
              <w:jc w:val="center"/>
              <w:rPr>
                <w:rFonts w:ascii="Times New Roman" w:hAnsi="Times New Roman"/>
              </w:rPr>
            </w:pPr>
            <w:r w:rsidRPr="00595B38">
              <w:rPr>
                <w:rFonts w:ascii="Times New Roman" w:hAnsi="Times New Roman"/>
              </w:rPr>
              <w:t>4.1</w:t>
            </w:r>
          </w:p>
        </w:tc>
      </w:tr>
      <w:tr w:rsidR="004B2D50" w:rsidRPr="00595B38" w14:paraId="7C21340A" w14:textId="77777777" w:rsidTr="004B2D50">
        <w:tc>
          <w:tcPr>
            <w:tcW w:w="2546" w:type="dxa"/>
          </w:tcPr>
          <w:p w14:paraId="05BF8575" w14:textId="77777777" w:rsidR="004B2D50" w:rsidRPr="00595B38" w:rsidRDefault="004B2D50" w:rsidP="004B2D50">
            <w:pPr>
              <w:rPr>
                <w:rFonts w:ascii="Times New Roman" w:hAnsi="Times New Roman"/>
              </w:rPr>
            </w:pPr>
            <w:proofErr w:type="gramStart"/>
            <w:r w:rsidRPr="00595B38">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14:paraId="1F6F7B13"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12D149C4"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гаражей и (или) стоянок для автомобилей сотрудников и посетителей </w:t>
            </w:r>
            <w:r w:rsidRPr="00595B38">
              <w:rPr>
                <w:rFonts w:ascii="Times New Roman" w:hAnsi="Times New Roman"/>
              </w:rPr>
              <w:lastRenderedPageBreak/>
              <w:t>торгового центра</w:t>
            </w:r>
          </w:p>
        </w:tc>
        <w:tc>
          <w:tcPr>
            <w:tcW w:w="1695" w:type="dxa"/>
          </w:tcPr>
          <w:p w14:paraId="0207B115"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4.2</w:t>
            </w:r>
          </w:p>
        </w:tc>
      </w:tr>
      <w:tr w:rsidR="004B2D50" w:rsidRPr="00595B38" w14:paraId="6CE68AA5" w14:textId="77777777" w:rsidTr="004B2D50">
        <w:tc>
          <w:tcPr>
            <w:tcW w:w="2546" w:type="dxa"/>
          </w:tcPr>
          <w:p w14:paraId="20D6536E" w14:textId="77777777" w:rsidR="004B2D50" w:rsidRPr="00595B38" w:rsidRDefault="004B2D50" w:rsidP="004B2D50">
            <w:pPr>
              <w:rPr>
                <w:rFonts w:ascii="Times New Roman" w:hAnsi="Times New Roman"/>
              </w:rPr>
            </w:pPr>
            <w:r w:rsidRPr="00595B38">
              <w:rPr>
                <w:rFonts w:ascii="Times New Roman" w:hAnsi="Times New Roman"/>
              </w:rPr>
              <w:lastRenderedPageBreak/>
              <w:t>Рынки</w:t>
            </w:r>
          </w:p>
        </w:tc>
        <w:tc>
          <w:tcPr>
            <w:tcW w:w="5098" w:type="dxa"/>
          </w:tcPr>
          <w:p w14:paraId="594B6DAA"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DBAF045" w14:textId="77777777" w:rsidR="004B2D50" w:rsidRPr="00595B38" w:rsidRDefault="004B2D50" w:rsidP="004B2D50">
            <w:pPr>
              <w:rPr>
                <w:rFonts w:ascii="Times New Roman" w:hAnsi="Times New Roman"/>
              </w:rPr>
            </w:pPr>
            <w:r w:rsidRPr="00595B38">
              <w:rPr>
                <w:rFonts w:ascii="Times New Roman" w:hAnsi="Times New Roman"/>
              </w:rPr>
              <w:t>размещение гаражей и (или) стоянок для автомобилей сотрудников и посетителей рынка</w:t>
            </w:r>
          </w:p>
        </w:tc>
        <w:tc>
          <w:tcPr>
            <w:tcW w:w="1695" w:type="dxa"/>
          </w:tcPr>
          <w:p w14:paraId="47A054EB" w14:textId="77777777" w:rsidR="004B2D50" w:rsidRPr="00595B38" w:rsidRDefault="004B2D50" w:rsidP="004B2D50">
            <w:pPr>
              <w:jc w:val="center"/>
              <w:rPr>
                <w:rFonts w:ascii="Times New Roman" w:hAnsi="Times New Roman"/>
              </w:rPr>
            </w:pPr>
            <w:r w:rsidRPr="00595B38">
              <w:rPr>
                <w:rFonts w:ascii="Times New Roman" w:hAnsi="Times New Roman"/>
              </w:rPr>
              <w:t>4.3</w:t>
            </w:r>
          </w:p>
        </w:tc>
      </w:tr>
      <w:tr w:rsidR="004B2D50" w:rsidRPr="00595B38" w14:paraId="680CA4A5" w14:textId="77777777" w:rsidTr="004B2D50">
        <w:tc>
          <w:tcPr>
            <w:tcW w:w="2546" w:type="dxa"/>
          </w:tcPr>
          <w:p w14:paraId="6361BC86" w14:textId="77777777" w:rsidR="004B2D50" w:rsidRPr="00595B38" w:rsidRDefault="004B2D50" w:rsidP="004B2D50">
            <w:pPr>
              <w:rPr>
                <w:rFonts w:ascii="Times New Roman" w:hAnsi="Times New Roman"/>
              </w:rPr>
            </w:pPr>
            <w:r w:rsidRPr="00595B38">
              <w:rPr>
                <w:rFonts w:ascii="Times New Roman" w:hAnsi="Times New Roman"/>
              </w:rPr>
              <w:t>Магазины</w:t>
            </w:r>
          </w:p>
        </w:tc>
        <w:tc>
          <w:tcPr>
            <w:tcW w:w="5098" w:type="dxa"/>
          </w:tcPr>
          <w:p w14:paraId="378A3FC4"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DBD08EF"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72A45A0B" w14:textId="77777777" w:rsidTr="004B2D50">
        <w:tc>
          <w:tcPr>
            <w:tcW w:w="2546" w:type="dxa"/>
          </w:tcPr>
          <w:p w14:paraId="48153664" w14:textId="77777777" w:rsidR="004B2D50" w:rsidRPr="00595B38" w:rsidRDefault="004B2D50" w:rsidP="004B2D50">
            <w:pPr>
              <w:rPr>
                <w:rFonts w:ascii="Times New Roman" w:hAnsi="Times New Roman"/>
              </w:rPr>
            </w:pPr>
            <w:r w:rsidRPr="00595B38">
              <w:rPr>
                <w:rFonts w:ascii="Times New Roman" w:hAnsi="Times New Roman"/>
              </w:rPr>
              <w:t>Банковская и страховая деятельность</w:t>
            </w:r>
          </w:p>
        </w:tc>
        <w:tc>
          <w:tcPr>
            <w:tcW w:w="5098" w:type="dxa"/>
          </w:tcPr>
          <w:p w14:paraId="70D47C1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2AA1996" w14:textId="77777777" w:rsidR="004B2D50" w:rsidRPr="00595B38" w:rsidRDefault="004B2D50" w:rsidP="004B2D50">
            <w:pPr>
              <w:jc w:val="center"/>
              <w:rPr>
                <w:rFonts w:ascii="Times New Roman" w:hAnsi="Times New Roman"/>
              </w:rPr>
            </w:pPr>
            <w:r w:rsidRPr="00595B38">
              <w:rPr>
                <w:rFonts w:ascii="Times New Roman" w:hAnsi="Times New Roman"/>
              </w:rPr>
              <w:t>4.5</w:t>
            </w:r>
          </w:p>
        </w:tc>
      </w:tr>
      <w:tr w:rsidR="004B2D50" w:rsidRPr="00595B38" w14:paraId="63E3E0D1" w14:textId="77777777" w:rsidTr="004B2D50">
        <w:tc>
          <w:tcPr>
            <w:tcW w:w="2546" w:type="dxa"/>
          </w:tcPr>
          <w:p w14:paraId="261F4DEF" w14:textId="77777777" w:rsidR="004B2D50" w:rsidRPr="00595B38" w:rsidRDefault="004B2D50" w:rsidP="004B2D50">
            <w:pPr>
              <w:rPr>
                <w:rFonts w:ascii="Times New Roman" w:hAnsi="Times New Roman"/>
              </w:rPr>
            </w:pPr>
            <w:r w:rsidRPr="00595B38">
              <w:rPr>
                <w:rFonts w:ascii="Times New Roman" w:hAnsi="Times New Roman"/>
              </w:rPr>
              <w:t>Общественное питание</w:t>
            </w:r>
          </w:p>
        </w:tc>
        <w:tc>
          <w:tcPr>
            <w:tcW w:w="5098" w:type="dxa"/>
          </w:tcPr>
          <w:p w14:paraId="19FD9FE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1ECC8E6"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3FD69C20" w14:textId="77777777" w:rsidTr="004B2D50">
        <w:tc>
          <w:tcPr>
            <w:tcW w:w="2546" w:type="dxa"/>
          </w:tcPr>
          <w:p w14:paraId="383493C8"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Гостиничное обслуживание</w:t>
            </w:r>
          </w:p>
        </w:tc>
        <w:tc>
          <w:tcPr>
            <w:tcW w:w="5098" w:type="dxa"/>
          </w:tcPr>
          <w:p w14:paraId="54164209" w14:textId="77777777" w:rsidR="004B2D50" w:rsidRPr="00595B38" w:rsidRDefault="004B2D50" w:rsidP="004B2D5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4F04010" w14:textId="77777777" w:rsidR="004B2D50" w:rsidRPr="00595B38" w:rsidRDefault="004B2D50" w:rsidP="004B2D50">
            <w:pPr>
              <w:jc w:val="center"/>
              <w:rPr>
                <w:rFonts w:ascii="Times New Roman" w:hAnsi="Times New Roman"/>
              </w:rPr>
            </w:pPr>
            <w:r w:rsidRPr="00595B38">
              <w:rPr>
                <w:rFonts w:ascii="Times New Roman" w:hAnsi="Times New Roman"/>
              </w:rPr>
              <w:t>4.7</w:t>
            </w:r>
          </w:p>
        </w:tc>
      </w:tr>
      <w:tr w:rsidR="004B2D50" w:rsidRPr="00595B38" w14:paraId="563AB776" w14:textId="77777777" w:rsidTr="004B2D50">
        <w:tc>
          <w:tcPr>
            <w:tcW w:w="2546" w:type="dxa"/>
          </w:tcPr>
          <w:p w14:paraId="27304A46"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Развлекательные мероприятия</w:t>
            </w:r>
          </w:p>
        </w:tc>
        <w:tc>
          <w:tcPr>
            <w:tcW w:w="5098" w:type="dxa"/>
          </w:tcPr>
          <w:p w14:paraId="029E2052"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74AA8CF" w14:textId="77777777" w:rsidR="004B2D50" w:rsidRPr="00595B38" w:rsidRDefault="004B2D50" w:rsidP="004B2D50">
            <w:pPr>
              <w:jc w:val="center"/>
              <w:rPr>
                <w:rFonts w:ascii="Times New Roman" w:hAnsi="Times New Roman"/>
              </w:rPr>
            </w:pPr>
            <w:r w:rsidRPr="00595B38">
              <w:rPr>
                <w:rFonts w:ascii="Times New Roman" w:hAnsi="Times New Roman"/>
              </w:rPr>
              <w:t>4.8.1</w:t>
            </w:r>
          </w:p>
        </w:tc>
      </w:tr>
      <w:tr w:rsidR="004B2D50" w:rsidRPr="00595B38" w14:paraId="1969F911" w14:textId="77777777" w:rsidTr="004B2D50">
        <w:tc>
          <w:tcPr>
            <w:tcW w:w="2546" w:type="dxa"/>
          </w:tcPr>
          <w:p w14:paraId="259D056C" w14:textId="77777777" w:rsidR="004B2D50" w:rsidRPr="00595B38" w:rsidRDefault="004B2D50" w:rsidP="004B2D50">
            <w:pPr>
              <w:rPr>
                <w:rFonts w:ascii="Times New Roman" w:hAnsi="Times New Roman"/>
              </w:rPr>
            </w:pPr>
            <w:proofErr w:type="spellStart"/>
            <w:r w:rsidRPr="00595B38">
              <w:rPr>
                <w:rFonts w:ascii="Times New Roman" w:hAnsi="Times New Roman"/>
              </w:rPr>
              <w:t>Выставочно</w:t>
            </w:r>
            <w:proofErr w:type="spellEnd"/>
            <w:r w:rsidRPr="00595B38">
              <w:rPr>
                <w:rFonts w:ascii="Times New Roman" w:hAnsi="Times New Roman"/>
              </w:rPr>
              <w:t>-ярмарочная деятельность</w:t>
            </w:r>
          </w:p>
        </w:tc>
        <w:tc>
          <w:tcPr>
            <w:tcW w:w="5098" w:type="dxa"/>
          </w:tcPr>
          <w:p w14:paraId="13E5C971"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16DB948" w14:textId="77777777" w:rsidR="004B2D50" w:rsidRPr="00595B38" w:rsidRDefault="004B2D50" w:rsidP="004B2D50">
            <w:pPr>
              <w:jc w:val="center"/>
              <w:rPr>
                <w:rFonts w:ascii="Times New Roman" w:hAnsi="Times New Roman"/>
              </w:rPr>
            </w:pPr>
            <w:r w:rsidRPr="00595B38">
              <w:rPr>
                <w:rFonts w:ascii="Times New Roman" w:hAnsi="Times New Roman"/>
              </w:rPr>
              <w:t>4.10</w:t>
            </w:r>
          </w:p>
        </w:tc>
      </w:tr>
      <w:tr w:rsidR="004B2D50" w:rsidRPr="00595B38" w14:paraId="15A17204" w14:textId="77777777" w:rsidTr="004B2D50">
        <w:tc>
          <w:tcPr>
            <w:tcW w:w="2546" w:type="dxa"/>
          </w:tcPr>
          <w:p w14:paraId="1184C909" w14:textId="77777777" w:rsidR="004B2D50" w:rsidRPr="00595B38" w:rsidRDefault="004B2D50" w:rsidP="004B2D50">
            <w:pPr>
              <w:rPr>
                <w:rFonts w:ascii="Times New Roman" w:hAnsi="Times New Roman"/>
              </w:rPr>
            </w:pPr>
            <w:r w:rsidRPr="00595B38">
              <w:rPr>
                <w:rFonts w:ascii="Times New Roman" w:hAnsi="Times New Roman"/>
              </w:rPr>
              <w:t>Обеспечение спортивно-зрелищных мероприятий</w:t>
            </w:r>
          </w:p>
        </w:tc>
        <w:tc>
          <w:tcPr>
            <w:tcW w:w="5098" w:type="dxa"/>
          </w:tcPr>
          <w:p w14:paraId="2E21192A"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6CF3141" w14:textId="77777777" w:rsidR="004B2D50" w:rsidRPr="00595B38" w:rsidRDefault="004B2D50" w:rsidP="004B2D50">
            <w:pPr>
              <w:jc w:val="center"/>
              <w:rPr>
                <w:rFonts w:ascii="Times New Roman" w:hAnsi="Times New Roman"/>
              </w:rPr>
            </w:pPr>
            <w:r w:rsidRPr="00595B38">
              <w:rPr>
                <w:rFonts w:ascii="Times New Roman" w:hAnsi="Times New Roman"/>
              </w:rPr>
              <w:t>5.1.1</w:t>
            </w:r>
          </w:p>
        </w:tc>
      </w:tr>
      <w:tr w:rsidR="004B2D50" w:rsidRPr="00595B38" w14:paraId="10BA4331" w14:textId="77777777" w:rsidTr="004B2D50">
        <w:tc>
          <w:tcPr>
            <w:tcW w:w="2546" w:type="dxa"/>
          </w:tcPr>
          <w:p w14:paraId="6D9FD067"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270AEE2A"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спортивных клубов, спортивных залов, бассейнов, физкультурно-оздоровительных комплексов в зданиях и </w:t>
            </w:r>
            <w:r w:rsidRPr="00595B38">
              <w:rPr>
                <w:rFonts w:ascii="Times New Roman" w:hAnsi="Times New Roman"/>
              </w:rPr>
              <w:lastRenderedPageBreak/>
              <w:t>сооружениях</w:t>
            </w:r>
          </w:p>
        </w:tc>
        <w:tc>
          <w:tcPr>
            <w:tcW w:w="1695" w:type="dxa"/>
          </w:tcPr>
          <w:p w14:paraId="695F8690"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5.1.2</w:t>
            </w:r>
          </w:p>
        </w:tc>
      </w:tr>
      <w:tr w:rsidR="004B2D50" w:rsidRPr="00595B38" w14:paraId="674F4AC8" w14:textId="77777777" w:rsidTr="004B2D50">
        <w:tc>
          <w:tcPr>
            <w:tcW w:w="2546" w:type="dxa"/>
          </w:tcPr>
          <w:p w14:paraId="54B07276" w14:textId="77777777" w:rsidR="004B2D50" w:rsidRPr="00595B38" w:rsidRDefault="004B2D50" w:rsidP="004B2D50">
            <w:pPr>
              <w:rPr>
                <w:rFonts w:ascii="Times New Roman" w:hAnsi="Times New Roman"/>
              </w:rPr>
            </w:pPr>
            <w:r w:rsidRPr="00595B38">
              <w:rPr>
                <w:rFonts w:ascii="Times New Roman" w:hAnsi="Times New Roman"/>
              </w:rPr>
              <w:lastRenderedPageBreak/>
              <w:t>Обслуживание перевозок пассажиров</w:t>
            </w:r>
          </w:p>
        </w:tc>
        <w:tc>
          <w:tcPr>
            <w:tcW w:w="5098" w:type="dxa"/>
          </w:tcPr>
          <w:p w14:paraId="1023F389"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E427A01" w14:textId="77777777" w:rsidR="004B2D50" w:rsidRPr="00595B38" w:rsidRDefault="004B2D50" w:rsidP="004B2D50">
            <w:pPr>
              <w:jc w:val="center"/>
              <w:rPr>
                <w:rFonts w:ascii="Times New Roman" w:hAnsi="Times New Roman"/>
              </w:rPr>
            </w:pPr>
            <w:r w:rsidRPr="00595B38">
              <w:rPr>
                <w:rFonts w:ascii="Times New Roman" w:hAnsi="Times New Roman"/>
              </w:rPr>
              <w:t>7.2.2</w:t>
            </w:r>
          </w:p>
        </w:tc>
      </w:tr>
      <w:tr w:rsidR="004B2D50" w:rsidRPr="00595B38" w14:paraId="55F55F68" w14:textId="77777777" w:rsidTr="004B2D50">
        <w:tc>
          <w:tcPr>
            <w:tcW w:w="2546" w:type="dxa"/>
          </w:tcPr>
          <w:p w14:paraId="67F4D35D" w14:textId="77777777" w:rsidR="004B2D50" w:rsidRPr="00595B38" w:rsidRDefault="004B2D50" w:rsidP="004B2D5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365D8887"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3D4B728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0DA0" w14:textId="77777777" w:rsidR="004B2D50" w:rsidRPr="00595B38" w:rsidRDefault="004B2D50" w:rsidP="004B2D50">
            <w:pPr>
              <w:jc w:val="center"/>
              <w:rPr>
                <w:rFonts w:ascii="Times New Roman" w:hAnsi="Times New Roman"/>
              </w:rPr>
            </w:pPr>
            <w:r w:rsidRPr="00595B38">
              <w:rPr>
                <w:rFonts w:ascii="Times New Roman" w:hAnsi="Times New Roman"/>
              </w:rPr>
              <w:t>8.3</w:t>
            </w:r>
          </w:p>
        </w:tc>
      </w:tr>
      <w:tr w:rsidR="004B2D50" w:rsidRPr="00595B38" w14:paraId="1DE44501" w14:textId="77777777" w:rsidTr="004B2D50">
        <w:tc>
          <w:tcPr>
            <w:tcW w:w="2546" w:type="dxa"/>
          </w:tcPr>
          <w:p w14:paraId="415A0008" w14:textId="77777777" w:rsidR="004B2D50" w:rsidRPr="00595B38" w:rsidRDefault="004B2D50" w:rsidP="004B2D50">
            <w:pPr>
              <w:rPr>
                <w:rFonts w:ascii="Times New Roman" w:hAnsi="Times New Roman"/>
              </w:rPr>
            </w:pPr>
            <w:r w:rsidRPr="00595B38">
              <w:rPr>
                <w:rFonts w:ascii="Times New Roman" w:hAnsi="Times New Roman"/>
              </w:rPr>
              <w:t>Историко-культурная деятельность</w:t>
            </w:r>
          </w:p>
        </w:tc>
        <w:tc>
          <w:tcPr>
            <w:tcW w:w="5098" w:type="dxa"/>
          </w:tcPr>
          <w:p w14:paraId="34C01849" w14:textId="77777777" w:rsidR="004B2D50" w:rsidRPr="00595B38" w:rsidRDefault="004B2D50" w:rsidP="004B2D50">
            <w:pPr>
              <w:rPr>
                <w:rFonts w:ascii="Times New Roman" w:hAnsi="Times New Roman"/>
              </w:rPr>
            </w:pPr>
            <w:proofErr w:type="gramStart"/>
            <w:r w:rsidRPr="00595B3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48707924" w14:textId="77777777" w:rsidR="004B2D50" w:rsidRPr="00595B38" w:rsidRDefault="004B2D50" w:rsidP="004B2D50">
            <w:pPr>
              <w:jc w:val="center"/>
              <w:rPr>
                <w:rFonts w:ascii="Times New Roman" w:hAnsi="Times New Roman"/>
              </w:rPr>
            </w:pPr>
            <w:r w:rsidRPr="00595B38">
              <w:rPr>
                <w:rFonts w:ascii="Times New Roman" w:hAnsi="Times New Roman"/>
              </w:rPr>
              <w:t>9.3</w:t>
            </w:r>
          </w:p>
        </w:tc>
      </w:tr>
      <w:tr w:rsidR="004B2D50" w:rsidRPr="00595B38" w14:paraId="3AA60EAF" w14:textId="77777777" w:rsidTr="004B2D50">
        <w:tc>
          <w:tcPr>
            <w:tcW w:w="2546" w:type="dxa"/>
          </w:tcPr>
          <w:p w14:paraId="5937F28E"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52611E75"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DA456B"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3A1B2A2F" w14:textId="77777777" w:rsidTr="004B2D50">
        <w:tc>
          <w:tcPr>
            <w:tcW w:w="2546" w:type="dxa"/>
          </w:tcPr>
          <w:p w14:paraId="0F8E304F"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98" w:type="dxa"/>
          </w:tcPr>
          <w:p w14:paraId="5CE00D48"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A6A610B"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E19AD52"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29ED25B1" w14:textId="77777777" w:rsidTr="004B2D50">
        <w:tc>
          <w:tcPr>
            <w:tcW w:w="2546" w:type="dxa"/>
          </w:tcPr>
          <w:p w14:paraId="3F2E2F9B"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69E521AD"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595B38">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649D7EC"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12.0.2</w:t>
            </w:r>
          </w:p>
        </w:tc>
      </w:tr>
    </w:tbl>
    <w:p w14:paraId="09CBD08B"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4BEC0704" w14:textId="77777777" w:rsidTr="004B2D50">
        <w:tc>
          <w:tcPr>
            <w:tcW w:w="9339" w:type="dxa"/>
            <w:gridSpan w:val="3"/>
          </w:tcPr>
          <w:p w14:paraId="6B0C24C8"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3D0203BB" w14:textId="77777777" w:rsidTr="004B2D50">
        <w:tc>
          <w:tcPr>
            <w:tcW w:w="2546" w:type="dxa"/>
          </w:tcPr>
          <w:p w14:paraId="38D5EFC2"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025BAE03"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122F55FA"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81A51BA" w14:textId="77777777" w:rsidTr="004B2D50">
        <w:tc>
          <w:tcPr>
            <w:tcW w:w="2546" w:type="dxa"/>
          </w:tcPr>
          <w:p w14:paraId="1155F859"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A2538E3"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1042C09"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11BA0550" w14:textId="77777777" w:rsidTr="004B2D50">
        <w:tc>
          <w:tcPr>
            <w:tcW w:w="2546" w:type="dxa"/>
          </w:tcPr>
          <w:p w14:paraId="34BE1B2C" w14:textId="77777777" w:rsidR="004B2D50" w:rsidRPr="00595B38" w:rsidRDefault="004B2D50" w:rsidP="004B2D50">
            <w:pPr>
              <w:rPr>
                <w:rFonts w:ascii="Times New Roman" w:hAnsi="Times New Roman"/>
              </w:rPr>
            </w:pPr>
            <w:r w:rsidRPr="00595B38">
              <w:rPr>
                <w:rFonts w:ascii="Times New Roman" w:hAnsi="Times New Roman"/>
              </w:rPr>
              <w:t>Общежития</w:t>
            </w:r>
          </w:p>
        </w:tc>
        <w:tc>
          <w:tcPr>
            <w:tcW w:w="5098" w:type="dxa"/>
          </w:tcPr>
          <w:p w14:paraId="7C252F36"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9912EB7" w14:textId="77777777" w:rsidR="004B2D50" w:rsidRPr="00595B38" w:rsidRDefault="004B2D50" w:rsidP="004B2D50">
            <w:pPr>
              <w:jc w:val="center"/>
              <w:rPr>
                <w:rFonts w:ascii="Times New Roman" w:hAnsi="Times New Roman"/>
              </w:rPr>
            </w:pPr>
            <w:r w:rsidRPr="00595B38">
              <w:rPr>
                <w:rFonts w:ascii="Times New Roman" w:hAnsi="Times New Roman"/>
              </w:rPr>
              <w:t>3.2.4</w:t>
            </w:r>
          </w:p>
        </w:tc>
      </w:tr>
      <w:tr w:rsidR="004B2D50" w:rsidRPr="00595B38" w14:paraId="6C553FEC" w14:textId="77777777" w:rsidTr="004B2D50">
        <w:tc>
          <w:tcPr>
            <w:tcW w:w="2546" w:type="dxa"/>
          </w:tcPr>
          <w:p w14:paraId="286A97F2"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1C53D624"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4AD188"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12F55BBD" w14:textId="77777777" w:rsidTr="004B2D50">
        <w:tc>
          <w:tcPr>
            <w:tcW w:w="2546" w:type="dxa"/>
          </w:tcPr>
          <w:p w14:paraId="1D8221B2"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8" w:type="dxa"/>
          </w:tcPr>
          <w:p w14:paraId="24535ECA"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D683CE8"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1B20E429" w14:textId="77777777" w:rsidTr="004B2D50">
        <w:tc>
          <w:tcPr>
            <w:tcW w:w="2546" w:type="dxa"/>
          </w:tcPr>
          <w:p w14:paraId="69CD11C3"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7B2F5734"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595B38">
              <w:rPr>
                <w:rFonts w:ascii="Times New Roman" w:hAnsi="Times New Roman"/>
              </w:rPr>
              <w:lastRenderedPageBreak/>
              <w:t>благоустройства территории, общественных туалетов</w:t>
            </w:r>
          </w:p>
        </w:tc>
        <w:tc>
          <w:tcPr>
            <w:tcW w:w="1695" w:type="dxa"/>
          </w:tcPr>
          <w:p w14:paraId="62315F46"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12.0.2</w:t>
            </w:r>
          </w:p>
        </w:tc>
      </w:tr>
    </w:tbl>
    <w:p w14:paraId="57DDC9AB"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4B2D50" w:rsidRPr="00595B38" w14:paraId="5E8FC1B6" w14:textId="77777777" w:rsidTr="004B2D50">
        <w:tc>
          <w:tcPr>
            <w:tcW w:w="9339" w:type="dxa"/>
            <w:gridSpan w:val="3"/>
          </w:tcPr>
          <w:p w14:paraId="728E779D"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1A9289EB" w14:textId="77777777" w:rsidTr="004B2D50">
        <w:tc>
          <w:tcPr>
            <w:tcW w:w="2545" w:type="dxa"/>
          </w:tcPr>
          <w:p w14:paraId="4C0750BD"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9" w:type="dxa"/>
          </w:tcPr>
          <w:p w14:paraId="4FB13288"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5BEC7D5F"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63B6A3F" w14:textId="77777777" w:rsidTr="004B2D50">
        <w:tc>
          <w:tcPr>
            <w:tcW w:w="2545" w:type="dxa"/>
          </w:tcPr>
          <w:p w14:paraId="02C1BF23" w14:textId="77777777" w:rsidR="004B2D50" w:rsidRPr="00595B38" w:rsidRDefault="004B2D50" w:rsidP="004B2D50">
            <w:pPr>
              <w:rPr>
                <w:rFonts w:ascii="Times New Roman" w:hAnsi="Times New Roman"/>
              </w:rPr>
            </w:pPr>
            <w:r w:rsidRPr="00595B38">
              <w:rPr>
                <w:rFonts w:ascii="Times New Roman" w:hAnsi="Times New Roman"/>
              </w:rPr>
              <w:t>Приюты для животных</w:t>
            </w:r>
          </w:p>
        </w:tc>
        <w:tc>
          <w:tcPr>
            <w:tcW w:w="5099" w:type="dxa"/>
          </w:tcPr>
          <w:p w14:paraId="5DCE4F1F"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EBE34F3"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2023334"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5973456E" w14:textId="77777777" w:rsidR="004B2D50" w:rsidRPr="00595B38" w:rsidRDefault="004B2D50" w:rsidP="004B2D50">
            <w:pPr>
              <w:jc w:val="center"/>
              <w:rPr>
                <w:rFonts w:ascii="Times New Roman" w:hAnsi="Times New Roman"/>
              </w:rPr>
            </w:pPr>
            <w:r w:rsidRPr="00595B38">
              <w:rPr>
                <w:rFonts w:ascii="Times New Roman" w:hAnsi="Times New Roman"/>
              </w:rPr>
              <w:t>3.10.2</w:t>
            </w:r>
          </w:p>
        </w:tc>
      </w:tr>
      <w:tr w:rsidR="004B2D50" w:rsidRPr="00595B38" w14:paraId="76366A08" w14:textId="77777777" w:rsidTr="004B2D50">
        <w:tc>
          <w:tcPr>
            <w:tcW w:w="2545" w:type="dxa"/>
          </w:tcPr>
          <w:p w14:paraId="2067D233"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9" w:type="dxa"/>
          </w:tcPr>
          <w:p w14:paraId="49F7A3CD"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53CEEF"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1919AE0E" w14:textId="77777777" w:rsidTr="004B2D50">
        <w:tc>
          <w:tcPr>
            <w:tcW w:w="2545" w:type="dxa"/>
          </w:tcPr>
          <w:p w14:paraId="208EB27D" w14:textId="77777777" w:rsidR="004B2D50" w:rsidRPr="00595B38" w:rsidRDefault="004B2D50" w:rsidP="004B2D50">
            <w:pPr>
              <w:rPr>
                <w:rFonts w:ascii="Times New Roman" w:hAnsi="Times New Roman"/>
              </w:rPr>
            </w:pPr>
            <w:r w:rsidRPr="00595B38">
              <w:rPr>
                <w:rFonts w:ascii="Times New Roman" w:hAnsi="Times New Roman"/>
              </w:rPr>
              <w:t>Объекты дорожного сервиса</w:t>
            </w:r>
          </w:p>
        </w:tc>
        <w:tc>
          <w:tcPr>
            <w:tcW w:w="5099" w:type="dxa"/>
          </w:tcPr>
          <w:p w14:paraId="1D62295F" w14:textId="77777777" w:rsidR="004B2D50" w:rsidRPr="00595B38" w:rsidRDefault="004B2D50" w:rsidP="004B2D5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9D9F1AF" w14:textId="77777777" w:rsidR="004B2D50" w:rsidRPr="00595B38" w:rsidRDefault="004B2D50" w:rsidP="004B2D50">
            <w:pPr>
              <w:jc w:val="center"/>
              <w:rPr>
                <w:rFonts w:ascii="Times New Roman" w:hAnsi="Times New Roman"/>
              </w:rPr>
            </w:pPr>
            <w:r w:rsidRPr="00595B38">
              <w:rPr>
                <w:rFonts w:ascii="Times New Roman" w:hAnsi="Times New Roman"/>
              </w:rPr>
              <w:t>4.9.1</w:t>
            </w:r>
          </w:p>
        </w:tc>
      </w:tr>
      <w:tr w:rsidR="004B2D50" w:rsidRPr="00595B38" w14:paraId="56640865" w14:textId="77777777" w:rsidTr="004B2D50">
        <w:tc>
          <w:tcPr>
            <w:tcW w:w="2545" w:type="dxa"/>
          </w:tcPr>
          <w:p w14:paraId="0936FCA5" w14:textId="77777777" w:rsidR="004B2D50" w:rsidRPr="00595B38" w:rsidRDefault="004B2D50" w:rsidP="004B2D50">
            <w:pPr>
              <w:rPr>
                <w:rFonts w:ascii="Times New Roman" w:hAnsi="Times New Roman"/>
              </w:rPr>
            </w:pPr>
            <w:r w:rsidRPr="00595B38">
              <w:rPr>
                <w:rFonts w:ascii="Times New Roman" w:hAnsi="Times New Roman"/>
              </w:rPr>
              <w:t>Заправка транспортных средств</w:t>
            </w:r>
          </w:p>
        </w:tc>
        <w:tc>
          <w:tcPr>
            <w:tcW w:w="5099" w:type="dxa"/>
          </w:tcPr>
          <w:p w14:paraId="1D870A34"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09F3293" w14:textId="77777777" w:rsidR="004B2D50" w:rsidRPr="00595B38" w:rsidRDefault="004B2D50" w:rsidP="004B2D50">
            <w:pPr>
              <w:jc w:val="center"/>
              <w:rPr>
                <w:rFonts w:ascii="Times New Roman" w:hAnsi="Times New Roman"/>
              </w:rPr>
            </w:pPr>
            <w:r w:rsidRPr="00595B38">
              <w:rPr>
                <w:rFonts w:ascii="Times New Roman" w:hAnsi="Times New Roman"/>
              </w:rPr>
              <w:t>4.9.1.1</w:t>
            </w:r>
          </w:p>
        </w:tc>
      </w:tr>
      <w:tr w:rsidR="004B2D50" w:rsidRPr="00595B38" w14:paraId="4367764B" w14:textId="77777777" w:rsidTr="004B2D50">
        <w:tc>
          <w:tcPr>
            <w:tcW w:w="2545" w:type="dxa"/>
          </w:tcPr>
          <w:p w14:paraId="56A2E01C" w14:textId="77777777" w:rsidR="004B2D50" w:rsidRPr="00595B38" w:rsidRDefault="004B2D50" w:rsidP="004B2D50">
            <w:pPr>
              <w:rPr>
                <w:rFonts w:ascii="Times New Roman" w:hAnsi="Times New Roman"/>
              </w:rPr>
            </w:pPr>
            <w:r w:rsidRPr="00595B38">
              <w:rPr>
                <w:rFonts w:ascii="Times New Roman" w:hAnsi="Times New Roman"/>
              </w:rPr>
              <w:t>Обеспечение дорожного отдыха</w:t>
            </w:r>
          </w:p>
        </w:tc>
        <w:tc>
          <w:tcPr>
            <w:tcW w:w="5099" w:type="dxa"/>
          </w:tcPr>
          <w:p w14:paraId="417C6EB5"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DAFFC1B" w14:textId="77777777" w:rsidR="004B2D50" w:rsidRPr="00595B38" w:rsidRDefault="004B2D50" w:rsidP="004B2D50">
            <w:pPr>
              <w:jc w:val="center"/>
              <w:rPr>
                <w:rFonts w:ascii="Times New Roman" w:hAnsi="Times New Roman"/>
              </w:rPr>
            </w:pPr>
            <w:r w:rsidRPr="00595B38">
              <w:rPr>
                <w:rFonts w:ascii="Times New Roman" w:hAnsi="Times New Roman"/>
              </w:rPr>
              <w:t>4.9.1.2</w:t>
            </w:r>
          </w:p>
        </w:tc>
      </w:tr>
      <w:tr w:rsidR="004B2D50" w:rsidRPr="00595B38" w14:paraId="7938E9F7" w14:textId="77777777" w:rsidTr="004B2D50">
        <w:tc>
          <w:tcPr>
            <w:tcW w:w="2545" w:type="dxa"/>
          </w:tcPr>
          <w:p w14:paraId="7331F6F5" w14:textId="77777777" w:rsidR="004B2D50" w:rsidRPr="00595B38" w:rsidRDefault="004B2D50" w:rsidP="004B2D50">
            <w:pPr>
              <w:rPr>
                <w:rFonts w:ascii="Times New Roman" w:hAnsi="Times New Roman"/>
              </w:rPr>
            </w:pPr>
            <w:r w:rsidRPr="00595B38">
              <w:rPr>
                <w:rFonts w:ascii="Times New Roman" w:hAnsi="Times New Roman"/>
              </w:rPr>
              <w:t>Автомобильные мойки</w:t>
            </w:r>
          </w:p>
        </w:tc>
        <w:tc>
          <w:tcPr>
            <w:tcW w:w="5099" w:type="dxa"/>
          </w:tcPr>
          <w:p w14:paraId="5EDBFB6E"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849907D" w14:textId="77777777" w:rsidR="004B2D50" w:rsidRPr="00595B38" w:rsidRDefault="004B2D50" w:rsidP="004B2D50">
            <w:pPr>
              <w:jc w:val="center"/>
              <w:rPr>
                <w:rFonts w:ascii="Times New Roman" w:hAnsi="Times New Roman"/>
              </w:rPr>
            </w:pPr>
            <w:r w:rsidRPr="00595B38">
              <w:rPr>
                <w:rFonts w:ascii="Times New Roman" w:hAnsi="Times New Roman"/>
              </w:rPr>
              <w:t>4.9.1.3</w:t>
            </w:r>
          </w:p>
        </w:tc>
      </w:tr>
      <w:tr w:rsidR="004B2D50" w:rsidRPr="00595B38" w14:paraId="53DFA216" w14:textId="77777777" w:rsidTr="004B2D50">
        <w:tc>
          <w:tcPr>
            <w:tcW w:w="2545" w:type="dxa"/>
          </w:tcPr>
          <w:p w14:paraId="1774B1C7" w14:textId="77777777" w:rsidR="004B2D50" w:rsidRPr="00595B38" w:rsidRDefault="004B2D50" w:rsidP="004B2D50">
            <w:pPr>
              <w:rPr>
                <w:rFonts w:ascii="Times New Roman" w:hAnsi="Times New Roman"/>
              </w:rPr>
            </w:pPr>
            <w:r w:rsidRPr="00595B38">
              <w:rPr>
                <w:rFonts w:ascii="Times New Roman" w:hAnsi="Times New Roman"/>
              </w:rPr>
              <w:t>Ремонт автомобилей</w:t>
            </w:r>
          </w:p>
        </w:tc>
        <w:tc>
          <w:tcPr>
            <w:tcW w:w="5099" w:type="dxa"/>
          </w:tcPr>
          <w:p w14:paraId="72D4DB4F"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AEE527E" w14:textId="77777777" w:rsidR="004B2D50" w:rsidRPr="00595B38" w:rsidRDefault="004B2D50" w:rsidP="004B2D50">
            <w:pPr>
              <w:jc w:val="center"/>
              <w:rPr>
                <w:rFonts w:ascii="Times New Roman" w:hAnsi="Times New Roman"/>
              </w:rPr>
            </w:pPr>
            <w:r w:rsidRPr="00595B38">
              <w:rPr>
                <w:rFonts w:ascii="Times New Roman" w:hAnsi="Times New Roman"/>
              </w:rPr>
              <w:t>4.9.1.4</w:t>
            </w:r>
          </w:p>
        </w:tc>
      </w:tr>
      <w:tr w:rsidR="004B2D50" w:rsidRPr="00595B38" w14:paraId="1CBE8F4C" w14:textId="77777777" w:rsidTr="004B2D50">
        <w:tc>
          <w:tcPr>
            <w:tcW w:w="2545" w:type="dxa"/>
          </w:tcPr>
          <w:p w14:paraId="4559F8A3" w14:textId="77777777" w:rsidR="004B2D50" w:rsidRPr="00595B38" w:rsidRDefault="004B2D50" w:rsidP="004B2D50">
            <w:pPr>
              <w:rPr>
                <w:rFonts w:ascii="Times New Roman" w:hAnsi="Times New Roman"/>
              </w:rPr>
            </w:pPr>
            <w:r w:rsidRPr="00595B38">
              <w:rPr>
                <w:rFonts w:ascii="Times New Roman" w:hAnsi="Times New Roman"/>
              </w:rPr>
              <w:t>Связь</w:t>
            </w:r>
          </w:p>
        </w:tc>
        <w:tc>
          <w:tcPr>
            <w:tcW w:w="5099" w:type="dxa"/>
          </w:tcPr>
          <w:p w14:paraId="27A46C78"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связи, радиовещания, </w:t>
            </w:r>
            <w:r w:rsidRPr="00595B38">
              <w:rPr>
                <w:rFonts w:ascii="Times New Roman" w:hAnsi="Times New Roma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9E1F69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6.8</w:t>
            </w:r>
          </w:p>
        </w:tc>
      </w:tr>
      <w:tr w:rsidR="004B2D50" w:rsidRPr="00595B38" w14:paraId="31E40C56" w14:textId="77777777" w:rsidTr="004B2D50">
        <w:tc>
          <w:tcPr>
            <w:tcW w:w="2545" w:type="dxa"/>
          </w:tcPr>
          <w:p w14:paraId="558C1B2B" w14:textId="77777777" w:rsidR="004B2D50" w:rsidRPr="00595B38" w:rsidRDefault="004B2D50" w:rsidP="004B2D50">
            <w:pPr>
              <w:rPr>
                <w:rFonts w:ascii="Times New Roman" w:hAnsi="Times New Roman"/>
              </w:rPr>
            </w:pPr>
            <w:r w:rsidRPr="00595B38">
              <w:rPr>
                <w:rFonts w:ascii="Times New Roman" w:hAnsi="Times New Roman"/>
              </w:rPr>
              <w:lastRenderedPageBreak/>
              <w:t>Стоянки транспорта общего пользования</w:t>
            </w:r>
          </w:p>
        </w:tc>
        <w:tc>
          <w:tcPr>
            <w:tcW w:w="5099" w:type="dxa"/>
          </w:tcPr>
          <w:p w14:paraId="7AFB222D" w14:textId="77777777" w:rsidR="004B2D50" w:rsidRPr="00595B38" w:rsidRDefault="004B2D50" w:rsidP="004B2D50">
            <w:pPr>
              <w:rPr>
                <w:rFonts w:ascii="Times New Roman" w:hAnsi="Times New Roman"/>
              </w:rPr>
            </w:pPr>
            <w:r w:rsidRPr="00595B3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0F5B0539" w14:textId="77777777" w:rsidR="004B2D50" w:rsidRPr="00595B38" w:rsidRDefault="004B2D50" w:rsidP="004B2D50">
            <w:pPr>
              <w:jc w:val="center"/>
              <w:rPr>
                <w:rFonts w:ascii="Times New Roman" w:hAnsi="Times New Roman"/>
              </w:rPr>
            </w:pPr>
            <w:r w:rsidRPr="00595B38">
              <w:rPr>
                <w:rFonts w:ascii="Times New Roman" w:hAnsi="Times New Roman"/>
              </w:rPr>
              <w:t>7.2.3</w:t>
            </w:r>
          </w:p>
        </w:tc>
      </w:tr>
    </w:tbl>
    <w:p w14:paraId="14BA14AA" w14:textId="77777777" w:rsidR="004B2D50" w:rsidRPr="00595B38" w:rsidRDefault="004B2D50" w:rsidP="004B2D50">
      <w:pPr>
        <w:rPr>
          <w:rFonts w:ascii="Times New Roman" w:hAnsi="Times New Roman"/>
        </w:rPr>
      </w:pPr>
    </w:p>
    <w:p w14:paraId="41B773EE" w14:textId="7D093038" w:rsidR="004B2D50" w:rsidRPr="00595B38" w:rsidRDefault="004B2D50" w:rsidP="004B2D50">
      <w:pPr>
        <w:tabs>
          <w:tab w:val="left" w:pos="0"/>
        </w:tabs>
        <w:spacing w:after="240"/>
        <w:ind w:firstLine="709"/>
        <w:jc w:val="both"/>
        <w:outlineLvl w:val="3"/>
        <w:rPr>
          <w:rFonts w:ascii="Times New Roman" w:hAnsi="Times New Roman"/>
          <w:b/>
          <w:sz w:val="28"/>
          <w:szCs w:val="28"/>
        </w:rPr>
      </w:pPr>
      <w:r w:rsidRPr="00595B38">
        <w:rPr>
          <w:rFonts w:ascii="Times New Roman" w:hAnsi="Times New Roman"/>
          <w:b/>
          <w:sz w:val="28"/>
          <w:szCs w:val="28"/>
        </w:rPr>
        <w:t xml:space="preserve">Статья 24. Перечень видов разрешенного использования земельных участков и объектов капитального строительства в производственной зоне </w:t>
      </w:r>
      <w:r w:rsidRPr="00595B38">
        <w:rPr>
          <w:rFonts w:ascii="Times New Roman" w:hAnsi="Times New Roman"/>
          <w:i/>
          <w:sz w:val="28"/>
          <w:u w:color="FFFFFF"/>
        </w:rPr>
        <w:t>(в ред. Решения Собрания представителей от 10.11.2020г.№9а)</w:t>
      </w:r>
    </w:p>
    <w:p w14:paraId="35E757D0"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Производственная зона</w:t>
      </w:r>
    </w:p>
    <w:p w14:paraId="0720A50D"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4B2D50" w:rsidRPr="00595B38" w14:paraId="69C52DF7" w14:textId="77777777" w:rsidTr="004B2D50">
        <w:tc>
          <w:tcPr>
            <w:tcW w:w="9322" w:type="dxa"/>
            <w:gridSpan w:val="3"/>
          </w:tcPr>
          <w:p w14:paraId="0A689913"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18DFEBE2" w14:textId="77777777" w:rsidTr="004B2D50">
        <w:tc>
          <w:tcPr>
            <w:tcW w:w="2547" w:type="dxa"/>
          </w:tcPr>
          <w:p w14:paraId="4C81422F"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74" w:type="dxa"/>
          </w:tcPr>
          <w:p w14:paraId="15D4DCAB"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701" w:type="dxa"/>
          </w:tcPr>
          <w:p w14:paraId="22224C90"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1DDE6877" w14:textId="77777777" w:rsidTr="004B2D50">
        <w:tc>
          <w:tcPr>
            <w:tcW w:w="2547" w:type="dxa"/>
          </w:tcPr>
          <w:p w14:paraId="61690016"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74" w:type="dxa"/>
          </w:tcPr>
          <w:p w14:paraId="143534AC"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8325471"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6979487F" w14:textId="77777777" w:rsidTr="004B2D50">
        <w:tc>
          <w:tcPr>
            <w:tcW w:w="2547" w:type="dxa"/>
          </w:tcPr>
          <w:p w14:paraId="785A68E8" w14:textId="77777777" w:rsidR="004B2D50" w:rsidRPr="00595B38" w:rsidRDefault="004B2D50" w:rsidP="004B2D50">
            <w:pPr>
              <w:rPr>
                <w:rFonts w:ascii="Times New Roman" w:hAnsi="Times New Roman"/>
              </w:rPr>
            </w:pPr>
            <w:r w:rsidRPr="00595B38">
              <w:rPr>
                <w:rFonts w:ascii="Times New Roman" w:hAnsi="Times New Roman"/>
              </w:rPr>
              <w:t>Коммунальное обслуживание</w:t>
            </w:r>
          </w:p>
        </w:tc>
        <w:tc>
          <w:tcPr>
            <w:tcW w:w="5074" w:type="dxa"/>
          </w:tcPr>
          <w:p w14:paraId="3F7777A7"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53626BF" w14:textId="77777777" w:rsidR="004B2D50" w:rsidRPr="00595B38" w:rsidRDefault="004B2D50" w:rsidP="004B2D50">
            <w:pPr>
              <w:jc w:val="center"/>
              <w:rPr>
                <w:rFonts w:ascii="Times New Roman" w:hAnsi="Times New Roman"/>
              </w:rPr>
            </w:pPr>
            <w:r w:rsidRPr="00595B38">
              <w:rPr>
                <w:rFonts w:ascii="Times New Roman" w:hAnsi="Times New Roman"/>
              </w:rPr>
              <w:t>3.1</w:t>
            </w:r>
          </w:p>
        </w:tc>
      </w:tr>
      <w:tr w:rsidR="004B2D50" w:rsidRPr="00595B38" w14:paraId="6CEE1852" w14:textId="77777777" w:rsidTr="004B2D50">
        <w:tc>
          <w:tcPr>
            <w:tcW w:w="2547" w:type="dxa"/>
          </w:tcPr>
          <w:p w14:paraId="6CDF2B8B" w14:textId="77777777" w:rsidR="004B2D50" w:rsidRPr="00595B38" w:rsidRDefault="004B2D50" w:rsidP="004B2D50">
            <w:pPr>
              <w:rPr>
                <w:rFonts w:ascii="Times New Roman" w:hAnsi="Times New Roman"/>
              </w:rPr>
            </w:pPr>
            <w:r w:rsidRPr="00595B38">
              <w:rPr>
                <w:rFonts w:ascii="Times New Roman" w:hAnsi="Times New Roman"/>
              </w:rPr>
              <w:lastRenderedPageBreak/>
              <w:t>Предоставление коммунальных услуг</w:t>
            </w:r>
          </w:p>
        </w:tc>
        <w:tc>
          <w:tcPr>
            <w:tcW w:w="5074" w:type="dxa"/>
          </w:tcPr>
          <w:p w14:paraId="4896538E"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4A10432E"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6D052C5A" w14:textId="77777777" w:rsidTr="004B2D50">
        <w:tc>
          <w:tcPr>
            <w:tcW w:w="2547" w:type="dxa"/>
          </w:tcPr>
          <w:p w14:paraId="0527EF1D" w14:textId="77777777" w:rsidR="004B2D50" w:rsidRPr="00595B38" w:rsidRDefault="004B2D50" w:rsidP="004B2D50">
            <w:pPr>
              <w:rPr>
                <w:rFonts w:ascii="Times New Roman" w:hAnsi="Times New Roman"/>
              </w:rPr>
            </w:pPr>
            <w:r w:rsidRPr="00595B3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680CDF9C" w14:textId="77777777" w:rsidR="004B2D50" w:rsidRPr="00595B38" w:rsidRDefault="004B2D50" w:rsidP="004B2D50">
            <w:pPr>
              <w:rPr>
                <w:rFonts w:ascii="Times New Roman" w:hAnsi="Times New Roman"/>
              </w:rPr>
            </w:pPr>
            <w:r w:rsidRPr="00595B3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50EB46BA" w14:textId="77777777" w:rsidR="004B2D50" w:rsidRPr="00595B38" w:rsidRDefault="004B2D50" w:rsidP="004B2D50">
            <w:pPr>
              <w:jc w:val="center"/>
              <w:rPr>
                <w:rFonts w:ascii="Times New Roman" w:hAnsi="Times New Roman"/>
              </w:rPr>
            </w:pPr>
            <w:r w:rsidRPr="00595B38">
              <w:rPr>
                <w:rFonts w:ascii="Times New Roman" w:hAnsi="Times New Roman"/>
              </w:rPr>
              <w:t>3.1.2</w:t>
            </w:r>
          </w:p>
        </w:tc>
      </w:tr>
      <w:tr w:rsidR="004B2D50" w:rsidRPr="00595B38" w14:paraId="637F20A5" w14:textId="77777777" w:rsidTr="004B2D50">
        <w:tc>
          <w:tcPr>
            <w:tcW w:w="2547" w:type="dxa"/>
          </w:tcPr>
          <w:p w14:paraId="7A837047" w14:textId="77777777" w:rsidR="004B2D50" w:rsidRPr="00595B38" w:rsidRDefault="004B2D50" w:rsidP="004B2D50">
            <w:pPr>
              <w:rPr>
                <w:rFonts w:ascii="Times New Roman" w:hAnsi="Times New Roman"/>
              </w:rPr>
            </w:pPr>
            <w:r w:rsidRPr="00595B38">
              <w:rPr>
                <w:rFonts w:ascii="Times New Roman" w:hAnsi="Times New Roman"/>
              </w:rPr>
              <w:t>Бытовое обслуживание</w:t>
            </w:r>
          </w:p>
        </w:tc>
        <w:tc>
          <w:tcPr>
            <w:tcW w:w="5074" w:type="dxa"/>
          </w:tcPr>
          <w:p w14:paraId="1F77501A"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3F48B61C"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5263A706" w14:textId="77777777" w:rsidTr="004B2D50">
        <w:tc>
          <w:tcPr>
            <w:tcW w:w="2547" w:type="dxa"/>
          </w:tcPr>
          <w:p w14:paraId="1F1436EE" w14:textId="77777777" w:rsidR="004B2D50" w:rsidRPr="00595B38" w:rsidRDefault="004B2D50" w:rsidP="004B2D50">
            <w:pPr>
              <w:rPr>
                <w:rFonts w:ascii="Times New Roman" w:hAnsi="Times New Roman"/>
              </w:rPr>
            </w:pPr>
            <w:r w:rsidRPr="00595B38">
              <w:rPr>
                <w:rFonts w:ascii="Times New Roman" w:hAnsi="Times New Roman"/>
              </w:rPr>
              <w:t>Обеспечение научной деятельности</w:t>
            </w:r>
          </w:p>
        </w:tc>
        <w:tc>
          <w:tcPr>
            <w:tcW w:w="5074" w:type="dxa"/>
          </w:tcPr>
          <w:p w14:paraId="658C0BE5"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48B13C50" w14:textId="77777777" w:rsidR="004B2D50" w:rsidRPr="00595B38" w:rsidRDefault="004B2D50" w:rsidP="004B2D50">
            <w:pPr>
              <w:jc w:val="center"/>
              <w:rPr>
                <w:rFonts w:ascii="Times New Roman" w:hAnsi="Times New Roman"/>
              </w:rPr>
            </w:pPr>
            <w:r w:rsidRPr="00595B38">
              <w:rPr>
                <w:rFonts w:ascii="Times New Roman" w:hAnsi="Times New Roman"/>
              </w:rPr>
              <w:t>3.9</w:t>
            </w:r>
          </w:p>
        </w:tc>
      </w:tr>
      <w:tr w:rsidR="004B2D50" w:rsidRPr="00595B38" w14:paraId="5F258395" w14:textId="77777777" w:rsidTr="004B2D50">
        <w:tc>
          <w:tcPr>
            <w:tcW w:w="2547" w:type="dxa"/>
          </w:tcPr>
          <w:p w14:paraId="540B627A" w14:textId="77777777" w:rsidR="004B2D50" w:rsidRPr="00595B38" w:rsidRDefault="004B2D50" w:rsidP="004B2D5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074" w:type="dxa"/>
          </w:tcPr>
          <w:p w14:paraId="53CDBF3B"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172E1D44" w14:textId="77777777" w:rsidR="004B2D50" w:rsidRPr="00595B38" w:rsidRDefault="004B2D50" w:rsidP="004B2D50">
            <w:pPr>
              <w:jc w:val="center"/>
              <w:rPr>
                <w:rFonts w:ascii="Times New Roman" w:hAnsi="Times New Roman"/>
              </w:rPr>
            </w:pPr>
            <w:r w:rsidRPr="00595B38">
              <w:rPr>
                <w:rFonts w:ascii="Times New Roman" w:hAnsi="Times New Roman"/>
              </w:rPr>
              <w:t>3.9.1</w:t>
            </w:r>
          </w:p>
        </w:tc>
      </w:tr>
      <w:tr w:rsidR="004B2D50" w:rsidRPr="00595B38" w14:paraId="276B7E96" w14:textId="77777777" w:rsidTr="004B2D50">
        <w:tc>
          <w:tcPr>
            <w:tcW w:w="2547" w:type="dxa"/>
          </w:tcPr>
          <w:p w14:paraId="3D35C8B7" w14:textId="77777777" w:rsidR="004B2D50" w:rsidRPr="00595B38" w:rsidRDefault="004B2D50" w:rsidP="004B2D50">
            <w:pPr>
              <w:rPr>
                <w:rFonts w:ascii="Times New Roman" w:hAnsi="Times New Roman"/>
              </w:rPr>
            </w:pPr>
            <w:r w:rsidRPr="00595B38">
              <w:rPr>
                <w:rFonts w:ascii="Times New Roman" w:hAnsi="Times New Roman"/>
              </w:rPr>
              <w:t>Проведение научных исследований</w:t>
            </w:r>
          </w:p>
        </w:tc>
        <w:tc>
          <w:tcPr>
            <w:tcW w:w="5074" w:type="dxa"/>
          </w:tcPr>
          <w:p w14:paraId="5361E94C"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595B38">
              <w:rPr>
                <w:rFonts w:ascii="Times New Roman" w:hAnsi="Times New Roman"/>
              </w:rPr>
              <w:lastRenderedPageBreak/>
              <w:t>опытно-конструкторские центры, в том числе отраслевые)</w:t>
            </w:r>
          </w:p>
        </w:tc>
        <w:tc>
          <w:tcPr>
            <w:tcW w:w="1701" w:type="dxa"/>
          </w:tcPr>
          <w:p w14:paraId="6E3FFA20"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3.9.2</w:t>
            </w:r>
          </w:p>
        </w:tc>
      </w:tr>
      <w:tr w:rsidR="004B2D50" w:rsidRPr="00595B38" w14:paraId="5431A3E8" w14:textId="77777777" w:rsidTr="004B2D50">
        <w:tc>
          <w:tcPr>
            <w:tcW w:w="2547" w:type="dxa"/>
          </w:tcPr>
          <w:p w14:paraId="61E3F59D" w14:textId="77777777" w:rsidR="004B2D50" w:rsidRPr="00595B38" w:rsidRDefault="004B2D50" w:rsidP="004B2D50">
            <w:pPr>
              <w:rPr>
                <w:rFonts w:ascii="Times New Roman" w:hAnsi="Times New Roman"/>
              </w:rPr>
            </w:pPr>
            <w:r w:rsidRPr="00595B38">
              <w:rPr>
                <w:rFonts w:ascii="Times New Roman" w:hAnsi="Times New Roman"/>
              </w:rPr>
              <w:lastRenderedPageBreak/>
              <w:t>Проведение научных испытаний</w:t>
            </w:r>
          </w:p>
        </w:tc>
        <w:tc>
          <w:tcPr>
            <w:tcW w:w="5074" w:type="dxa"/>
          </w:tcPr>
          <w:p w14:paraId="01527FED"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55024C30" w14:textId="77777777" w:rsidR="004B2D50" w:rsidRPr="00595B38" w:rsidRDefault="004B2D50" w:rsidP="004B2D50">
            <w:pPr>
              <w:jc w:val="center"/>
              <w:rPr>
                <w:rFonts w:ascii="Times New Roman" w:hAnsi="Times New Roman"/>
              </w:rPr>
            </w:pPr>
            <w:r w:rsidRPr="00595B38">
              <w:rPr>
                <w:rFonts w:ascii="Times New Roman" w:hAnsi="Times New Roman"/>
              </w:rPr>
              <w:t>3.9.3</w:t>
            </w:r>
          </w:p>
        </w:tc>
      </w:tr>
      <w:tr w:rsidR="004B2D50" w:rsidRPr="00595B38" w14:paraId="59E18414" w14:textId="77777777" w:rsidTr="004B2D50">
        <w:tc>
          <w:tcPr>
            <w:tcW w:w="2547" w:type="dxa"/>
          </w:tcPr>
          <w:p w14:paraId="0F69D1C0"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074" w:type="dxa"/>
          </w:tcPr>
          <w:p w14:paraId="69A07DC0"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4D052822" w14:textId="77777777" w:rsidR="004B2D50" w:rsidRPr="00595B38" w:rsidRDefault="004B2D50" w:rsidP="004B2D50">
            <w:pPr>
              <w:jc w:val="center"/>
              <w:rPr>
                <w:rFonts w:ascii="Times New Roman" w:hAnsi="Times New Roman"/>
              </w:rPr>
            </w:pPr>
            <w:r w:rsidRPr="00595B38">
              <w:rPr>
                <w:rFonts w:ascii="Times New Roman" w:hAnsi="Times New Roman"/>
              </w:rPr>
              <w:t>4.1</w:t>
            </w:r>
          </w:p>
        </w:tc>
      </w:tr>
      <w:tr w:rsidR="004B2D50" w:rsidRPr="00595B38" w14:paraId="1B21D469" w14:textId="77777777" w:rsidTr="004B2D50">
        <w:tc>
          <w:tcPr>
            <w:tcW w:w="2547" w:type="dxa"/>
          </w:tcPr>
          <w:p w14:paraId="3B94EA67" w14:textId="77777777" w:rsidR="004B2D50" w:rsidRPr="00595B38" w:rsidRDefault="004B2D50" w:rsidP="004B2D50">
            <w:pPr>
              <w:rPr>
                <w:rFonts w:ascii="Times New Roman" w:hAnsi="Times New Roman"/>
              </w:rPr>
            </w:pPr>
            <w:r w:rsidRPr="00595B38">
              <w:rPr>
                <w:rFonts w:ascii="Times New Roman" w:hAnsi="Times New Roman"/>
              </w:rPr>
              <w:t>Банковская и страховая деятельность</w:t>
            </w:r>
          </w:p>
        </w:tc>
        <w:tc>
          <w:tcPr>
            <w:tcW w:w="5074" w:type="dxa"/>
          </w:tcPr>
          <w:p w14:paraId="5AF143EA"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74C74152" w14:textId="77777777" w:rsidR="004B2D50" w:rsidRPr="00595B38" w:rsidRDefault="004B2D50" w:rsidP="004B2D50">
            <w:pPr>
              <w:jc w:val="center"/>
              <w:rPr>
                <w:rFonts w:ascii="Times New Roman" w:hAnsi="Times New Roman"/>
              </w:rPr>
            </w:pPr>
            <w:r w:rsidRPr="00595B38">
              <w:rPr>
                <w:rFonts w:ascii="Times New Roman" w:hAnsi="Times New Roman"/>
              </w:rPr>
              <w:t>4.5</w:t>
            </w:r>
          </w:p>
        </w:tc>
      </w:tr>
      <w:tr w:rsidR="004B2D50" w:rsidRPr="00595B38" w14:paraId="312DC2C2" w14:textId="77777777" w:rsidTr="004B2D50">
        <w:tc>
          <w:tcPr>
            <w:tcW w:w="2547" w:type="dxa"/>
          </w:tcPr>
          <w:p w14:paraId="7BDE9017"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74" w:type="dxa"/>
          </w:tcPr>
          <w:p w14:paraId="244ABB4B"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1FFE62A"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5AA2693A" w14:textId="77777777" w:rsidTr="004B2D50">
        <w:tc>
          <w:tcPr>
            <w:tcW w:w="2547" w:type="dxa"/>
          </w:tcPr>
          <w:p w14:paraId="43955CBA" w14:textId="77777777" w:rsidR="004B2D50" w:rsidRPr="00595B38" w:rsidRDefault="004B2D50" w:rsidP="004B2D50">
            <w:pPr>
              <w:rPr>
                <w:rFonts w:ascii="Times New Roman" w:hAnsi="Times New Roman"/>
              </w:rPr>
            </w:pPr>
            <w:r w:rsidRPr="00595B38">
              <w:rPr>
                <w:rFonts w:ascii="Times New Roman" w:hAnsi="Times New Roman"/>
              </w:rPr>
              <w:t>Объекты дорожного сервиса</w:t>
            </w:r>
          </w:p>
        </w:tc>
        <w:tc>
          <w:tcPr>
            <w:tcW w:w="5074" w:type="dxa"/>
          </w:tcPr>
          <w:p w14:paraId="541313A7" w14:textId="77777777" w:rsidR="004B2D50" w:rsidRPr="00595B38" w:rsidRDefault="004B2D50" w:rsidP="004B2D5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AE5BD77" w14:textId="77777777" w:rsidR="004B2D50" w:rsidRPr="00595B38" w:rsidRDefault="004B2D50" w:rsidP="004B2D50">
            <w:pPr>
              <w:jc w:val="center"/>
              <w:rPr>
                <w:rFonts w:ascii="Times New Roman" w:hAnsi="Times New Roman"/>
              </w:rPr>
            </w:pPr>
            <w:r w:rsidRPr="00595B38">
              <w:rPr>
                <w:rFonts w:ascii="Times New Roman" w:hAnsi="Times New Roman"/>
              </w:rPr>
              <w:t>4.9.1</w:t>
            </w:r>
          </w:p>
        </w:tc>
      </w:tr>
      <w:tr w:rsidR="004B2D50" w:rsidRPr="00595B38" w14:paraId="196E1AE5" w14:textId="77777777" w:rsidTr="004B2D50">
        <w:tc>
          <w:tcPr>
            <w:tcW w:w="2547" w:type="dxa"/>
          </w:tcPr>
          <w:p w14:paraId="23ABBE99" w14:textId="77777777" w:rsidR="004B2D50" w:rsidRPr="00595B38" w:rsidRDefault="004B2D50" w:rsidP="004B2D50">
            <w:pPr>
              <w:rPr>
                <w:rFonts w:ascii="Times New Roman" w:hAnsi="Times New Roman"/>
              </w:rPr>
            </w:pPr>
            <w:r w:rsidRPr="00595B38">
              <w:rPr>
                <w:rFonts w:ascii="Times New Roman" w:hAnsi="Times New Roman"/>
              </w:rPr>
              <w:t>Заправка транспортных средств</w:t>
            </w:r>
          </w:p>
        </w:tc>
        <w:tc>
          <w:tcPr>
            <w:tcW w:w="5074" w:type="dxa"/>
          </w:tcPr>
          <w:p w14:paraId="0EBBB5F9"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240C262" w14:textId="77777777" w:rsidR="004B2D50" w:rsidRPr="00595B38" w:rsidRDefault="004B2D50" w:rsidP="004B2D50">
            <w:pPr>
              <w:jc w:val="center"/>
              <w:rPr>
                <w:rFonts w:ascii="Times New Roman" w:hAnsi="Times New Roman"/>
              </w:rPr>
            </w:pPr>
            <w:r w:rsidRPr="00595B38">
              <w:rPr>
                <w:rFonts w:ascii="Times New Roman" w:hAnsi="Times New Roman"/>
              </w:rPr>
              <w:t>4.9.1.1</w:t>
            </w:r>
          </w:p>
        </w:tc>
      </w:tr>
      <w:tr w:rsidR="004B2D50" w:rsidRPr="00595B38" w14:paraId="7FCEE772" w14:textId="77777777" w:rsidTr="004B2D50">
        <w:tc>
          <w:tcPr>
            <w:tcW w:w="2547" w:type="dxa"/>
          </w:tcPr>
          <w:p w14:paraId="300A8F3F" w14:textId="77777777" w:rsidR="004B2D50" w:rsidRPr="00595B38" w:rsidRDefault="004B2D50" w:rsidP="004B2D50">
            <w:pPr>
              <w:rPr>
                <w:rFonts w:ascii="Times New Roman" w:hAnsi="Times New Roman"/>
              </w:rPr>
            </w:pPr>
            <w:r w:rsidRPr="00595B38">
              <w:rPr>
                <w:rFonts w:ascii="Times New Roman" w:hAnsi="Times New Roman"/>
              </w:rPr>
              <w:t>Обеспечение дорожного отдыха</w:t>
            </w:r>
          </w:p>
        </w:tc>
        <w:tc>
          <w:tcPr>
            <w:tcW w:w="5074" w:type="dxa"/>
          </w:tcPr>
          <w:p w14:paraId="20262560"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7274A445" w14:textId="77777777" w:rsidR="004B2D50" w:rsidRPr="00595B38" w:rsidRDefault="004B2D50" w:rsidP="004B2D50">
            <w:pPr>
              <w:jc w:val="center"/>
              <w:rPr>
                <w:rFonts w:ascii="Times New Roman" w:hAnsi="Times New Roman"/>
              </w:rPr>
            </w:pPr>
            <w:r w:rsidRPr="00595B38">
              <w:rPr>
                <w:rFonts w:ascii="Times New Roman" w:hAnsi="Times New Roman"/>
              </w:rPr>
              <w:t>4.9.1.2</w:t>
            </w:r>
          </w:p>
        </w:tc>
      </w:tr>
      <w:tr w:rsidR="004B2D50" w:rsidRPr="00595B38" w14:paraId="5846A71A" w14:textId="77777777" w:rsidTr="004B2D50">
        <w:tc>
          <w:tcPr>
            <w:tcW w:w="2547" w:type="dxa"/>
          </w:tcPr>
          <w:p w14:paraId="3F91EE56" w14:textId="77777777" w:rsidR="004B2D50" w:rsidRPr="00595B38" w:rsidRDefault="004B2D50" w:rsidP="004B2D50">
            <w:pPr>
              <w:rPr>
                <w:rFonts w:ascii="Times New Roman" w:hAnsi="Times New Roman"/>
              </w:rPr>
            </w:pPr>
            <w:r w:rsidRPr="00595B38">
              <w:rPr>
                <w:rFonts w:ascii="Times New Roman" w:hAnsi="Times New Roman"/>
              </w:rPr>
              <w:t>Автомобильные мойки</w:t>
            </w:r>
          </w:p>
        </w:tc>
        <w:tc>
          <w:tcPr>
            <w:tcW w:w="5074" w:type="dxa"/>
          </w:tcPr>
          <w:p w14:paraId="5C711EB3"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7AB3A179" w14:textId="77777777" w:rsidR="004B2D50" w:rsidRPr="00595B38" w:rsidRDefault="004B2D50" w:rsidP="004B2D50">
            <w:pPr>
              <w:jc w:val="center"/>
              <w:rPr>
                <w:rFonts w:ascii="Times New Roman" w:hAnsi="Times New Roman"/>
              </w:rPr>
            </w:pPr>
            <w:r w:rsidRPr="00595B38">
              <w:rPr>
                <w:rFonts w:ascii="Times New Roman" w:hAnsi="Times New Roman"/>
              </w:rPr>
              <w:t>4.9.1.3</w:t>
            </w:r>
          </w:p>
        </w:tc>
      </w:tr>
      <w:tr w:rsidR="004B2D50" w:rsidRPr="00595B38" w14:paraId="2F8B3B90" w14:textId="77777777" w:rsidTr="004B2D50">
        <w:tc>
          <w:tcPr>
            <w:tcW w:w="2547" w:type="dxa"/>
          </w:tcPr>
          <w:p w14:paraId="29856BEF" w14:textId="77777777" w:rsidR="004B2D50" w:rsidRPr="00595B38" w:rsidRDefault="004B2D50" w:rsidP="004B2D50">
            <w:pPr>
              <w:rPr>
                <w:rFonts w:ascii="Times New Roman" w:hAnsi="Times New Roman"/>
              </w:rPr>
            </w:pPr>
            <w:r w:rsidRPr="00595B38">
              <w:rPr>
                <w:rFonts w:ascii="Times New Roman" w:hAnsi="Times New Roman"/>
              </w:rPr>
              <w:lastRenderedPageBreak/>
              <w:t>Ремонт автомобилей</w:t>
            </w:r>
          </w:p>
        </w:tc>
        <w:tc>
          <w:tcPr>
            <w:tcW w:w="5074" w:type="dxa"/>
          </w:tcPr>
          <w:p w14:paraId="7E8A8158"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2290FEC9" w14:textId="77777777" w:rsidR="004B2D50" w:rsidRPr="00595B38" w:rsidRDefault="004B2D50" w:rsidP="004B2D50">
            <w:pPr>
              <w:jc w:val="center"/>
              <w:rPr>
                <w:rFonts w:ascii="Times New Roman" w:hAnsi="Times New Roman"/>
              </w:rPr>
            </w:pPr>
            <w:r w:rsidRPr="00595B38">
              <w:rPr>
                <w:rFonts w:ascii="Times New Roman" w:hAnsi="Times New Roman"/>
              </w:rPr>
              <w:t>4.9.1.4</w:t>
            </w:r>
          </w:p>
        </w:tc>
      </w:tr>
      <w:tr w:rsidR="004B2D50" w:rsidRPr="00595B38" w14:paraId="3D282012" w14:textId="77777777" w:rsidTr="004B2D50">
        <w:tc>
          <w:tcPr>
            <w:tcW w:w="2547" w:type="dxa"/>
          </w:tcPr>
          <w:p w14:paraId="0B78D54A" w14:textId="77777777" w:rsidR="004B2D50" w:rsidRPr="00595B38" w:rsidRDefault="004B2D50" w:rsidP="004B2D50">
            <w:pPr>
              <w:rPr>
                <w:rFonts w:ascii="Times New Roman" w:hAnsi="Times New Roman"/>
              </w:rPr>
            </w:pPr>
            <w:r w:rsidRPr="00595B38">
              <w:rPr>
                <w:rFonts w:ascii="Times New Roman" w:hAnsi="Times New Roman"/>
              </w:rPr>
              <w:t>Производственная деятельность</w:t>
            </w:r>
          </w:p>
        </w:tc>
        <w:tc>
          <w:tcPr>
            <w:tcW w:w="5074" w:type="dxa"/>
          </w:tcPr>
          <w:p w14:paraId="359B206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378CFA" w14:textId="77777777" w:rsidR="004B2D50" w:rsidRPr="00595B38" w:rsidRDefault="004B2D50" w:rsidP="004B2D50">
            <w:pPr>
              <w:jc w:val="center"/>
              <w:rPr>
                <w:rFonts w:ascii="Times New Roman" w:hAnsi="Times New Roman"/>
              </w:rPr>
            </w:pPr>
            <w:r w:rsidRPr="00595B38">
              <w:rPr>
                <w:rFonts w:ascii="Times New Roman" w:hAnsi="Times New Roman"/>
              </w:rPr>
              <w:t>6.0</w:t>
            </w:r>
          </w:p>
        </w:tc>
      </w:tr>
      <w:tr w:rsidR="004B2D50" w:rsidRPr="00595B38" w14:paraId="4E13F4E0" w14:textId="77777777" w:rsidTr="004B2D50">
        <w:tc>
          <w:tcPr>
            <w:tcW w:w="2547" w:type="dxa"/>
          </w:tcPr>
          <w:p w14:paraId="476336CB" w14:textId="77777777" w:rsidR="004B2D50" w:rsidRPr="00595B38" w:rsidRDefault="004B2D50" w:rsidP="004B2D50">
            <w:pPr>
              <w:rPr>
                <w:rFonts w:ascii="Times New Roman" w:hAnsi="Times New Roman"/>
              </w:rPr>
            </w:pPr>
            <w:r w:rsidRPr="00595B38">
              <w:rPr>
                <w:rFonts w:ascii="Times New Roman" w:hAnsi="Times New Roman"/>
              </w:rPr>
              <w:t>Недропользование</w:t>
            </w:r>
          </w:p>
        </w:tc>
        <w:tc>
          <w:tcPr>
            <w:tcW w:w="5074" w:type="dxa"/>
          </w:tcPr>
          <w:p w14:paraId="4439E4EF" w14:textId="77777777" w:rsidR="004B2D50" w:rsidRPr="00595B38" w:rsidRDefault="004B2D50" w:rsidP="004B2D50">
            <w:pPr>
              <w:rPr>
                <w:rFonts w:ascii="Times New Roman" w:hAnsi="Times New Roman"/>
              </w:rPr>
            </w:pPr>
            <w:r w:rsidRPr="00595B38">
              <w:rPr>
                <w:rFonts w:ascii="Times New Roman" w:hAnsi="Times New Roman"/>
              </w:rPr>
              <w:t>Осуществление геологических изысканий;</w:t>
            </w:r>
          </w:p>
          <w:p w14:paraId="7C1080D5" w14:textId="77777777" w:rsidR="004B2D50" w:rsidRPr="00595B38" w:rsidRDefault="004B2D50" w:rsidP="004B2D50">
            <w:pPr>
              <w:rPr>
                <w:rFonts w:ascii="Times New Roman" w:hAnsi="Times New Roman"/>
              </w:rPr>
            </w:pPr>
            <w:proofErr w:type="gramStart"/>
            <w:r w:rsidRPr="00595B38">
              <w:rPr>
                <w:rFonts w:ascii="Times New Roman" w:hAnsi="Times New Roman"/>
              </w:rPr>
              <w:t>добыча полезных ископаемых открытым (карьеры, отвалы) и закрытым (шахты, скважины) способами;</w:t>
            </w:r>
            <w:proofErr w:type="gramEnd"/>
          </w:p>
          <w:p w14:paraId="202B6DA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3D1B8141"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633A7AA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5580ED14" w14:textId="77777777" w:rsidR="004B2D50" w:rsidRPr="00595B38" w:rsidRDefault="004B2D50" w:rsidP="004B2D50">
            <w:pPr>
              <w:jc w:val="center"/>
              <w:rPr>
                <w:rFonts w:ascii="Times New Roman" w:hAnsi="Times New Roman"/>
              </w:rPr>
            </w:pPr>
            <w:r w:rsidRPr="00595B38">
              <w:rPr>
                <w:rFonts w:ascii="Times New Roman" w:hAnsi="Times New Roman"/>
              </w:rPr>
              <w:t>6.1</w:t>
            </w:r>
          </w:p>
        </w:tc>
      </w:tr>
      <w:tr w:rsidR="004B2D50" w:rsidRPr="00595B38" w14:paraId="3324F478" w14:textId="77777777" w:rsidTr="004B2D50">
        <w:tc>
          <w:tcPr>
            <w:tcW w:w="2547" w:type="dxa"/>
          </w:tcPr>
          <w:p w14:paraId="6EA622B1" w14:textId="77777777" w:rsidR="004B2D50" w:rsidRPr="00595B38" w:rsidRDefault="004B2D50" w:rsidP="004B2D50">
            <w:pPr>
              <w:rPr>
                <w:rFonts w:ascii="Times New Roman" w:hAnsi="Times New Roman"/>
              </w:rPr>
            </w:pPr>
            <w:r w:rsidRPr="00595B38">
              <w:rPr>
                <w:rFonts w:ascii="Times New Roman" w:hAnsi="Times New Roman"/>
              </w:rPr>
              <w:t>Тяжелая промышленность</w:t>
            </w:r>
          </w:p>
        </w:tc>
        <w:tc>
          <w:tcPr>
            <w:tcW w:w="5074" w:type="dxa"/>
          </w:tcPr>
          <w:p w14:paraId="768DE106"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3BFEA5A1" w14:textId="77777777" w:rsidR="004B2D50" w:rsidRPr="00595B38" w:rsidRDefault="004B2D50" w:rsidP="004B2D50">
            <w:pPr>
              <w:jc w:val="center"/>
              <w:rPr>
                <w:rFonts w:ascii="Times New Roman" w:hAnsi="Times New Roman"/>
              </w:rPr>
            </w:pPr>
            <w:r w:rsidRPr="00595B38">
              <w:rPr>
                <w:rFonts w:ascii="Times New Roman" w:hAnsi="Times New Roman"/>
              </w:rPr>
              <w:t>6.2</w:t>
            </w:r>
          </w:p>
        </w:tc>
      </w:tr>
      <w:tr w:rsidR="004B2D50" w:rsidRPr="00595B38" w14:paraId="594DDD4B" w14:textId="77777777" w:rsidTr="004B2D50">
        <w:tc>
          <w:tcPr>
            <w:tcW w:w="2547" w:type="dxa"/>
          </w:tcPr>
          <w:p w14:paraId="2BC37769" w14:textId="77777777" w:rsidR="004B2D50" w:rsidRPr="00595B38" w:rsidRDefault="004B2D50" w:rsidP="004B2D50">
            <w:pPr>
              <w:rPr>
                <w:rFonts w:ascii="Times New Roman" w:hAnsi="Times New Roman"/>
              </w:rPr>
            </w:pPr>
            <w:r w:rsidRPr="00595B38">
              <w:rPr>
                <w:rFonts w:ascii="Times New Roman" w:hAnsi="Times New Roman"/>
              </w:rPr>
              <w:t>Автомобилестроительная промышленность</w:t>
            </w:r>
          </w:p>
        </w:tc>
        <w:tc>
          <w:tcPr>
            <w:tcW w:w="5074" w:type="dxa"/>
          </w:tcPr>
          <w:p w14:paraId="04C8CC7E"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2659ACFB" w14:textId="77777777" w:rsidR="004B2D50" w:rsidRPr="00595B38" w:rsidRDefault="004B2D50" w:rsidP="004B2D50">
            <w:pPr>
              <w:jc w:val="center"/>
              <w:rPr>
                <w:rFonts w:ascii="Times New Roman" w:hAnsi="Times New Roman"/>
              </w:rPr>
            </w:pPr>
            <w:r w:rsidRPr="00595B38">
              <w:rPr>
                <w:rFonts w:ascii="Times New Roman" w:hAnsi="Times New Roman"/>
              </w:rPr>
              <w:t>6.2.1</w:t>
            </w:r>
          </w:p>
        </w:tc>
      </w:tr>
      <w:tr w:rsidR="004B2D50" w:rsidRPr="00595B38" w14:paraId="574B2796" w14:textId="77777777" w:rsidTr="004B2D50">
        <w:tc>
          <w:tcPr>
            <w:tcW w:w="2547" w:type="dxa"/>
          </w:tcPr>
          <w:p w14:paraId="1B2F645C" w14:textId="77777777" w:rsidR="004B2D50" w:rsidRPr="00595B38" w:rsidRDefault="004B2D50" w:rsidP="004B2D50">
            <w:pPr>
              <w:rPr>
                <w:rFonts w:ascii="Times New Roman" w:hAnsi="Times New Roman"/>
              </w:rPr>
            </w:pPr>
            <w:r w:rsidRPr="00595B38">
              <w:rPr>
                <w:rFonts w:ascii="Times New Roman" w:hAnsi="Times New Roman"/>
              </w:rPr>
              <w:lastRenderedPageBreak/>
              <w:t>Легкая промышленность</w:t>
            </w:r>
          </w:p>
        </w:tc>
        <w:tc>
          <w:tcPr>
            <w:tcW w:w="5074" w:type="dxa"/>
          </w:tcPr>
          <w:p w14:paraId="0429D64C"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595B38">
              <w:rPr>
                <w:rFonts w:ascii="Times New Roman" w:hAnsi="Times New Roman"/>
              </w:rPr>
              <w:t>фарфоро</w:t>
            </w:r>
            <w:proofErr w:type="spellEnd"/>
            <w:r w:rsidRPr="00595B38">
              <w:rPr>
                <w:rFonts w:ascii="Times New Roman" w:hAnsi="Times New Roman"/>
              </w:rPr>
              <w:t>-фаянсовой</w:t>
            </w:r>
            <w:proofErr w:type="gramEnd"/>
            <w:r w:rsidRPr="00595B38">
              <w:rPr>
                <w:rFonts w:ascii="Times New Roman" w:hAnsi="Times New Roman"/>
              </w:rPr>
              <w:t>, электронной промышленности</w:t>
            </w:r>
          </w:p>
        </w:tc>
        <w:tc>
          <w:tcPr>
            <w:tcW w:w="1701" w:type="dxa"/>
          </w:tcPr>
          <w:p w14:paraId="540ECFEA" w14:textId="77777777" w:rsidR="004B2D50" w:rsidRPr="00595B38" w:rsidRDefault="004B2D50" w:rsidP="004B2D50">
            <w:pPr>
              <w:jc w:val="center"/>
              <w:rPr>
                <w:rFonts w:ascii="Times New Roman" w:hAnsi="Times New Roman"/>
              </w:rPr>
            </w:pPr>
            <w:r w:rsidRPr="00595B38">
              <w:rPr>
                <w:rFonts w:ascii="Times New Roman" w:hAnsi="Times New Roman"/>
              </w:rPr>
              <w:t>6.3</w:t>
            </w:r>
          </w:p>
        </w:tc>
      </w:tr>
      <w:tr w:rsidR="004B2D50" w:rsidRPr="00595B38" w14:paraId="7AFA39B2" w14:textId="77777777" w:rsidTr="004B2D50">
        <w:tc>
          <w:tcPr>
            <w:tcW w:w="2547" w:type="dxa"/>
          </w:tcPr>
          <w:p w14:paraId="793A8EB0" w14:textId="77777777" w:rsidR="004B2D50" w:rsidRPr="00595B38" w:rsidRDefault="004B2D50" w:rsidP="004B2D50">
            <w:pPr>
              <w:rPr>
                <w:rFonts w:ascii="Times New Roman" w:hAnsi="Times New Roman"/>
              </w:rPr>
            </w:pPr>
            <w:r w:rsidRPr="00595B38">
              <w:rPr>
                <w:rFonts w:ascii="Times New Roman" w:hAnsi="Times New Roman"/>
              </w:rPr>
              <w:t>Фармацевтическая промышленность</w:t>
            </w:r>
          </w:p>
        </w:tc>
        <w:tc>
          <w:tcPr>
            <w:tcW w:w="5074" w:type="dxa"/>
          </w:tcPr>
          <w:p w14:paraId="5680F70A"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2C921346" w14:textId="77777777" w:rsidR="004B2D50" w:rsidRPr="00595B38" w:rsidRDefault="004B2D50" w:rsidP="004B2D50">
            <w:pPr>
              <w:jc w:val="center"/>
              <w:rPr>
                <w:rFonts w:ascii="Times New Roman" w:hAnsi="Times New Roman"/>
              </w:rPr>
            </w:pPr>
            <w:r w:rsidRPr="00595B38">
              <w:rPr>
                <w:rFonts w:ascii="Times New Roman" w:hAnsi="Times New Roman"/>
              </w:rPr>
              <w:t>6.3.1</w:t>
            </w:r>
          </w:p>
        </w:tc>
      </w:tr>
      <w:tr w:rsidR="004B2D50" w:rsidRPr="00595B38" w14:paraId="72C4E048" w14:textId="77777777" w:rsidTr="004B2D50">
        <w:tc>
          <w:tcPr>
            <w:tcW w:w="2547" w:type="dxa"/>
          </w:tcPr>
          <w:p w14:paraId="6C8456A0" w14:textId="77777777" w:rsidR="004B2D50" w:rsidRPr="00595B38" w:rsidRDefault="004B2D50" w:rsidP="004B2D50">
            <w:pPr>
              <w:rPr>
                <w:rFonts w:ascii="Times New Roman" w:hAnsi="Times New Roman"/>
              </w:rPr>
            </w:pPr>
            <w:r w:rsidRPr="00595B38">
              <w:rPr>
                <w:rFonts w:ascii="Times New Roman" w:hAnsi="Times New Roman"/>
              </w:rPr>
              <w:t>Пищевая промышленность</w:t>
            </w:r>
          </w:p>
        </w:tc>
        <w:tc>
          <w:tcPr>
            <w:tcW w:w="5074" w:type="dxa"/>
          </w:tcPr>
          <w:p w14:paraId="2BFC26C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03691E87" w14:textId="77777777" w:rsidR="004B2D50" w:rsidRPr="00595B38" w:rsidRDefault="004B2D50" w:rsidP="004B2D50">
            <w:pPr>
              <w:jc w:val="center"/>
              <w:rPr>
                <w:rFonts w:ascii="Times New Roman" w:hAnsi="Times New Roman"/>
              </w:rPr>
            </w:pPr>
            <w:r w:rsidRPr="00595B38">
              <w:rPr>
                <w:rFonts w:ascii="Times New Roman" w:hAnsi="Times New Roman"/>
              </w:rPr>
              <w:t>6.4</w:t>
            </w:r>
          </w:p>
        </w:tc>
      </w:tr>
      <w:tr w:rsidR="004B2D50" w:rsidRPr="00595B38" w14:paraId="4E91D11A" w14:textId="77777777" w:rsidTr="004B2D50">
        <w:tc>
          <w:tcPr>
            <w:tcW w:w="2547" w:type="dxa"/>
          </w:tcPr>
          <w:p w14:paraId="05DD0FB0" w14:textId="77777777" w:rsidR="004B2D50" w:rsidRPr="00595B38" w:rsidRDefault="004B2D50" w:rsidP="004B2D50">
            <w:pPr>
              <w:rPr>
                <w:rFonts w:ascii="Times New Roman" w:hAnsi="Times New Roman"/>
              </w:rPr>
            </w:pPr>
            <w:r w:rsidRPr="00595B38">
              <w:rPr>
                <w:rFonts w:ascii="Times New Roman" w:hAnsi="Times New Roman"/>
              </w:rPr>
              <w:t>Нефтехимическая промышленность</w:t>
            </w:r>
          </w:p>
        </w:tc>
        <w:tc>
          <w:tcPr>
            <w:tcW w:w="5074" w:type="dxa"/>
          </w:tcPr>
          <w:p w14:paraId="0CAF8B36"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457C59E7" w14:textId="77777777" w:rsidR="004B2D50" w:rsidRPr="00595B38" w:rsidRDefault="004B2D50" w:rsidP="004B2D50">
            <w:pPr>
              <w:jc w:val="center"/>
              <w:rPr>
                <w:rFonts w:ascii="Times New Roman" w:hAnsi="Times New Roman"/>
              </w:rPr>
            </w:pPr>
            <w:r w:rsidRPr="00595B38">
              <w:rPr>
                <w:rFonts w:ascii="Times New Roman" w:hAnsi="Times New Roman"/>
              </w:rPr>
              <w:t>6.5</w:t>
            </w:r>
          </w:p>
        </w:tc>
      </w:tr>
      <w:tr w:rsidR="004B2D50" w:rsidRPr="00595B38" w14:paraId="186F527C" w14:textId="77777777" w:rsidTr="004B2D50">
        <w:tc>
          <w:tcPr>
            <w:tcW w:w="2547" w:type="dxa"/>
          </w:tcPr>
          <w:p w14:paraId="4B0FB8A6" w14:textId="77777777" w:rsidR="004B2D50" w:rsidRPr="00595B38" w:rsidRDefault="004B2D50" w:rsidP="004B2D50">
            <w:pPr>
              <w:rPr>
                <w:rFonts w:ascii="Times New Roman" w:hAnsi="Times New Roman"/>
              </w:rPr>
            </w:pPr>
            <w:r w:rsidRPr="00595B38">
              <w:rPr>
                <w:rFonts w:ascii="Times New Roman" w:hAnsi="Times New Roman"/>
              </w:rPr>
              <w:t>Строительная промышленность</w:t>
            </w:r>
          </w:p>
        </w:tc>
        <w:tc>
          <w:tcPr>
            <w:tcW w:w="5074" w:type="dxa"/>
          </w:tcPr>
          <w:p w14:paraId="352B88D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622DF726" w14:textId="77777777" w:rsidR="004B2D50" w:rsidRPr="00595B38" w:rsidRDefault="004B2D50" w:rsidP="004B2D50">
            <w:pPr>
              <w:jc w:val="center"/>
              <w:rPr>
                <w:rFonts w:ascii="Times New Roman" w:hAnsi="Times New Roman"/>
              </w:rPr>
            </w:pPr>
            <w:r w:rsidRPr="00595B38">
              <w:rPr>
                <w:rFonts w:ascii="Times New Roman" w:hAnsi="Times New Roman"/>
              </w:rPr>
              <w:t>6.6</w:t>
            </w:r>
          </w:p>
        </w:tc>
      </w:tr>
      <w:tr w:rsidR="004B2D50" w:rsidRPr="00595B38" w14:paraId="0EFE61B6" w14:textId="77777777" w:rsidTr="004B2D50">
        <w:tc>
          <w:tcPr>
            <w:tcW w:w="2547" w:type="dxa"/>
          </w:tcPr>
          <w:p w14:paraId="01BC252F" w14:textId="77777777" w:rsidR="004B2D50" w:rsidRPr="00595B38" w:rsidRDefault="004B2D50" w:rsidP="004B2D50">
            <w:pPr>
              <w:rPr>
                <w:rFonts w:ascii="Times New Roman" w:hAnsi="Times New Roman"/>
              </w:rPr>
            </w:pPr>
            <w:r w:rsidRPr="00595B38">
              <w:rPr>
                <w:rFonts w:ascii="Times New Roman" w:hAnsi="Times New Roman"/>
              </w:rPr>
              <w:t>Энергетика</w:t>
            </w:r>
          </w:p>
        </w:tc>
        <w:tc>
          <w:tcPr>
            <w:tcW w:w="5074" w:type="dxa"/>
          </w:tcPr>
          <w:p w14:paraId="29EB3027"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3EA304DD" w14:textId="77777777" w:rsidR="004B2D50" w:rsidRPr="00595B38" w:rsidRDefault="004B2D50" w:rsidP="004B2D50">
            <w:pPr>
              <w:jc w:val="center"/>
              <w:rPr>
                <w:rFonts w:ascii="Times New Roman" w:hAnsi="Times New Roman"/>
              </w:rPr>
            </w:pPr>
            <w:r w:rsidRPr="00595B38">
              <w:rPr>
                <w:rFonts w:ascii="Times New Roman" w:hAnsi="Times New Roman"/>
              </w:rPr>
              <w:t>6.7</w:t>
            </w:r>
          </w:p>
        </w:tc>
      </w:tr>
      <w:tr w:rsidR="004B2D50" w:rsidRPr="00595B38" w14:paraId="36368489" w14:textId="77777777" w:rsidTr="004B2D50">
        <w:tc>
          <w:tcPr>
            <w:tcW w:w="2547" w:type="dxa"/>
          </w:tcPr>
          <w:p w14:paraId="4FF74B46" w14:textId="77777777" w:rsidR="004B2D50" w:rsidRPr="00595B38" w:rsidRDefault="004B2D50" w:rsidP="004B2D50">
            <w:pPr>
              <w:rPr>
                <w:rFonts w:ascii="Times New Roman" w:hAnsi="Times New Roman"/>
              </w:rPr>
            </w:pPr>
            <w:r w:rsidRPr="00595B38">
              <w:rPr>
                <w:rFonts w:ascii="Times New Roman" w:hAnsi="Times New Roman"/>
              </w:rPr>
              <w:t>Связь</w:t>
            </w:r>
          </w:p>
        </w:tc>
        <w:tc>
          <w:tcPr>
            <w:tcW w:w="5074" w:type="dxa"/>
          </w:tcPr>
          <w:p w14:paraId="5D0F9332"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595B38">
              <w:rPr>
                <w:rFonts w:ascii="Times New Roman" w:hAnsi="Times New Roman"/>
              </w:rPr>
              <w:lastRenderedPageBreak/>
              <w:t>которых предусмотрено содержанием видов разрешенного использования с кодами 3.1.1, 3.2.3</w:t>
            </w:r>
          </w:p>
        </w:tc>
        <w:tc>
          <w:tcPr>
            <w:tcW w:w="1701" w:type="dxa"/>
          </w:tcPr>
          <w:p w14:paraId="398ECC0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6.8</w:t>
            </w:r>
          </w:p>
        </w:tc>
      </w:tr>
      <w:tr w:rsidR="004B2D50" w:rsidRPr="00595B38" w14:paraId="43F6FEA7" w14:textId="77777777" w:rsidTr="004B2D50">
        <w:tc>
          <w:tcPr>
            <w:tcW w:w="2547" w:type="dxa"/>
          </w:tcPr>
          <w:p w14:paraId="64873AA2" w14:textId="77777777" w:rsidR="004B2D50" w:rsidRPr="00595B38" w:rsidRDefault="004B2D50" w:rsidP="004B2D50">
            <w:pPr>
              <w:rPr>
                <w:rFonts w:ascii="Times New Roman" w:hAnsi="Times New Roman"/>
              </w:rPr>
            </w:pPr>
            <w:r w:rsidRPr="00595B38">
              <w:rPr>
                <w:rFonts w:ascii="Times New Roman" w:hAnsi="Times New Roman"/>
              </w:rPr>
              <w:lastRenderedPageBreak/>
              <w:t>Склады</w:t>
            </w:r>
          </w:p>
        </w:tc>
        <w:tc>
          <w:tcPr>
            <w:tcW w:w="5074" w:type="dxa"/>
          </w:tcPr>
          <w:p w14:paraId="32E141E7"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06AA07B9" w14:textId="77777777" w:rsidR="004B2D50" w:rsidRPr="00595B38" w:rsidRDefault="004B2D50" w:rsidP="004B2D50">
            <w:pPr>
              <w:jc w:val="center"/>
              <w:rPr>
                <w:rFonts w:ascii="Times New Roman" w:hAnsi="Times New Roman"/>
              </w:rPr>
            </w:pPr>
            <w:r w:rsidRPr="00595B38">
              <w:rPr>
                <w:rFonts w:ascii="Times New Roman" w:hAnsi="Times New Roman"/>
              </w:rPr>
              <w:t>6.9</w:t>
            </w:r>
          </w:p>
        </w:tc>
      </w:tr>
      <w:tr w:rsidR="004B2D50" w:rsidRPr="00595B38" w14:paraId="186A2AE3" w14:textId="77777777" w:rsidTr="004B2D50">
        <w:tc>
          <w:tcPr>
            <w:tcW w:w="2547" w:type="dxa"/>
          </w:tcPr>
          <w:p w14:paraId="75941A37" w14:textId="77777777" w:rsidR="004B2D50" w:rsidRPr="00595B38" w:rsidRDefault="004B2D50" w:rsidP="004B2D50">
            <w:pPr>
              <w:rPr>
                <w:rFonts w:ascii="Times New Roman" w:hAnsi="Times New Roman"/>
              </w:rPr>
            </w:pPr>
            <w:r w:rsidRPr="00595B38">
              <w:rPr>
                <w:rFonts w:ascii="Times New Roman" w:hAnsi="Times New Roman"/>
              </w:rPr>
              <w:t>Научно-производственная деятельность</w:t>
            </w:r>
          </w:p>
        </w:tc>
        <w:tc>
          <w:tcPr>
            <w:tcW w:w="5074" w:type="dxa"/>
          </w:tcPr>
          <w:p w14:paraId="4DBEB01B"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технологических, промышленных, агропромышленных парков, </w:t>
            </w:r>
            <w:proofErr w:type="gramStart"/>
            <w:r w:rsidRPr="00595B38">
              <w:rPr>
                <w:rFonts w:ascii="Times New Roman" w:hAnsi="Times New Roman"/>
              </w:rPr>
              <w:t>бизнес-инкубаторов</w:t>
            </w:r>
            <w:proofErr w:type="gramEnd"/>
          </w:p>
        </w:tc>
        <w:tc>
          <w:tcPr>
            <w:tcW w:w="1701" w:type="dxa"/>
          </w:tcPr>
          <w:p w14:paraId="2776ECE1" w14:textId="77777777" w:rsidR="004B2D50" w:rsidRPr="00595B38" w:rsidRDefault="004B2D50" w:rsidP="004B2D50">
            <w:pPr>
              <w:jc w:val="center"/>
              <w:rPr>
                <w:rFonts w:ascii="Times New Roman" w:hAnsi="Times New Roman"/>
              </w:rPr>
            </w:pPr>
            <w:r w:rsidRPr="00595B38">
              <w:rPr>
                <w:rFonts w:ascii="Times New Roman" w:hAnsi="Times New Roman"/>
              </w:rPr>
              <w:t>6.12</w:t>
            </w:r>
          </w:p>
        </w:tc>
      </w:tr>
      <w:tr w:rsidR="004B2D50" w:rsidRPr="00595B38" w14:paraId="66637556" w14:textId="77777777" w:rsidTr="004B2D50">
        <w:tc>
          <w:tcPr>
            <w:tcW w:w="2547" w:type="dxa"/>
          </w:tcPr>
          <w:p w14:paraId="3BFC1451" w14:textId="77777777" w:rsidR="004B2D50" w:rsidRPr="00595B38" w:rsidRDefault="004B2D50" w:rsidP="004B2D50">
            <w:pPr>
              <w:rPr>
                <w:rFonts w:ascii="Times New Roman" w:hAnsi="Times New Roman"/>
              </w:rPr>
            </w:pPr>
            <w:r w:rsidRPr="00595B38">
              <w:rPr>
                <w:rFonts w:ascii="Times New Roman" w:hAnsi="Times New Roman"/>
              </w:rPr>
              <w:t>Размещение автомобильных дорог</w:t>
            </w:r>
          </w:p>
        </w:tc>
        <w:tc>
          <w:tcPr>
            <w:tcW w:w="5074" w:type="dxa"/>
          </w:tcPr>
          <w:p w14:paraId="50A436B3" w14:textId="77777777" w:rsidR="004B2D50" w:rsidRPr="00595B38" w:rsidRDefault="004B2D50" w:rsidP="004B2D5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6D3519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3EEACAF" w14:textId="77777777" w:rsidR="004B2D50" w:rsidRPr="00595B38" w:rsidRDefault="004B2D50" w:rsidP="004B2D50">
            <w:pPr>
              <w:jc w:val="center"/>
              <w:rPr>
                <w:rFonts w:ascii="Times New Roman" w:hAnsi="Times New Roman"/>
              </w:rPr>
            </w:pPr>
            <w:r w:rsidRPr="00595B38">
              <w:rPr>
                <w:rFonts w:ascii="Times New Roman" w:hAnsi="Times New Roman"/>
              </w:rPr>
              <w:t>7.2.1</w:t>
            </w:r>
          </w:p>
        </w:tc>
      </w:tr>
      <w:tr w:rsidR="004B2D50" w:rsidRPr="00595B38" w14:paraId="55EB45D3" w14:textId="77777777" w:rsidTr="004B2D50">
        <w:tc>
          <w:tcPr>
            <w:tcW w:w="2547" w:type="dxa"/>
          </w:tcPr>
          <w:p w14:paraId="10995430" w14:textId="77777777" w:rsidR="004B2D50" w:rsidRPr="00595B38" w:rsidRDefault="004B2D50" w:rsidP="004B2D50">
            <w:pPr>
              <w:rPr>
                <w:rFonts w:ascii="Times New Roman" w:hAnsi="Times New Roman"/>
              </w:rPr>
            </w:pPr>
            <w:r w:rsidRPr="00595B38">
              <w:rPr>
                <w:rFonts w:ascii="Times New Roman" w:hAnsi="Times New Roman"/>
              </w:rPr>
              <w:t>Трубопроводный транспорт</w:t>
            </w:r>
          </w:p>
        </w:tc>
        <w:tc>
          <w:tcPr>
            <w:tcW w:w="5074" w:type="dxa"/>
          </w:tcPr>
          <w:p w14:paraId="653F7726" w14:textId="77777777" w:rsidR="004B2D50" w:rsidRPr="00595B38" w:rsidRDefault="004B2D50" w:rsidP="004B2D50">
            <w:pPr>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4ECAD21B" w14:textId="77777777" w:rsidR="004B2D50" w:rsidRPr="00595B38" w:rsidRDefault="004B2D50" w:rsidP="004B2D50">
            <w:pPr>
              <w:jc w:val="center"/>
              <w:rPr>
                <w:rFonts w:ascii="Times New Roman" w:hAnsi="Times New Roman"/>
              </w:rPr>
            </w:pPr>
            <w:r w:rsidRPr="00595B38">
              <w:rPr>
                <w:rFonts w:ascii="Times New Roman" w:hAnsi="Times New Roman"/>
              </w:rPr>
              <w:t>7.5</w:t>
            </w:r>
          </w:p>
        </w:tc>
      </w:tr>
      <w:tr w:rsidR="004B2D50" w:rsidRPr="00595B38" w14:paraId="5E2655FD" w14:textId="77777777" w:rsidTr="004B2D50">
        <w:tc>
          <w:tcPr>
            <w:tcW w:w="2547" w:type="dxa"/>
          </w:tcPr>
          <w:p w14:paraId="3DE29EB2" w14:textId="77777777" w:rsidR="004B2D50" w:rsidRPr="00595B38" w:rsidRDefault="004B2D50" w:rsidP="004B2D50">
            <w:pPr>
              <w:rPr>
                <w:rFonts w:ascii="Times New Roman" w:hAnsi="Times New Roman"/>
              </w:rPr>
            </w:pPr>
            <w:r w:rsidRPr="00595B38">
              <w:rPr>
                <w:rFonts w:ascii="Times New Roman" w:hAnsi="Times New Roman"/>
              </w:rPr>
              <w:t>Обеспечение внутреннего правопорядка</w:t>
            </w:r>
          </w:p>
        </w:tc>
        <w:tc>
          <w:tcPr>
            <w:tcW w:w="5074" w:type="dxa"/>
          </w:tcPr>
          <w:p w14:paraId="39EEF3D9"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1F0D95DD"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73B0471" w14:textId="77777777" w:rsidR="004B2D50" w:rsidRPr="00595B38" w:rsidRDefault="004B2D50" w:rsidP="004B2D50">
            <w:pPr>
              <w:jc w:val="center"/>
              <w:rPr>
                <w:rFonts w:ascii="Times New Roman" w:hAnsi="Times New Roman"/>
              </w:rPr>
            </w:pPr>
            <w:r w:rsidRPr="00595B38">
              <w:rPr>
                <w:rFonts w:ascii="Times New Roman" w:hAnsi="Times New Roman"/>
              </w:rPr>
              <w:t>8.3</w:t>
            </w:r>
          </w:p>
        </w:tc>
      </w:tr>
      <w:tr w:rsidR="004B2D50" w:rsidRPr="00595B38" w14:paraId="7B059573" w14:textId="77777777" w:rsidTr="004B2D50">
        <w:tc>
          <w:tcPr>
            <w:tcW w:w="2547" w:type="dxa"/>
          </w:tcPr>
          <w:p w14:paraId="7FBDBD2C"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74" w:type="dxa"/>
          </w:tcPr>
          <w:p w14:paraId="2D0F4143"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595B38">
              <w:rPr>
                <w:rFonts w:ascii="Times New Roman" w:hAnsi="Times New Roman"/>
              </w:rPr>
              <w:lastRenderedPageBreak/>
              <w:t>12.0.1 - 12.0.2</w:t>
            </w:r>
          </w:p>
        </w:tc>
        <w:tc>
          <w:tcPr>
            <w:tcW w:w="1701" w:type="dxa"/>
          </w:tcPr>
          <w:p w14:paraId="3D477FF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w:t>
            </w:r>
          </w:p>
        </w:tc>
      </w:tr>
      <w:tr w:rsidR="004B2D50" w:rsidRPr="00595B38" w14:paraId="57AA5378" w14:textId="77777777" w:rsidTr="004B2D50">
        <w:tc>
          <w:tcPr>
            <w:tcW w:w="2547" w:type="dxa"/>
          </w:tcPr>
          <w:p w14:paraId="204351BE" w14:textId="77777777" w:rsidR="004B2D50" w:rsidRPr="00595B38" w:rsidRDefault="004B2D50" w:rsidP="004B2D50">
            <w:pPr>
              <w:rPr>
                <w:rFonts w:ascii="Times New Roman" w:hAnsi="Times New Roman"/>
              </w:rPr>
            </w:pPr>
            <w:r w:rsidRPr="00595B38">
              <w:rPr>
                <w:rFonts w:ascii="Times New Roman" w:hAnsi="Times New Roman"/>
              </w:rPr>
              <w:lastRenderedPageBreak/>
              <w:t>Улично-дорожная сеть</w:t>
            </w:r>
          </w:p>
        </w:tc>
        <w:tc>
          <w:tcPr>
            <w:tcW w:w="5074" w:type="dxa"/>
          </w:tcPr>
          <w:p w14:paraId="51A3AE54"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0F63B139"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7E928FFA"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4BC00D87" w14:textId="77777777" w:rsidTr="004B2D50">
        <w:tc>
          <w:tcPr>
            <w:tcW w:w="2547" w:type="dxa"/>
          </w:tcPr>
          <w:p w14:paraId="3C5100C7"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74" w:type="dxa"/>
          </w:tcPr>
          <w:p w14:paraId="0A97B880"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798DB0AE"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21D3D9B9"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5934680B" w14:textId="77777777" w:rsidTr="004B2D50">
        <w:tc>
          <w:tcPr>
            <w:tcW w:w="9339" w:type="dxa"/>
            <w:gridSpan w:val="3"/>
          </w:tcPr>
          <w:p w14:paraId="57545457"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16025BB9" w14:textId="77777777" w:rsidTr="004B2D50">
        <w:tc>
          <w:tcPr>
            <w:tcW w:w="2546" w:type="dxa"/>
          </w:tcPr>
          <w:p w14:paraId="4A88510D"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6A9A3E81"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3A5CD273"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6D4115F" w14:textId="77777777" w:rsidTr="004B2D50">
        <w:tc>
          <w:tcPr>
            <w:tcW w:w="2546" w:type="dxa"/>
          </w:tcPr>
          <w:p w14:paraId="738588CB"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4DDC39D"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AA63F38"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7BABCC35" w14:textId="77777777" w:rsidTr="004B2D50">
        <w:tc>
          <w:tcPr>
            <w:tcW w:w="2546" w:type="dxa"/>
          </w:tcPr>
          <w:p w14:paraId="50AB5508"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098" w:type="dxa"/>
          </w:tcPr>
          <w:p w14:paraId="57EA06D8"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595B38">
              <w:rPr>
                <w:rFonts w:ascii="Times New Roman" w:hAnsi="Times New Roman"/>
              </w:rPr>
              <w:lastRenderedPageBreak/>
              <w:t>биржевая деятельность (за исключением банковской и страховой деятельности)</w:t>
            </w:r>
          </w:p>
        </w:tc>
        <w:tc>
          <w:tcPr>
            <w:tcW w:w="1695" w:type="dxa"/>
          </w:tcPr>
          <w:p w14:paraId="48157EBC"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4.1</w:t>
            </w:r>
          </w:p>
        </w:tc>
      </w:tr>
      <w:tr w:rsidR="004B2D50" w:rsidRPr="00595B38" w14:paraId="097F4D89" w14:textId="77777777" w:rsidTr="004B2D50">
        <w:tc>
          <w:tcPr>
            <w:tcW w:w="2546" w:type="dxa"/>
          </w:tcPr>
          <w:p w14:paraId="08C60C43" w14:textId="77777777" w:rsidR="004B2D50" w:rsidRPr="00595B38" w:rsidRDefault="004B2D50" w:rsidP="004B2D50">
            <w:pPr>
              <w:rPr>
                <w:rFonts w:ascii="Times New Roman" w:hAnsi="Times New Roman"/>
              </w:rPr>
            </w:pPr>
            <w:r w:rsidRPr="00595B38">
              <w:rPr>
                <w:rFonts w:ascii="Times New Roman" w:hAnsi="Times New Roman"/>
              </w:rPr>
              <w:lastRenderedPageBreak/>
              <w:t>Магазины</w:t>
            </w:r>
          </w:p>
        </w:tc>
        <w:tc>
          <w:tcPr>
            <w:tcW w:w="5098" w:type="dxa"/>
          </w:tcPr>
          <w:p w14:paraId="30D11552"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2BC05B"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71F33442" w14:textId="77777777" w:rsidTr="004B2D50">
        <w:tc>
          <w:tcPr>
            <w:tcW w:w="2546" w:type="dxa"/>
          </w:tcPr>
          <w:p w14:paraId="73CE3883" w14:textId="77777777" w:rsidR="004B2D50" w:rsidRPr="00595B38" w:rsidRDefault="004B2D50" w:rsidP="004B2D50">
            <w:pPr>
              <w:rPr>
                <w:rFonts w:ascii="Times New Roman" w:hAnsi="Times New Roman"/>
              </w:rPr>
            </w:pPr>
            <w:r w:rsidRPr="00595B38">
              <w:rPr>
                <w:rFonts w:ascii="Times New Roman" w:hAnsi="Times New Roman"/>
              </w:rPr>
              <w:t>Общественное питание</w:t>
            </w:r>
          </w:p>
        </w:tc>
        <w:tc>
          <w:tcPr>
            <w:tcW w:w="5098" w:type="dxa"/>
          </w:tcPr>
          <w:p w14:paraId="495AFF30"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2FCA92E"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1FA414FD" w14:textId="77777777" w:rsidTr="004B2D50">
        <w:tc>
          <w:tcPr>
            <w:tcW w:w="2546" w:type="dxa"/>
          </w:tcPr>
          <w:p w14:paraId="1A28AD0F"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2583CD47"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C66D271"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60FBE51D" w14:textId="77777777" w:rsidTr="004B2D50">
        <w:tc>
          <w:tcPr>
            <w:tcW w:w="2546" w:type="dxa"/>
          </w:tcPr>
          <w:p w14:paraId="74C602E0" w14:textId="77777777" w:rsidR="004B2D50" w:rsidRPr="00595B38" w:rsidRDefault="004B2D50" w:rsidP="004B2D50">
            <w:pPr>
              <w:rPr>
                <w:rFonts w:ascii="Times New Roman" w:hAnsi="Times New Roman"/>
              </w:rPr>
            </w:pPr>
            <w:proofErr w:type="spellStart"/>
            <w:r w:rsidRPr="00595B38">
              <w:rPr>
                <w:rFonts w:ascii="Times New Roman" w:hAnsi="Times New Roman"/>
              </w:rPr>
              <w:t>Выставочно</w:t>
            </w:r>
            <w:proofErr w:type="spellEnd"/>
            <w:r w:rsidRPr="00595B38">
              <w:rPr>
                <w:rFonts w:ascii="Times New Roman" w:hAnsi="Times New Roman"/>
              </w:rPr>
              <w:t>-ярмарочная деятельность</w:t>
            </w:r>
          </w:p>
        </w:tc>
        <w:tc>
          <w:tcPr>
            <w:tcW w:w="5098" w:type="dxa"/>
          </w:tcPr>
          <w:p w14:paraId="6B694AD3"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95B38">
              <w:rPr>
                <w:rFonts w:ascii="Times New Roman" w:hAnsi="Times New Roman"/>
              </w:rPr>
              <w:t>выставочно</w:t>
            </w:r>
            <w:proofErr w:type="spellEnd"/>
            <w:r w:rsidRPr="00595B38">
              <w:rPr>
                <w:rFonts w:ascii="Times New Roman" w:hAnsi="Times New Roman"/>
              </w:rPr>
              <w:t xml:space="preserve">-ярмарочной и </w:t>
            </w:r>
            <w:proofErr w:type="spellStart"/>
            <w:r w:rsidRPr="00595B38">
              <w:rPr>
                <w:rFonts w:ascii="Times New Roman" w:hAnsi="Times New Roman"/>
              </w:rPr>
              <w:t>конгрессной</w:t>
            </w:r>
            <w:proofErr w:type="spellEnd"/>
            <w:r w:rsidRPr="00595B3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41687FCE" w14:textId="77777777" w:rsidR="004B2D50" w:rsidRPr="00595B38" w:rsidRDefault="004B2D50" w:rsidP="004B2D50">
            <w:pPr>
              <w:jc w:val="center"/>
              <w:rPr>
                <w:rFonts w:ascii="Times New Roman" w:hAnsi="Times New Roman"/>
              </w:rPr>
            </w:pPr>
            <w:r w:rsidRPr="00595B38">
              <w:rPr>
                <w:rFonts w:ascii="Times New Roman" w:hAnsi="Times New Roman"/>
              </w:rPr>
              <w:t>4.10</w:t>
            </w:r>
          </w:p>
        </w:tc>
      </w:tr>
      <w:tr w:rsidR="004B2D50" w:rsidRPr="00595B38" w14:paraId="6A9F426D" w14:textId="77777777" w:rsidTr="004B2D50">
        <w:tc>
          <w:tcPr>
            <w:tcW w:w="2546" w:type="dxa"/>
          </w:tcPr>
          <w:p w14:paraId="3A917D3A"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8" w:type="dxa"/>
          </w:tcPr>
          <w:p w14:paraId="7A7DDEED"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DE2787" w14:textId="77777777" w:rsidR="004B2D50" w:rsidRPr="00595B38" w:rsidRDefault="004B2D50" w:rsidP="004B2D50">
            <w:pPr>
              <w:jc w:val="center"/>
              <w:rPr>
                <w:rFonts w:ascii="Times New Roman" w:hAnsi="Times New Roman"/>
              </w:rPr>
            </w:pPr>
            <w:r w:rsidRPr="00595B38">
              <w:rPr>
                <w:rFonts w:ascii="Times New Roman" w:hAnsi="Times New Roman"/>
              </w:rPr>
              <w:t>5.1.2</w:t>
            </w:r>
          </w:p>
        </w:tc>
      </w:tr>
      <w:tr w:rsidR="004B2D50" w:rsidRPr="00595B38" w14:paraId="3DAADE9F" w14:textId="77777777" w:rsidTr="004B2D50">
        <w:tc>
          <w:tcPr>
            <w:tcW w:w="2546" w:type="dxa"/>
          </w:tcPr>
          <w:p w14:paraId="7AC44E60" w14:textId="77777777" w:rsidR="004B2D50" w:rsidRPr="00595B38" w:rsidRDefault="004B2D50" w:rsidP="004B2D50">
            <w:pPr>
              <w:rPr>
                <w:rFonts w:ascii="Times New Roman" w:hAnsi="Times New Roman"/>
              </w:rPr>
            </w:pPr>
            <w:r w:rsidRPr="00595B38">
              <w:rPr>
                <w:rFonts w:ascii="Times New Roman" w:hAnsi="Times New Roman"/>
              </w:rPr>
              <w:t>Здравоохранение</w:t>
            </w:r>
          </w:p>
        </w:tc>
        <w:tc>
          <w:tcPr>
            <w:tcW w:w="5098" w:type="dxa"/>
          </w:tcPr>
          <w:p w14:paraId="57FF9F9A"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history="1">
              <w:r w:rsidRPr="00595B38">
                <w:rPr>
                  <w:rFonts w:ascii="Times New Roman" w:hAnsi="Times New Roman"/>
                </w:rPr>
                <w:t>кодами 3.4.1</w:t>
              </w:r>
            </w:hyperlink>
            <w:r w:rsidRPr="00595B38">
              <w:rPr>
                <w:rFonts w:ascii="Times New Roman" w:hAnsi="Times New Roman"/>
              </w:rPr>
              <w:t xml:space="preserve"> - </w:t>
            </w:r>
            <w:hyperlink r:id="rId12" w:history="1">
              <w:r w:rsidRPr="00595B38">
                <w:rPr>
                  <w:rFonts w:ascii="Times New Roman" w:hAnsi="Times New Roman"/>
                </w:rPr>
                <w:t>3.4.2</w:t>
              </w:r>
            </w:hyperlink>
          </w:p>
        </w:tc>
        <w:tc>
          <w:tcPr>
            <w:tcW w:w="1695" w:type="dxa"/>
          </w:tcPr>
          <w:p w14:paraId="049AB1FD" w14:textId="77777777" w:rsidR="004B2D50" w:rsidRPr="00595B38" w:rsidRDefault="004B2D50" w:rsidP="004B2D50">
            <w:pPr>
              <w:jc w:val="center"/>
              <w:rPr>
                <w:rFonts w:ascii="Times New Roman" w:hAnsi="Times New Roman"/>
              </w:rPr>
            </w:pPr>
            <w:r w:rsidRPr="00595B38">
              <w:rPr>
                <w:rFonts w:ascii="Times New Roman" w:hAnsi="Times New Roman"/>
              </w:rPr>
              <w:t>3.4</w:t>
            </w:r>
          </w:p>
        </w:tc>
      </w:tr>
      <w:tr w:rsidR="004B2D50" w:rsidRPr="00595B38" w14:paraId="72676996" w14:textId="77777777" w:rsidTr="004B2D50">
        <w:tc>
          <w:tcPr>
            <w:tcW w:w="2546" w:type="dxa"/>
          </w:tcPr>
          <w:p w14:paraId="5F2B5DF0" w14:textId="77777777" w:rsidR="004B2D50" w:rsidRPr="00595B38" w:rsidRDefault="004B2D50" w:rsidP="004B2D50">
            <w:pPr>
              <w:rPr>
                <w:rFonts w:ascii="Times New Roman" w:hAnsi="Times New Roman"/>
              </w:rPr>
            </w:pPr>
            <w:r w:rsidRPr="00595B38">
              <w:rPr>
                <w:rFonts w:ascii="Times New Roman" w:hAnsi="Times New Roman"/>
              </w:rPr>
              <w:t>Складские площадки</w:t>
            </w:r>
          </w:p>
        </w:tc>
        <w:tc>
          <w:tcPr>
            <w:tcW w:w="5098" w:type="dxa"/>
          </w:tcPr>
          <w:p w14:paraId="1DBFBAC6"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F6CF7B3" w14:textId="77777777" w:rsidR="004B2D50" w:rsidRPr="00595B38" w:rsidRDefault="004B2D50" w:rsidP="004B2D50">
            <w:pPr>
              <w:jc w:val="center"/>
              <w:rPr>
                <w:rFonts w:ascii="Times New Roman" w:hAnsi="Times New Roman"/>
              </w:rPr>
            </w:pPr>
            <w:r w:rsidRPr="00595B38">
              <w:rPr>
                <w:rFonts w:ascii="Times New Roman" w:hAnsi="Times New Roman"/>
              </w:rPr>
              <w:t>6.9.1</w:t>
            </w:r>
          </w:p>
        </w:tc>
      </w:tr>
      <w:tr w:rsidR="004B2D50" w:rsidRPr="00595B38" w14:paraId="63043051" w14:textId="77777777" w:rsidTr="004B2D50">
        <w:tc>
          <w:tcPr>
            <w:tcW w:w="2546" w:type="dxa"/>
          </w:tcPr>
          <w:p w14:paraId="044A9E5A"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3DA983BD"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2FC779"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32BE7895" w14:textId="77777777" w:rsidR="004B2D50" w:rsidRPr="00595B38" w:rsidRDefault="004B2D50" w:rsidP="004B2D50">
      <w:pPr>
        <w:rPr>
          <w:rFonts w:ascii="Times New Roman" w:hAnsi="Times New Roman"/>
        </w:rPr>
      </w:pPr>
    </w:p>
    <w:p w14:paraId="5024A7D9" w14:textId="77777777" w:rsidR="004B2D50" w:rsidRPr="00595B38" w:rsidRDefault="004B2D50" w:rsidP="004B2D50">
      <w:pPr>
        <w:rPr>
          <w:rFonts w:ascii="Times New Roman" w:hAnsi="Times New Roman"/>
        </w:rPr>
      </w:pPr>
    </w:p>
    <w:p w14:paraId="294800C2"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3F20E7EF" w14:textId="77777777" w:rsidTr="004B2D50">
        <w:tc>
          <w:tcPr>
            <w:tcW w:w="9339" w:type="dxa"/>
            <w:gridSpan w:val="3"/>
          </w:tcPr>
          <w:p w14:paraId="4A51CC8C"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1B6E67AA" w14:textId="77777777" w:rsidTr="004B2D50">
        <w:tc>
          <w:tcPr>
            <w:tcW w:w="2546" w:type="dxa"/>
          </w:tcPr>
          <w:p w14:paraId="6C6E83D4"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66C44B35"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13861F60"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259F26A8" w14:textId="77777777" w:rsidTr="004B2D50">
        <w:tc>
          <w:tcPr>
            <w:tcW w:w="2546" w:type="dxa"/>
          </w:tcPr>
          <w:p w14:paraId="758BAAAA" w14:textId="77777777" w:rsidR="004B2D50" w:rsidRPr="00595B38" w:rsidRDefault="004B2D50" w:rsidP="004B2D50">
            <w:pPr>
              <w:rPr>
                <w:rFonts w:ascii="Times New Roman" w:hAnsi="Times New Roman"/>
              </w:rPr>
            </w:pPr>
            <w:r w:rsidRPr="00595B38">
              <w:rPr>
                <w:rFonts w:ascii="Times New Roman" w:hAnsi="Times New Roman"/>
              </w:rPr>
              <w:t>Магазины</w:t>
            </w:r>
          </w:p>
        </w:tc>
        <w:tc>
          <w:tcPr>
            <w:tcW w:w="5098" w:type="dxa"/>
          </w:tcPr>
          <w:p w14:paraId="0A1F27A8"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8412116"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6D6E597C" w14:textId="77777777" w:rsidTr="004B2D50">
        <w:tc>
          <w:tcPr>
            <w:tcW w:w="2546" w:type="dxa"/>
          </w:tcPr>
          <w:p w14:paraId="659AB074" w14:textId="77777777" w:rsidR="004B2D50" w:rsidRPr="00595B38" w:rsidRDefault="004B2D50" w:rsidP="004B2D50">
            <w:pPr>
              <w:rPr>
                <w:rFonts w:ascii="Times New Roman" w:hAnsi="Times New Roman"/>
              </w:rPr>
            </w:pPr>
            <w:r w:rsidRPr="00595B38">
              <w:rPr>
                <w:rFonts w:ascii="Times New Roman" w:hAnsi="Times New Roman"/>
              </w:rPr>
              <w:t>Общественное питание</w:t>
            </w:r>
          </w:p>
        </w:tc>
        <w:tc>
          <w:tcPr>
            <w:tcW w:w="5098" w:type="dxa"/>
          </w:tcPr>
          <w:p w14:paraId="7A703F88"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F424C1A"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24B30371" w14:textId="77777777" w:rsidTr="004B2D50">
        <w:tc>
          <w:tcPr>
            <w:tcW w:w="2546" w:type="dxa"/>
          </w:tcPr>
          <w:p w14:paraId="3D6BD44C" w14:textId="77777777" w:rsidR="004B2D50" w:rsidRPr="00595B38" w:rsidRDefault="004B2D50" w:rsidP="004B2D50">
            <w:pPr>
              <w:rPr>
                <w:rFonts w:ascii="Times New Roman" w:hAnsi="Times New Roman"/>
              </w:rPr>
            </w:pPr>
            <w:r w:rsidRPr="00595B38">
              <w:rPr>
                <w:rFonts w:ascii="Times New Roman" w:hAnsi="Times New Roman"/>
              </w:rPr>
              <w:t>Гостиничное обслуживание</w:t>
            </w:r>
          </w:p>
        </w:tc>
        <w:tc>
          <w:tcPr>
            <w:tcW w:w="5098" w:type="dxa"/>
          </w:tcPr>
          <w:p w14:paraId="6CBC30D0" w14:textId="77777777" w:rsidR="004B2D50" w:rsidRPr="00595B38" w:rsidRDefault="004B2D50" w:rsidP="004B2D50">
            <w:pPr>
              <w:rPr>
                <w:rFonts w:ascii="Times New Roman" w:hAnsi="Times New Roman"/>
              </w:rPr>
            </w:pPr>
            <w:r w:rsidRPr="00595B3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AA9872A" w14:textId="77777777" w:rsidR="004B2D50" w:rsidRPr="00595B38" w:rsidRDefault="004B2D50" w:rsidP="004B2D50">
            <w:pPr>
              <w:jc w:val="center"/>
              <w:rPr>
                <w:rFonts w:ascii="Times New Roman" w:hAnsi="Times New Roman"/>
              </w:rPr>
            </w:pPr>
            <w:r w:rsidRPr="00595B38">
              <w:rPr>
                <w:rFonts w:ascii="Times New Roman" w:hAnsi="Times New Roman"/>
              </w:rPr>
              <w:t>4.7</w:t>
            </w:r>
          </w:p>
        </w:tc>
      </w:tr>
      <w:tr w:rsidR="004B2D50" w:rsidRPr="00595B38" w14:paraId="28235131" w14:textId="77777777" w:rsidTr="004B2D50">
        <w:tc>
          <w:tcPr>
            <w:tcW w:w="2546" w:type="dxa"/>
          </w:tcPr>
          <w:p w14:paraId="0297CDD6" w14:textId="77777777" w:rsidR="004B2D50" w:rsidRPr="00595B38" w:rsidRDefault="004B2D50" w:rsidP="004B2D50">
            <w:pPr>
              <w:rPr>
                <w:rFonts w:ascii="Times New Roman" w:hAnsi="Times New Roman"/>
              </w:rPr>
            </w:pPr>
            <w:r w:rsidRPr="00595B38">
              <w:rPr>
                <w:rFonts w:ascii="Times New Roman" w:hAnsi="Times New Roman"/>
              </w:rPr>
              <w:t>Складские площадки</w:t>
            </w:r>
          </w:p>
        </w:tc>
        <w:tc>
          <w:tcPr>
            <w:tcW w:w="5098" w:type="dxa"/>
          </w:tcPr>
          <w:p w14:paraId="14C03EAC" w14:textId="77777777" w:rsidR="004B2D50" w:rsidRPr="00595B38" w:rsidRDefault="004B2D50" w:rsidP="004B2D5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E30FB3E" w14:textId="77777777" w:rsidR="004B2D50" w:rsidRPr="00595B38" w:rsidRDefault="004B2D50" w:rsidP="004B2D50">
            <w:pPr>
              <w:jc w:val="center"/>
              <w:rPr>
                <w:rFonts w:ascii="Times New Roman" w:hAnsi="Times New Roman"/>
              </w:rPr>
            </w:pPr>
            <w:r w:rsidRPr="00595B38">
              <w:rPr>
                <w:rFonts w:ascii="Times New Roman" w:hAnsi="Times New Roman"/>
              </w:rPr>
              <w:t>6.9.1</w:t>
            </w:r>
          </w:p>
        </w:tc>
      </w:tr>
      <w:tr w:rsidR="004B2D50" w:rsidRPr="00595B38" w14:paraId="2D9D6300" w14:textId="77777777" w:rsidTr="004B2D50">
        <w:tc>
          <w:tcPr>
            <w:tcW w:w="2546" w:type="dxa"/>
          </w:tcPr>
          <w:p w14:paraId="6DEE8C34" w14:textId="77777777" w:rsidR="004B2D50" w:rsidRPr="00595B38" w:rsidRDefault="004B2D50" w:rsidP="004B2D5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7385AB10" w14:textId="77777777" w:rsidR="004B2D50" w:rsidRPr="00595B38" w:rsidRDefault="004B2D50" w:rsidP="004B2D50">
            <w:pPr>
              <w:rPr>
                <w:rFonts w:ascii="Times New Roman" w:hAnsi="Times New Roman"/>
              </w:rPr>
            </w:pPr>
            <w:proofErr w:type="gramStart"/>
            <w:r w:rsidRPr="00595B3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6A006E89" w14:textId="77777777" w:rsidR="004B2D50" w:rsidRPr="00595B38" w:rsidRDefault="004B2D50" w:rsidP="004B2D50">
            <w:pPr>
              <w:jc w:val="center"/>
              <w:rPr>
                <w:rFonts w:ascii="Times New Roman" w:hAnsi="Times New Roman"/>
              </w:rPr>
            </w:pPr>
            <w:r w:rsidRPr="00595B38">
              <w:rPr>
                <w:rFonts w:ascii="Times New Roman" w:hAnsi="Times New Roman"/>
              </w:rPr>
              <w:t>11.1</w:t>
            </w:r>
          </w:p>
        </w:tc>
      </w:tr>
      <w:tr w:rsidR="004B2D50" w:rsidRPr="00595B38" w14:paraId="7D087924" w14:textId="77777777" w:rsidTr="004B2D50">
        <w:tc>
          <w:tcPr>
            <w:tcW w:w="2546" w:type="dxa"/>
          </w:tcPr>
          <w:p w14:paraId="09EBB9B1" w14:textId="77777777" w:rsidR="004B2D50" w:rsidRPr="00595B38" w:rsidRDefault="004B2D50" w:rsidP="004B2D50">
            <w:pPr>
              <w:rPr>
                <w:rFonts w:ascii="Times New Roman" w:hAnsi="Times New Roman"/>
              </w:rPr>
            </w:pPr>
            <w:r w:rsidRPr="00595B38">
              <w:rPr>
                <w:rFonts w:ascii="Times New Roman" w:hAnsi="Times New Roman"/>
              </w:rPr>
              <w:t>Специальное пользование водными объектами</w:t>
            </w:r>
          </w:p>
        </w:tc>
        <w:tc>
          <w:tcPr>
            <w:tcW w:w="5098" w:type="dxa"/>
          </w:tcPr>
          <w:p w14:paraId="333F61BD" w14:textId="77777777" w:rsidR="004B2D50" w:rsidRPr="00595B38" w:rsidRDefault="004B2D50" w:rsidP="004B2D5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1957078" w14:textId="77777777" w:rsidR="004B2D50" w:rsidRPr="00595B38" w:rsidRDefault="004B2D50" w:rsidP="004B2D50">
            <w:pPr>
              <w:jc w:val="center"/>
              <w:rPr>
                <w:rFonts w:ascii="Times New Roman" w:hAnsi="Times New Roman"/>
              </w:rPr>
            </w:pPr>
            <w:r w:rsidRPr="00595B38">
              <w:rPr>
                <w:rFonts w:ascii="Times New Roman" w:hAnsi="Times New Roman"/>
              </w:rPr>
              <w:t>11.2</w:t>
            </w:r>
          </w:p>
        </w:tc>
      </w:tr>
      <w:tr w:rsidR="004B2D50" w:rsidRPr="00595B38" w14:paraId="304EEECE" w14:textId="77777777" w:rsidTr="004B2D50">
        <w:tc>
          <w:tcPr>
            <w:tcW w:w="2546" w:type="dxa"/>
          </w:tcPr>
          <w:p w14:paraId="491C5A35" w14:textId="77777777" w:rsidR="004B2D50" w:rsidRPr="00595B38" w:rsidRDefault="004B2D50" w:rsidP="004B2D50">
            <w:pPr>
              <w:rPr>
                <w:rFonts w:ascii="Times New Roman" w:hAnsi="Times New Roman"/>
              </w:rPr>
            </w:pPr>
            <w:r w:rsidRPr="00595B38">
              <w:rPr>
                <w:rFonts w:ascii="Times New Roman" w:hAnsi="Times New Roman"/>
              </w:rPr>
              <w:t>Гидротехнические сооружения</w:t>
            </w:r>
          </w:p>
        </w:tc>
        <w:tc>
          <w:tcPr>
            <w:tcW w:w="5098" w:type="dxa"/>
          </w:tcPr>
          <w:p w14:paraId="5FBD6DF5"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сооружений, берегозащитных сооружений)</w:t>
            </w:r>
          </w:p>
        </w:tc>
        <w:tc>
          <w:tcPr>
            <w:tcW w:w="1695" w:type="dxa"/>
          </w:tcPr>
          <w:p w14:paraId="01302D85" w14:textId="77777777" w:rsidR="004B2D50" w:rsidRPr="00595B38" w:rsidRDefault="004B2D50" w:rsidP="004B2D50">
            <w:pPr>
              <w:jc w:val="center"/>
              <w:rPr>
                <w:rFonts w:ascii="Times New Roman" w:hAnsi="Times New Roman"/>
              </w:rPr>
            </w:pPr>
            <w:r w:rsidRPr="00595B38">
              <w:rPr>
                <w:rFonts w:ascii="Times New Roman" w:hAnsi="Times New Roman"/>
              </w:rPr>
              <w:t>11.3</w:t>
            </w:r>
          </w:p>
        </w:tc>
      </w:tr>
    </w:tbl>
    <w:p w14:paraId="5F2C241C" w14:textId="77777777" w:rsidR="004B2D50" w:rsidRPr="00595B38" w:rsidRDefault="004B2D50" w:rsidP="004B2D50">
      <w:pPr>
        <w:rPr>
          <w:rFonts w:ascii="Times New Roman" w:hAnsi="Times New Roman"/>
        </w:rPr>
      </w:pPr>
    </w:p>
    <w:p w14:paraId="3B723242" w14:textId="77777777" w:rsidR="004B2D50" w:rsidRPr="00595B38" w:rsidRDefault="004B2D50" w:rsidP="004B2D50">
      <w:pPr>
        <w:rPr>
          <w:rFonts w:ascii="Times New Roman" w:hAnsi="Times New Roman"/>
        </w:rPr>
      </w:pPr>
    </w:p>
    <w:p w14:paraId="26FED54F" w14:textId="62E47659" w:rsidR="004B2D50" w:rsidRPr="00595B38" w:rsidRDefault="004B2D50" w:rsidP="004B2D50">
      <w:pPr>
        <w:spacing w:after="240"/>
        <w:ind w:firstLine="709"/>
        <w:jc w:val="both"/>
        <w:outlineLvl w:val="3"/>
        <w:rPr>
          <w:rFonts w:ascii="Times New Roman" w:hAnsi="Times New Roman"/>
          <w:b/>
          <w:sz w:val="28"/>
          <w:szCs w:val="28"/>
        </w:rPr>
      </w:pPr>
      <w:r w:rsidRPr="00595B38">
        <w:rPr>
          <w:rFonts w:ascii="Times New Roman" w:hAnsi="Times New Roman"/>
          <w:b/>
          <w:sz w:val="28"/>
          <w:szCs w:val="28"/>
        </w:rPr>
        <w:lastRenderedPageBreak/>
        <w:t xml:space="preserve">Статья 25. Перечень видов разрешенного использования земельных участков и объектов капитального строительства в зоне инженерной и транспортной инфраструктур </w:t>
      </w:r>
      <w:r w:rsidRPr="00595B38">
        <w:rPr>
          <w:rFonts w:ascii="Times New Roman" w:hAnsi="Times New Roman"/>
          <w:i/>
          <w:sz w:val="28"/>
          <w:u w:color="FFFFFF"/>
        </w:rPr>
        <w:t>(в ред. Решения Собрания представителей от 10.11.2020г.№9а)</w:t>
      </w:r>
    </w:p>
    <w:p w14:paraId="194A0E8B" w14:textId="77777777" w:rsidR="004B2D50" w:rsidRPr="00595B38" w:rsidRDefault="004B2D50" w:rsidP="004B2D50">
      <w:pPr>
        <w:spacing w:after="240"/>
        <w:jc w:val="center"/>
        <w:outlineLvl w:val="3"/>
        <w:rPr>
          <w:rFonts w:ascii="Times New Roman" w:hAnsi="Times New Roman"/>
          <w:b/>
          <w:sz w:val="28"/>
          <w:szCs w:val="28"/>
        </w:rPr>
      </w:pPr>
      <w:proofErr w:type="gramStart"/>
      <w:r w:rsidRPr="00595B38">
        <w:rPr>
          <w:rFonts w:ascii="Times New Roman" w:hAnsi="Times New Roman"/>
          <w:b/>
          <w:sz w:val="28"/>
          <w:szCs w:val="28"/>
        </w:rPr>
        <w:t>ИТ</w:t>
      </w:r>
      <w:proofErr w:type="gramEnd"/>
      <w:r w:rsidRPr="00595B38">
        <w:rPr>
          <w:rFonts w:ascii="Times New Roman" w:hAnsi="Times New Roman"/>
          <w:b/>
          <w:sz w:val="28"/>
          <w:szCs w:val="28"/>
        </w:rPr>
        <w:t xml:space="preserve"> Зона инженерной и транспортной инфраструктуры</w:t>
      </w:r>
    </w:p>
    <w:p w14:paraId="491CB1FA"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 xml:space="preserve">Зона </w:t>
      </w:r>
      <w:proofErr w:type="gramStart"/>
      <w:r w:rsidRPr="00595B38">
        <w:rPr>
          <w:rFonts w:ascii="Times New Roman" w:hAnsi="Times New Roman"/>
          <w:sz w:val="28"/>
          <w:szCs w:val="28"/>
        </w:rPr>
        <w:t>ИТ</w:t>
      </w:r>
      <w:proofErr w:type="gramEnd"/>
      <w:r w:rsidRPr="00595B3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4B2D50" w:rsidRPr="00595B38" w14:paraId="1B24DB30" w14:textId="77777777" w:rsidTr="004B2D50">
        <w:tc>
          <w:tcPr>
            <w:tcW w:w="9339" w:type="dxa"/>
            <w:gridSpan w:val="3"/>
          </w:tcPr>
          <w:p w14:paraId="6CE4A899"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6CFA2ECD" w14:textId="77777777" w:rsidTr="004B2D50">
        <w:tc>
          <w:tcPr>
            <w:tcW w:w="2546" w:type="dxa"/>
          </w:tcPr>
          <w:p w14:paraId="6FF97F99"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51A11581"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2BC2D88C"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1EFFAF80" w14:textId="77777777" w:rsidTr="004B2D50">
        <w:tc>
          <w:tcPr>
            <w:tcW w:w="2546" w:type="dxa"/>
          </w:tcPr>
          <w:p w14:paraId="54E2544D"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09C8E21F"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A97720F"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04FDF007" w14:textId="77777777" w:rsidTr="004B2D50">
        <w:tc>
          <w:tcPr>
            <w:tcW w:w="2546" w:type="dxa"/>
          </w:tcPr>
          <w:p w14:paraId="51FC7354" w14:textId="77777777" w:rsidR="004B2D50" w:rsidRPr="00595B38" w:rsidRDefault="004B2D50" w:rsidP="004B2D50">
            <w:pPr>
              <w:rPr>
                <w:rFonts w:ascii="Times New Roman" w:hAnsi="Times New Roman"/>
              </w:rPr>
            </w:pPr>
            <w:r w:rsidRPr="00595B38">
              <w:rPr>
                <w:rFonts w:ascii="Times New Roman" w:hAnsi="Times New Roman"/>
              </w:rPr>
              <w:t>Коммунальное обслуживание</w:t>
            </w:r>
          </w:p>
        </w:tc>
        <w:tc>
          <w:tcPr>
            <w:tcW w:w="5098" w:type="dxa"/>
          </w:tcPr>
          <w:p w14:paraId="5CE12F56"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5E1DD91" w14:textId="77777777" w:rsidR="004B2D50" w:rsidRPr="00595B38" w:rsidRDefault="004B2D50" w:rsidP="004B2D50">
            <w:pPr>
              <w:jc w:val="center"/>
              <w:rPr>
                <w:rFonts w:ascii="Times New Roman" w:hAnsi="Times New Roman"/>
              </w:rPr>
            </w:pPr>
            <w:r w:rsidRPr="00595B38">
              <w:rPr>
                <w:rFonts w:ascii="Times New Roman" w:hAnsi="Times New Roman"/>
              </w:rPr>
              <w:t>3.1</w:t>
            </w:r>
          </w:p>
        </w:tc>
      </w:tr>
      <w:tr w:rsidR="004B2D50" w:rsidRPr="00595B38" w14:paraId="0F660FAF" w14:textId="77777777" w:rsidTr="004B2D50">
        <w:tc>
          <w:tcPr>
            <w:tcW w:w="2546" w:type="dxa"/>
          </w:tcPr>
          <w:p w14:paraId="1CEDE2AF"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6D1E1881"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69F1143"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4BC103DF" w14:textId="77777777" w:rsidTr="004B2D50">
        <w:tc>
          <w:tcPr>
            <w:tcW w:w="2546" w:type="dxa"/>
          </w:tcPr>
          <w:p w14:paraId="597465F8" w14:textId="77777777" w:rsidR="004B2D50" w:rsidRPr="00595B38" w:rsidRDefault="004B2D50" w:rsidP="004B2D50">
            <w:pPr>
              <w:rPr>
                <w:rFonts w:ascii="Times New Roman" w:hAnsi="Times New Roman"/>
              </w:rPr>
            </w:pPr>
            <w:r w:rsidRPr="00595B38">
              <w:rPr>
                <w:rFonts w:ascii="Times New Roman" w:hAnsi="Times New Roman"/>
              </w:rPr>
              <w:t xml:space="preserve">Административные </w:t>
            </w:r>
            <w:r w:rsidRPr="00595B38">
              <w:rPr>
                <w:rFonts w:ascii="Times New Roman" w:hAnsi="Times New Roman"/>
              </w:rPr>
              <w:lastRenderedPageBreak/>
              <w:t>здания организаций, обеспечивающих предоставление коммунальных услуг</w:t>
            </w:r>
          </w:p>
        </w:tc>
        <w:tc>
          <w:tcPr>
            <w:tcW w:w="5098" w:type="dxa"/>
          </w:tcPr>
          <w:p w14:paraId="6178BA2D" w14:textId="77777777" w:rsidR="004B2D50" w:rsidRPr="00595B38" w:rsidRDefault="004B2D50" w:rsidP="004B2D50">
            <w:pPr>
              <w:rPr>
                <w:rFonts w:ascii="Times New Roman" w:hAnsi="Times New Roman"/>
              </w:rPr>
            </w:pPr>
            <w:r w:rsidRPr="00595B38">
              <w:rPr>
                <w:rFonts w:ascii="Times New Roman" w:hAnsi="Times New Roman"/>
              </w:rPr>
              <w:lastRenderedPageBreak/>
              <w:t xml:space="preserve">Размещение зданий, предназначенных для </w:t>
            </w:r>
            <w:r w:rsidRPr="00595B38">
              <w:rPr>
                <w:rFonts w:ascii="Times New Roman" w:hAnsi="Times New Roman"/>
              </w:rPr>
              <w:lastRenderedPageBreak/>
              <w:t>приема физических и юридических лиц в связи с предоставлением им коммунальных услуг</w:t>
            </w:r>
          </w:p>
        </w:tc>
        <w:tc>
          <w:tcPr>
            <w:tcW w:w="1695" w:type="dxa"/>
          </w:tcPr>
          <w:p w14:paraId="6F8B3D71"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3.1.2</w:t>
            </w:r>
          </w:p>
        </w:tc>
      </w:tr>
      <w:tr w:rsidR="004B2D50" w:rsidRPr="00595B38" w14:paraId="62C2BE99" w14:textId="77777777" w:rsidTr="004B2D50">
        <w:tc>
          <w:tcPr>
            <w:tcW w:w="2546" w:type="dxa"/>
          </w:tcPr>
          <w:p w14:paraId="46BE6A89" w14:textId="77777777" w:rsidR="004B2D50" w:rsidRPr="00595B38" w:rsidRDefault="004B2D50" w:rsidP="004B2D50">
            <w:pPr>
              <w:rPr>
                <w:rFonts w:ascii="Times New Roman" w:hAnsi="Times New Roman"/>
              </w:rPr>
            </w:pPr>
            <w:r w:rsidRPr="00595B38">
              <w:rPr>
                <w:rFonts w:ascii="Times New Roman" w:hAnsi="Times New Roman"/>
              </w:rPr>
              <w:lastRenderedPageBreak/>
              <w:t>Обеспечение деятельности в области гидрометеорологии и смежных с ней областях</w:t>
            </w:r>
          </w:p>
        </w:tc>
        <w:tc>
          <w:tcPr>
            <w:tcW w:w="5098" w:type="dxa"/>
          </w:tcPr>
          <w:p w14:paraId="1209F286"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2A9AF9C" w14:textId="77777777" w:rsidR="004B2D50" w:rsidRPr="00595B38" w:rsidRDefault="004B2D50" w:rsidP="004B2D50">
            <w:pPr>
              <w:jc w:val="center"/>
              <w:rPr>
                <w:rFonts w:ascii="Times New Roman" w:hAnsi="Times New Roman"/>
              </w:rPr>
            </w:pPr>
            <w:r w:rsidRPr="00595B38">
              <w:rPr>
                <w:rFonts w:ascii="Times New Roman" w:hAnsi="Times New Roman"/>
              </w:rPr>
              <w:t>3.9.1</w:t>
            </w:r>
          </w:p>
        </w:tc>
      </w:tr>
      <w:tr w:rsidR="004B2D50" w:rsidRPr="00595B38" w14:paraId="34E66138" w14:textId="77777777" w:rsidTr="004B2D50">
        <w:tc>
          <w:tcPr>
            <w:tcW w:w="2546" w:type="dxa"/>
          </w:tcPr>
          <w:p w14:paraId="6416E5FF"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5D824F7C"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B303ECE"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4748EA0B" w14:textId="77777777" w:rsidTr="004B2D50">
        <w:tc>
          <w:tcPr>
            <w:tcW w:w="2546" w:type="dxa"/>
          </w:tcPr>
          <w:p w14:paraId="052C68E7" w14:textId="77777777" w:rsidR="004B2D50" w:rsidRPr="00595B38" w:rsidRDefault="004B2D50" w:rsidP="004B2D50">
            <w:pPr>
              <w:rPr>
                <w:rFonts w:ascii="Times New Roman" w:hAnsi="Times New Roman"/>
              </w:rPr>
            </w:pPr>
            <w:r w:rsidRPr="00595B38">
              <w:rPr>
                <w:rFonts w:ascii="Times New Roman" w:hAnsi="Times New Roman"/>
              </w:rPr>
              <w:t>Объекты дорожного сервиса</w:t>
            </w:r>
          </w:p>
        </w:tc>
        <w:tc>
          <w:tcPr>
            <w:tcW w:w="5098" w:type="dxa"/>
          </w:tcPr>
          <w:p w14:paraId="13C12B4E" w14:textId="77777777" w:rsidR="004B2D50" w:rsidRPr="00595B38" w:rsidRDefault="004B2D50" w:rsidP="004B2D50">
            <w:pPr>
              <w:rPr>
                <w:rFonts w:ascii="Times New Roman" w:hAnsi="Times New Roman"/>
              </w:rPr>
            </w:pPr>
            <w:r w:rsidRPr="00595B3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4A70A74" w14:textId="77777777" w:rsidR="004B2D50" w:rsidRPr="00595B38" w:rsidRDefault="004B2D50" w:rsidP="004B2D50">
            <w:pPr>
              <w:jc w:val="center"/>
              <w:rPr>
                <w:rFonts w:ascii="Times New Roman" w:hAnsi="Times New Roman"/>
              </w:rPr>
            </w:pPr>
            <w:r w:rsidRPr="00595B38">
              <w:rPr>
                <w:rFonts w:ascii="Times New Roman" w:hAnsi="Times New Roman"/>
              </w:rPr>
              <w:t>4.9.1</w:t>
            </w:r>
          </w:p>
        </w:tc>
      </w:tr>
      <w:tr w:rsidR="004B2D50" w:rsidRPr="00595B38" w14:paraId="1428F81A" w14:textId="77777777" w:rsidTr="004B2D50">
        <w:tc>
          <w:tcPr>
            <w:tcW w:w="2546" w:type="dxa"/>
          </w:tcPr>
          <w:p w14:paraId="53478308" w14:textId="77777777" w:rsidR="004B2D50" w:rsidRPr="00595B38" w:rsidRDefault="004B2D50" w:rsidP="004B2D50">
            <w:pPr>
              <w:rPr>
                <w:rFonts w:ascii="Times New Roman" w:hAnsi="Times New Roman"/>
              </w:rPr>
            </w:pPr>
            <w:r w:rsidRPr="00595B38">
              <w:rPr>
                <w:rFonts w:ascii="Times New Roman" w:hAnsi="Times New Roman"/>
              </w:rPr>
              <w:t>Заправка транспортных средств</w:t>
            </w:r>
          </w:p>
        </w:tc>
        <w:tc>
          <w:tcPr>
            <w:tcW w:w="5098" w:type="dxa"/>
          </w:tcPr>
          <w:p w14:paraId="797ABE57"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4E51A25" w14:textId="77777777" w:rsidR="004B2D50" w:rsidRPr="00595B38" w:rsidRDefault="004B2D50" w:rsidP="004B2D50">
            <w:pPr>
              <w:jc w:val="center"/>
              <w:rPr>
                <w:rFonts w:ascii="Times New Roman" w:hAnsi="Times New Roman"/>
              </w:rPr>
            </w:pPr>
            <w:r w:rsidRPr="00595B38">
              <w:rPr>
                <w:rFonts w:ascii="Times New Roman" w:hAnsi="Times New Roman"/>
              </w:rPr>
              <w:t>4.9.1.1</w:t>
            </w:r>
          </w:p>
        </w:tc>
      </w:tr>
      <w:tr w:rsidR="004B2D50" w:rsidRPr="00595B38" w14:paraId="2BC6EB4D" w14:textId="77777777" w:rsidTr="004B2D50">
        <w:tc>
          <w:tcPr>
            <w:tcW w:w="2546" w:type="dxa"/>
          </w:tcPr>
          <w:p w14:paraId="02C2BE43" w14:textId="77777777" w:rsidR="004B2D50" w:rsidRPr="00595B38" w:rsidRDefault="004B2D50" w:rsidP="004B2D50">
            <w:pPr>
              <w:rPr>
                <w:rFonts w:ascii="Times New Roman" w:hAnsi="Times New Roman"/>
              </w:rPr>
            </w:pPr>
            <w:r w:rsidRPr="00595B38">
              <w:rPr>
                <w:rFonts w:ascii="Times New Roman" w:hAnsi="Times New Roman"/>
              </w:rPr>
              <w:t>Обеспечение дорожного отдыха</w:t>
            </w:r>
          </w:p>
        </w:tc>
        <w:tc>
          <w:tcPr>
            <w:tcW w:w="5098" w:type="dxa"/>
          </w:tcPr>
          <w:p w14:paraId="0409C864"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5952B7" w14:textId="77777777" w:rsidR="004B2D50" w:rsidRPr="00595B38" w:rsidRDefault="004B2D50" w:rsidP="004B2D50">
            <w:pPr>
              <w:jc w:val="center"/>
              <w:rPr>
                <w:rFonts w:ascii="Times New Roman" w:hAnsi="Times New Roman"/>
              </w:rPr>
            </w:pPr>
            <w:r w:rsidRPr="00595B38">
              <w:rPr>
                <w:rFonts w:ascii="Times New Roman" w:hAnsi="Times New Roman"/>
              </w:rPr>
              <w:t>4.9.1.2</w:t>
            </w:r>
          </w:p>
        </w:tc>
      </w:tr>
      <w:tr w:rsidR="004B2D50" w:rsidRPr="00595B38" w14:paraId="64C46084" w14:textId="77777777" w:rsidTr="004B2D50">
        <w:tc>
          <w:tcPr>
            <w:tcW w:w="2546" w:type="dxa"/>
          </w:tcPr>
          <w:p w14:paraId="093DBD5C" w14:textId="77777777" w:rsidR="004B2D50" w:rsidRPr="00595B38" w:rsidRDefault="004B2D50" w:rsidP="004B2D50">
            <w:pPr>
              <w:rPr>
                <w:rFonts w:ascii="Times New Roman" w:hAnsi="Times New Roman"/>
              </w:rPr>
            </w:pPr>
            <w:r w:rsidRPr="00595B38">
              <w:rPr>
                <w:rFonts w:ascii="Times New Roman" w:hAnsi="Times New Roman"/>
              </w:rPr>
              <w:t>Автомобильные мойки</w:t>
            </w:r>
          </w:p>
        </w:tc>
        <w:tc>
          <w:tcPr>
            <w:tcW w:w="5098" w:type="dxa"/>
          </w:tcPr>
          <w:p w14:paraId="20962AA8"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BEF4204" w14:textId="77777777" w:rsidR="004B2D50" w:rsidRPr="00595B38" w:rsidRDefault="004B2D50" w:rsidP="004B2D50">
            <w:pPr>
              <w:jc w:val="center"/>
              <w:rPr>
                <w:rFonts w:ascii="Times New Roman" w:hAnsi="Times New Roman"/>
              </w:rPr>
            </w:pPr>
            <w:r w:rsidRPr="00595B38">
              <w:rPr>
                <w:rFonts w:ascii="Times New Roman" w:hAnsi="Times New Roman"/>
              </w:rPr>
              <w:t>4.9.1.3</w:t>
            </w:r>
          </w:p>
        </w:tc>
      </w:tr>
      <w:tr w:rsidR="004B2D50" w:rsidRPr="00595B38" w14:paraId="1B116D9E" w14:textId="77777777" w:rsidTr="004B2D50">
        <w:tc>
          <w:tcPr>
            <w:tcW w:w="2546" w:type="dxa"/>
          </w:tcPr>
          <w:p w14:paraId="5CB78E01" w14:textId="77777777" w:rsidR="004B2D50" w:rsidRPr="00595B38" w:rsidRDefault="004B2D50" w:rsidP="004B2D50">
            <w:pPr>
              <w:rPr>
                <w:rFonts w:ascii="Times New Roman" w:hAnsi="Times New Roman"/>
              </w:rPr>
            </w:pPr>
            <w:r w:rsidRPr="00595B38">
              <w:rPr>
                <w:rFonts w:ascii="Times New Roman" w:hAnsi="Times New Roman"/>
              </w:rPr>
              <w:t>Ремонт автомобилей</w:t>
            </w:r>
          </w:p>
        </w:tc>
        <w:tc>
          <w:tcPr>
            <w:tcW w:w="5098" w:type="dxa"/>
          </w:tcPr>
          <w:p w14:paraId="08CFA557" w14:textId="77777777" w:rsidR="004B2D50" w:rsidRPr="00595B38" w:rsidRDefault="004B2D50" w:rsidP="004B2D50">
            <w:pPr>
              <w:rPr>
                <w:rFonts w:ascii="Times New Roman" w:hAnsi="Times New Roman"/>
                <w:u w:color="FFFFFF"/>
              </w:rPr>
            </w:pPr>
            <w:r w:rsidRPr="00595B3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06C071" w14:textId="77777777" w:rsidR="004B2D50" w:rsidRPr="00595B38" w:rsidRDefault="004B2D50" w:rsidP="004B2D50">
            <w:pPr>
              <w:jc w:val="center"/>
              <w:rPr>
                <w:rFonts w:ascii="Times New Roman" w:hAnsi="Times New Roman"/>
              </w:rPr>
            </w:pPr>
            <w:r w:rsidRPr="00595B38">
              <w:rPr>
                <w:rFonts w:ascii="Times New Roman" w:hAnsi="Times New Roman"/>
              </w:rPr>
              <w:t>4.9.1.4</w:t>
            </w:r>
          </w:p>
        </w:tc>
      </w:tr>
      <w:tr w:rsidR="004B2D50" w:rsidRPr="00595B38" w14:paraId="49869286" w14:textId="77777777" w:rsidTr="004B2D50">
        <w:tc>
          <w:tcPr>
            <w:tcW w:w="2546" w:type="dxa"/>
          </w:tcPr>
          <w:p w14:paraId="06A71394" w14:textId="77777777" w:rsidR="004B2D50" w:rsidRPr="00595B38" w:rsidRDefault="004B2D50" w:rsidP="004B2D50">
            <w:pPr>
              <w:rPr>
                <w:rFonts w:ascii="Times New Roman" w:hAnsi="Times New Roman"/>
              </w:rPr>
            </w:pPr>
            <w:r w:rsidRPr="00595B38">
              <w:rPr>
                <w:rFonts w:ascii="Times New Roman" w:hAnsi="Times New Roman"/>
              </w:rPr>
              <w:lastRenderedPageBreak/>
              <w:t>Причалы для маломерных судов</w:t>
            </w:r>
          </w:p>
        </w:tc>
        <w:tc>
          <w:tcPr>
            <w:tcW w:w="5098" w:type="dxa"/>
          </w:tcPr>
          <w:p w14:paraId="52A6CBB0"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3E0FE3F" w14:textId="77777777" w:rsidR="004B2D50" w:rsidRPr="00595B38" w:rsidRDefault="004B2D50" w:rsidP="004B2D50">
            <w:pPr>
              <w:jc w:val="center"/>
              <w:rPr>
                <w:rFonts w:ascii="Times New Roman" w:hAnsi="Times New Roman"/>
              </w:rPr>
            </w:pPr>
            <w:r w:rsidRPr="00595B38">
              <w:rPr>
                <w:rFonts w:ascii="Times New Roman" w:hAnsi="Times New Roman"/>
              </w:rPr>
              <w:t>5.4</w:t>
            </w:r>
          </w:p>
        </w:tc>
      </w:tr>
      <w:tr w:rsidR="004B2D50" w:rsidRPr="00595B38" w14:paraId="233ACEF5" w14:textId="77777777" w:rsidTr="004B2D50">
        <w:tc>
          <w:tcPr>
            <w:tcW w:w="2546" w:type="dxa"/>
          </w:tcPr>
          <w:p w14:paraId="4AAFFE23" w14:textId="77777777" w:rsidR="004B2D50" w:rsidRPr="00595B38" w:rsidRDefault="004B2D50" w:rsidP="004B2D50">
            <w:pPr>
              <w:rPr>
                <w:rFonts w:ascii="Times New Roman" w:hAnsi="Times New Roman"/>
              </w:rPr>
            </w:pPr>
            <w:r w:rsidRPr="00595B38">
              <w:rPr>
                <w:rFonts w:ascii="Times New Roman" w:hAnsi="Times New Roman"/>
              </w:rPr>
              <w:t>Энергетика</w:t>
            </w:r>
          </w:p>
        </w:tc>
        <w:tc>
          <w:tcPr>
            <w:tcW w:w="5098" w:type="dxa"/>
          </w:tcPr>
          <w:p w14:paraId="5CB56E4A"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5B38">
              <w:rPr>
                <w:rFonts w:ascii="Times New Roman" w:hAnsi="Times New Roman"/>
              </w:rPr>
              <w:t>золоотвалов</w:t>
            </w:r>
            <w:proofErr w:type="spellEnd"/>
            <w:r w:rsidRPr="00595B38">
              <w:rPr>
                <w:rFonts w:ascii="Times New Roman" w:hAnsi="Times New Roman"/>
              </w:rPr>
              <w:t>, гидротехнических сооружений);</w:t>
            </w:r>
          </w:p>
          <w:p w14:paraId="3754E41A"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history="1">
              <w:r w:rsidRPr="00595B38">
                <w:rPr>
                  <w:rFonts w:ascii="Times New Roman" w:hAnsi="Times New Roman"/>
                </w:rPr>
                <w:t>кодом 3.1</w:t>
              </w:r>
            </w:hyperlink>
          </w:p>
        </w:tc>
        <w:tc>
          <w:tcPr>
            <w:tcW w:w="1695" w:type="dxa"/>
          </w:tcPr>
          <w:p w14:paraId="4EBF7D68" w14:textId="77777777" w:rsidR="004B2D50" w:rsidRPr="00595B38" w:rsidRDefault="004B2D50" w:rsidP="004B2D50">
            <w:pPr>
              <w:jc w:val="center"/>
              <w:rPr>
                <w:rFonts w:ascii="Times New Roman" w:hAnsi="Times New Roman"/>
              </w:rPr>
            </w:pPr>
            <w:r w:rsidRPr="00595B38">
              <w:rPr>
                <w:rFonts w:ascii="Times New Roman" w:hAnsi="Times New Roman"/>
              </w:rPr>
              <w:t>6.7</w:t>
            </w:r>
          </w:p>
        </w:tc>
      </w:tr>
      <w:tr w:rsidR="004B2D50" w:rsidRPr="00595B38" w14:paraId="04DA9AE9" w14:textId="77777777" w:rsidTr="004B2D50">
        <w:tc>
          <w:tcPr>
            <w:tcW w:w="2546" w:type="dxa"/>
          </w:tcPr>
          <w:p w14:paraId="22224E1E" w14:textId="77777777" w:rsidR="004B2D50" w:rsidRPr="00595B38" w:rsidRDefault="004B2D50" w:rsidP="004B2D50">
            <w:pPr>
              <w:rPr>
                <w:rFonts w:ascii="Times New Roman" w:hAnsi="Times New Roman"/>
              </w:rPr>
            </w:pPr>
            <w:r w:rsidRPr="00595B38">
              <w:rPr>
                <w:rFonts w:ascii="Times New Roman" w:hAnsi="Times New Roman"/>
              </w:rPr>
              <w:t>Связь</w:t>
            </w:r>
          </w:p>
        </w:tc>
        <w:tc>
          <w:tcPr>
            <w:tcW w:w="5098" w:type="dxa"/>
          </w:tcPr>
          <w:p w14:paraId="191BA8D2"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528448C" w14:textId="77777777" w:rsidR="004B2D50" w:rsidRPr="00595B38" w:rsidRDefault="004B2D50" w:rsidP="004B2D50">
            <w:pPr>
              <w:jc w:val="center"/>
              <w:rPr>
                <w:rFonts w:ascii="Times New Roman" w:hAnsi="Times New Roman"/>
              </w:rPr>
            </w:pPr>
            <w:r w:rsidRPr="00595B38">
              <w:rPr>
                <w:rFonts w:ascii="Times New Roman" w:hAnsi="Times New Roman"/>
              </w:rPr>
              <w:t>6.8</w:t>
            </w:r>
          </w:p>
        </w:tc>
      </w:tr>
      <w:tr w:rsidR="004B2D50" w:rsidRPr="00595B38" w14:paraId="064A5C81" w14:textId="77777777" w:rsidTr="004B2D50">
        <w:tc>
          <w:tcPr>
            <w:tcW w:w="2546" w:type="dxa"/>
          </w:tcPr>
          <w:p w14:paraId="51758D46" w14:textId="77777777" w:rsidR="004B2D50" w:rsidRPr="00595B38" w:rsidRDefault="004B2D50" w:rsidP="004B2D50">
            <w:pPr>
              <w:rPr>
                <w:rFonts w:ascii="Times New Roman" w:hAnsi="Times New Roman"/>
              </w:rPr>
            </w:pPr>
            <w:r w:rsidRPr="00595B38">
              <w:rPr>
                <w:rFonts w:ascii="Times New Roman" w:hAnsi="Times New Roman"/>
              </w:rPr>
              <w:t>Склады</w:t>
            </w:r>
          </w:p>
        </w:tc>
        <w:tc>
          <w:tcPr>
            <w:tcW w:w="5098" w:type="dxa"/>
          </w:tcPr>
          <w:p w14:paraId="25B98BDA"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5A36E05E" w14:textId="77777777" w:rsidR="004B2D50" w:rsidRPr="00595B38" w:rsidRDefault="004B2D50" w:rsidP="004B2D50">
            <w:pPr>
              <w:jc w:val="center"/>
              <w:rPr>
                <w:rFonts w:ascii="Times New Roman" w:hAnsi="Times New Roman"/>
              </w:rPr>
            </w:pPr>
            <w:r w:rsidRPr="00595B38">
              <w:rPr>
                <w:rFonts w:ascii="Times New Roman" w:hAnsi="Times New Roman"/>
              </w:rPr>
              <w:t>6.9</w:t>
            </w:r>
          </w:p>
        </w:tc>
      </w:tr>
      <w:tr w:rsidR="004B2D50" w:rsidRPr="00595B38" w14:paraId="323AE5DF" w14:textId="77777777" w:rsidTr="004B2D50">
        <w:tc>
          <w:tcPr>
            <w:tcW w:w="2546" w:type="dxa"/>
          </w:tcPr>
          <w:p w14:paraId="6DCB78FB" w14:textId="77777777" w:rsidR="004B2D50" w:rsidRPr="00595B38" w:rsidRDefault="004B2D50" w:rsidP="004B2D50">
            <w:pPr>
              <w:rPr>
                <w:rFonts w:ascii="Times New Roman" w:hAnsi="Times New Roman"/>
              </w:rPr>
            </w:pPr>
            <w:r w:rsidRPr="00595B38">
              <w:rPr>
                <w:rFonts w:ascii="Times New Roman" w:hAnsi="Times New Roman"/>
              </w:rPr>
              <w:t>Складские площадки</w:t>
            </w:r>
          </w:p>
        </w:tc>
        <w:tc>
          <w:tcPr>
            <w:tcW w:w="5098" w:type="dxa"/>
          </w:tcPr>
          <w:p w14:paraId="31ED3743" w14:textId="77777777" w:rsidR="004B2D50" w:rsidRPr="00595B38" w:rsidRDefault="004B2D50" w:rsidP="004B2D50">
            <w:pPr>
              <w:rPr>
                <w:rFonts w:ascii="Times New Roman" w:hAnsi="Times New Roman"/>
              </w:rPr>
            </w:pPr>
            <w:r w:rsidRPr="00595B3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46DC567" w14:textId="77777777" w:rsidR="004B2D50" w:rsidRPr="00595B38" w:rsidRDefault="004B2D50" w:rsidP="004B2D50">
            <w:pPr>
              <w:jc w:val="center"/>
              <w:rPr>
                <w:rFonts w:ascii="Times New Roman" w:hAnsi="Times New Roman"/>
              </w:rPr>
            </w:pPr>
            <w:r w:rsidRPr="00595B38">
              <w:rPr>
                <w:rFonts w:ascii="Times New Roman" w:hAnsi="Times New Roman"/>
              </w:rPr>
              <w:t>6.9.1</w:t>
            </w:r>
          </w:p>
        </w:tc>
      </w:tr>
      <w:tr w:rsidR="004B2D50" w:rsidRPr="00595B38" w14:paraId="6CD372C6" w14:textId="77777777" w:rsidTr="004B2D50">
        <w:tc>
          <w:tcPr>
            <w:tcW w:w="2546" w:type="dxa"/>
          </w:tcPr>
          <w:p w14:paraId="1891739B" w14:textId="77777777" w:rsidR="004B2D50" w:rsidRPr="00595B38" w:rsidRDefault="004B2D50" w:rsidP="004B2D50">
            <w:pPr>
              <w:rPr>
                <w:rFonts w:ascii="Times New Roman" w:hAnsi="Times New Roman"/>
              </w:rPr>
            </w:pPr>
            <w:r w:rsidRPr="00595B38">
              <w:rPr>
                <w:rFonts w:ascii="Times New Roman" w:hAnsi="Times New Roman"/>
              </w:rPr>
              <w:t>Железнодорожный транспорт</w:t>
            </w:r>
          </w:p>
        </w:tc>
        <w:tc>
          <w:tcPr>
            <w:tcW w:w="5098" w:type="dxa"/>
          </w:tcPr>
          <w:p w14:paraId="1F0CC1C0"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47719E51" w14:textId="77777777" w:rsidR="004B2D50" w:rsidRPr="00595B38" w:rsidRDefault="004B2D50" w:rsidP="004B2D50">
            <w:pPr>
              <w:jc w:val="center"/>
              <w:rPr>
                <w:rFonts w:ascii="Times New Roman" w:hAnsi="Times New Roman"/>
              </w:rPr>
            </w:pPr>
            <w:r w:rsidRPr="00595B38">
              <w:rPr>
                <w:rFonts w:ascii="Times New Roman" w:hAnsi="Times New Roman"/>
              </w:rPr>
              <w:t>7.1</w:t>
            </w:r>
          </w:p>
        </w:tc>
      </w:tr>
      <w:tr w:rsidR="004B2D50" w:rsidRPr="00595B38" w14:paraId="3AAD447D" w14:textId="77777777" w:rsidTr="004B2D50">
        <w:tc>
          <w:tcPr>
            <w:tcW w:w="2546" w:type="dxa"/>
          </w:tcPr>
          <w:p w14:paraId="630D33A3" w14:textId="77777777" w:rsidR="004B2D50" w:rsidRDefault="004B2D50" w:rsidP="004B2D50">
            <w:pPr>
              <w:rPr>
                <w:rFonts w:ascii="Times New Roman" w:hAnsi="Times New Roman"/>
              </w:rPr>
            </w:pPr>
            <w:r w:rsidRPr="00595B38">
              <w:rPr>
                <w:rFonts w:ascii="Times New Roman" w:hAnsi="Times New Roman"/>
              </w:rPr>
              <w:t>Железнодорожные пути</w:t>
            </w:r>
          </w:p>
          <w:p w14:paraId="06E6FE9C" w14:textId="77777777" w:rsidR="00461FE0" w:rsidRPr="00595B38" w:rsidRDefault="00461FE0" w:rsidP="004B2D50">
            <w:pPr>
              <w:rPr>
                <w:rFonts w:ascii="Times New Roman" w:hAnsi="Times New Roman"/>
              </w:rPr>
            </w:pPr>
          </w:p>
        </w:tc>
        <w:tc>
          <w:tcPr>
            <w:tcW w:w="5098" w:type="dxa"/>
          </w:tcPr>
          <w:p w14:paraId="66C250B4" w14:textId="77777777" w:rsidR="004B2D50" w:rsidRPr="00595B38" w:rsidRDefault="004B2D50" w:rsidP="004B2D50">
            <w:pPr>
              <w:rPr>
                <w:rFonts w:ascii="Times New Roman" w:hAnsi="Times New Roman"/>
              </w:rPr>
            </w:pPr>
            <w:r w:rsidRPr="00595B38">
              <w:rPr>
                <w:rFonts w:ascii="Times New Roman" w:hAnsi="Times New Roman"/>
              </w:rPr>
              <w:t>Размещение железнодорожных путей</w:t>
            </w:r>
          </w:p>
        </w:tc>
        <w:tc>
          <w:tcPr>
            <w:tcW w:w="1695" w:type="dxa"/>
          </w:tcPr>
          <w:p w14:paraId="479F05C5" w14:textId="77777777" w:rsidR="004B2D50" w:rsidRPr="00595B38" w:rsidRDefault="004B2D50" w:rsidP="004B2D50">
            <w:pPr>
              <w:jc w:val="center"/>
              <w:rPr>
                <w:rFonts w:ascii="Times New Roman" w:hAnsi="Times New Roman"/>
              </w:rPr>
            </w:pPr>
            <w:r w:rsidRPr="00595B38">
              <w:rPr>
                <w:rFonts w:ascii="Times New Roman" w:hAnsi="Times New Roman"/>
              </w:rPr>
              <w:t>7.1.1</w:t>
            </w:r>
          </w:p>
        </w:tc>
      </w:tr>
      <w:tr w:rsidR="004B2D50" w:rsidRPr="00595B38" w14:paraId="78FC3036" w14:textId="77777777" w:rsidTr="004B2D50">
        <w:tc>
          <w:tcPr>
            <w:tcW w:w="2546" w:type="dxa"/>
          </w:tcPr>
          <w:p w14:paraId="242934CC" w14:textId="77777777" w:rsidR="004B2D50" w:rsidRPr="00595B38" w:rsidRDefault="004B2D50" w:rsidP="004B2D50">
            <w:pPr>
              <w:rPr>
                <w:rFonts w:ascii="Times New Roman" w:hAnsi="Times New Roman"/>
              </w:rPr>
            </w:pPr>
            <w:r w:rsidRPr="00595B38">
              <w:rPr>
                <w:rFonts w:ascii="Times New Roman" w:hAnsi="Times New Roman"/>
              </w:rPr>
              <w:lastRenderedPageBreak/>
              <w:t>Обслуживание железнодорожных перевозок</w:t>
            </w:r>
          </w:p>
        </w:tc>
        <w:tc>
          <w:tcPr>
            <w:tcW w:w="5098" w:type="dxa"/>
          </w:tcPr>
          <w:p w14:paraId="5BDB313A"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2FC63FA" w14:textId="77777777" w:rsidR="004B2D50" w:rsidRPr="00595B38" w:rsidRDefault="004B2D50" w:rsidP="004B2D50">
            <w:pPr>
              <w:rPr>
                <w:rFonts w:ascii="Times New Roman" w:hAnsi="Times New Roman"/>
              </w:rPr>
            </w:pPr>
            <w:r w:rsidRPr="00595B38">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2794227F" w14:textId="77777777" w:rsidR="004B2D50" w:rsidRPr="00595B38" w:rsidRDefault="004B2D50" w:rsidP="004B2D50">
            <w:pPr>
              <w:jc w:val="center"/>
              <w:rPr>
                <w:rFonts w:ascii="Times New Roman" w:hAnsi="Times New Roman"/>
              </w:rPr>
            </w:pPr>
            <w:r w:rsidRPr="00595B38">
              <w:rPr>
                <w:rFonts w:ascii="Times New Roman" w:hAnsi="Times New Roman"/>
              </w:rPr>
              <w:t>7.1.2</w:t>
            </w:r>
          </w:p>
        </w:tc>
      </w:tr>
      <w:tr w:rsidR="004B2D50" w:rsidRPr="00595B38" w14:paraId="3285D4FD" w14:textId="77777777" w:rsidTr="004B2D50">
        <w:tc>
          <w:tcPr>
            <w:tcW w:w="2546" w:type="dxa"/>
          </w:tcPr>
          <w:p w14:paraId="7DD282CC" w14:textId="77777777" w:rsidR="004B2D50" w:rsidRPr="00595B38" w:rsidRDefault="004B2D50" w:rsidP="004B2D50">
            <w:pPr>
              <w:rPr>
                <w:rFonts w:ascii="Times New Roman" w:hAnsi="Times New Roman"/>
              </w:rPr>
            </w:pPr>
            <w:r w:rsidRPr="00595B38">
              <w:rPr>
                <w:rFonts w:ascii="Times New Roman" w:hAnsi="Times New Roman"/>
              </w:rPr>
              <w:t>Автомобильный транспорт</w:t>
            </w:r>
          </w:p>
        </w:tc>
        <w:tc>
          <w:tcPr>
            <w:tcW w:w="5098" w:type="dxa"/>
          </w:tcPr>
          <w:p w14:paraId="0FF0BDA1"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1A78429" w14:textId="77777777" w:rsidR="004B2D50" w:rsidRPr="00595B38" w:rsidRDefault="004B2D50" w:rsidP="004B2D50">
            <w:pPr>
              <w:jc w:val="center"/>
              <w:rPr>
                <w:rFonts w:ascii="Times New Roman" w:hAnsi="Times New Roman"/>
              </w:rPr>
            </w:pPr>
            <w:r w:rsidRPr="00595B38">
              <w:rPr>
                <w:rFonts w:ascii="Times New Roman" w:hAnsi="Times New Roman"/>
              </w:rPr>
              <w:t>7.2</w:t>
            </w:r>
          </w:p>
        </w:tc>
      </w:tr>
      <w:tr w:rsidR="004B2D50" w:rsidRPr="00595B38" w14:paraId="72D1FB31" w14:textId="77777777" w:rsidTr="004B2D50">
        <w:tc>
          <w:tcPr>
            <w:tcW w:w="2546" w:type="dxa"/>
          </w:tcPr>
          <w:p w14:paraId="5348BB4F" w14:textId="77777777" w:rsidR="004B2D50" w:rsidRPr="00595B38" w:rsidRDefault="004B2D50" w:rsidP="004B2D50">
            <w:pPr>
              <w:rPr>
                <w:rFonts w:ascii="Times New Roman" w:hAnsi="Times New Roman"/>
              </w:rPr>
            </w:pPr>
            <w:r w:rsidRPr="00595B38">
              <w:rPr>
                <w:rFonts w:ascii="Times New Roman" w:hAnsi="Times New Roman"/>
              </w:rPr>
              <w:t>Размещение автомобильных дорог</w:t>
            </w:r>
          </w:p>
        </w:tc>
        <w:tc>
          <w:tcPr>
            <w:tcW w:w="5098" w:type="dxa"/>
          </w:tcPr>
          <w:p w14:paraId="2846B7E4" w14:textId="77777777" w:rsidR="004B2D50" w:rsidRPr="00595B38" w:rsidRDefault="004B2D50" w:rsidP="004B2D50">
            <w:pPr>
              <w:rPr>
                <w:rFonts w:ascii="Times New Roman" w:hAnsi="Times New Roman"/>
              </w:rPr>
            </w:pPr>
            <w:r w:rsidRPr="00595B3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C0978C6"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26B20B1" w14:textId="77777777" w:rsidR="004B2D50" w:rsidRPr="00595B38" w:rsidRDefault="004B2D50" w:rsidP="004B2D50">
            <w:pPr>
              <w:jc w:val="center"/>
              <w:rPr>
                <w:rFonts w:ascii="Times New Roman" w:hAnsi="Times New Roman"/>
              </w:rPr>
            </w:pPr>
            <w:r w:rsidRPr="00595B38">
              <w:rPr>
                <w:rFonts w:ascii="Times New Roman" w:hAnsi="Times New Roman"/>
              </w:rPr>
              <w:t>7.2.1</w:t>
            </w:r>
          </w:p>
        </w:tc>
      </w:tr>
      <w:tr w:rsidR="004B2D50" w:rsidRPr="00595B38" w14:paraId="1CE0419C" w14:textId="77777777" w:rsidTr="004B2D50">
        <w:tc>
          <w:tcPr>
            <w:tcW w:w="2546" w:type="dxa"/>
          </w:tcPr>
          <w:p w14:paraId="7C9E7F48" w14:textId="77777777" w:rsidR="004B2D50" w:rsidRPr="00595B38" w:rsidRDefault="004B2D50" w:rsidP="004B2D50">
            <w:pPr>
              <w:rPr>
                <w:rFonts w:ascii="Times New Roman" w:hAnsi="Times New Roman"/>
              </w:rPr>
            </w:pPr>
            <w:r w:rsidRPr="00595B38">
              <w:rPr>
                <w:rFonts w:ascii="Times New Roman" w:hAnsi="Times New Roman"/>
              </w:rPr>
              <w:t>Обслуживание перевозок пассажиров</w:t>
            </w:r>
          </w:p>
        </w:tc>
        <w:tc>
          <w:tcPr>
            <w:tcW w:w="5098" w:type="dxa"/>
          </w:tcPr>
          <w:p w14:paraId="6785F05B"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1862AF00" w14:textId="77777777" w:rsidR="004B2D50" w:rsidRPr="00595B38" w:rsidRDefault="004B2D50" w:rsidP="004B2D50">
            <w:pPr>
              <w:jc w:val="center"/>
              <w:rPr>
                <w:rFonts w:ascii="Times New Roman" w:hAnsi="Times New Roman"/>
              </w:rPr>
            </w:pPr>
            <w:r w:rsidRPr="00595B38">
              <w:rPr>
                <w:rFonts w:ascii="Times New Roman" w:hAnsi="Times New Roman"/>
              </w:rPr>
              <w:t>7.2.2</w:t>
            </w:r>
          </w:p>
        </w:tc>
      </w:tr>
      <w:tr w:rsidR="004B2D50" w:rsidRPr="00595B38" w14:paraId="3D323F51" w14:textId="77777777" w:rsidTr="004B2D50">
        <w:tc>
          <w:tcPr>
            <w:tcW w:w="2546" w:type="dxa"/>
          </w:tcPr>
          <w:p w14:paraId="6241B066" w14:textId="77777777" w:rsidR="004B2D50" w:rsidRPr="00595B38" w:rsidRDefault="004B2D50" w:rsidP="004B2D50">
            <w:pPr>
              <w:rPr>
                <w:rFonts w:ascii="Times New Roman" w:hAnsi="Times New Roman"/>
              </w:rPr>
            </w:pPr>
            <w:r w:rsidRPr="00595B38">
              <w:rPr>
                <w:rFonts w:ascii="Times New Roman" w:hAnsi="Times New Roman"/>
              </w:rPr>
              <w:t>Стоянки транспорта общего пользования</w:t>
            </w:r>
          </w:p>
        </w:tc>
        <w:tc>
          <w:tcPr>
            <w:tcW w:w="5098" w:type="dxa"/>
          </w:tcPr>
          <w:p w14:paraId="0D1911C6"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15CB8ECE" w14:textId="77777777" w:rsidR="004B2D50" w:rsidRPr="00595B38" w:rsidRDefault="004B2D50" w:rsidP="004B2D50">
            <w:pPr>
              <w:jc w:val="center"/>
              <w:rPr>
                <w:rFonts w:ascii="Times New Roman" w:hAnsi="Times New Roman"/>
              </w:rPr>
            </w:pPr>
            <w:r w:rsidRPr="00595B38">
              <w:rPr>
                <w:rFonts w:ascii="Times New Roman" w:hAnsi="Times New Roman"/>
              </w:rPr>
              <w:t>7.2.3</w:t>
            </w:r>
          </w:p>
        </w:tc>
      </w:tr>
      <w:tr w:rsidR="004B2D50" w:rsidRPr="00595B38" w14:paraId="6961AE4A" w14:textId="77777777" w:rsidTr="004B2D50">
        <w:tc>
          <w:tcPr>
            <w:tcW w:w="2546" w:type="dxa"/>
          </w:tcPr>
          <w:p w14:paraId="4BB3CF08" w14:textId="77777777" w:rsidR="004B2D50" w:rsidRPr="00595B38" w:rsidRDefault="004B2D50" w:rsidP="004B2D50">
            <w:pPr>
              <w:rPr>
                <w:rFonts w:ascii="Times New Roman" w:hAnsi="Times New Roman"/>
              </w:rPr>
            </w:pPr>
            <w:r w:rsidRPr="00595B38">
              <w:rPr>
                <w:rFonts w:ascii="Times New Roman" w:hAnsi="Times New Roman"/>
              </w:rPr>
              <w:t>Водный транспорт</w:t>
            </w:r>
          </w:p>
        </w:tc>
        <w:tc>
          <w:tcPr>
            <w:tcW w:w="5098" w:type="dxa"/>
          </w:tcPr>
          <w:p w14:paraId="4C1A401F"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595B38">
              <w:rPr>
                <w:rFonts w:ascii="Times New Roman" w:hAnsi="Times New Roman"/>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261AB36A"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7.3</w:t>
            </w:r>
          </w:p>
        </w:tc>
      </w:tr>
      <w:tr w:rsidR="004B2D50" w:rsidRPr="00595B38" w14:paraId="1F91B9B1" w14:textId="77777777" w:rsidTr="004B2D50">
        <w:tc>
          <w:tcPr>
            <w:tcW w:w="2546" w:type="dxa"/>
          </w:tcPr>
          <w:p w14:paraId="63684358" w14:textId="77777777" w:rsidR="004B2D50" w:rsidRPr="00595B38" w:rsidRDefault="004B2D50" w:rsidP="004B2D50">
            <w:pPr>
              <w:rPr>
                <w:rFonts w:ascii="Times New Roman" w:hAnsi="Times New Roman"/>
              </w:rPr>
            </w:pPr>
            <w:r w:rsidRPr="00595B38">
              <w:rPr>
                <w:rFonts w:ascii="Times New Roman" w:hAnsi="Times New Roman"/>
              </w:rPr>
              <w:lastRenderedPageBreak/>
              <w:t>Воздушный транспорт</w:t>
            </w:r>
          </w:p>
        </w:tc>
        <w:tc>
          <w:tcPr>
            <w:tcW w:w="5098" w:type="dxa"/>
          </w:tcPr>
          <w:p w14:paraId="31EC677A" w14:textId="77777777" w:rsidR="004B2D50" w:rsidRPr="00595B38" w:rsidRDefault="004B2D50" w:rsidP="004B2D50">
            <w:pPr>
              <w:autoSpaceDE w:val="0"/>
              <w:autoSpaceDN w:val="0"/>
              <w:adjustRightInd w:val="0"/>
              <w:jc w:val="both"/>
              <w:rPr>
                <w:rFonts w:ascii="Times New Roman" w:hAnsi="Times New Roman"/>
              </w:rPr>
            </w:pPr>
            <w:proofErr w:type="gramStart"/>
            <w:r w:rsidRPr="00595B3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95B38">
              <w:rPr>
                <w:rFonts w:ascii="Times New Roman" w:hAnsi="Times New Roman"/>
              </w:rPr>
              <w:t xml:space="preserve"> путем;</w:t>
            </w:r>
          </w:p>
          <w:p w14:paraId="554A8B5C"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7D132AC" w14:textId="77777777" w:rsidR="004B2D50" w:rsidRPr="00595B38" w:rsidRDefault="004B2D50" w:rsidP="004B2D50">
            <w:pPr>
              <w:jc w:val="center"/>
              <w:rPr>
                <w:rFonts w:ascii="Times New Roman" w:hAnsi="Times New Roman"/>
              </w:rPr>
            </w:pPr>
            <w:r w:rsidRPr="00595B38">
              <w:rPr>
                <w:rFonts w:ascii="Times New Roman" w:hAnsi="Times New Roman"/>
              </w:rPr>
              <w:t>7.4</w:t>
            </w:r>
          </w:p>
        </w:tc>
      </w:tr>
      <w:tr w:rsidR="004B2D50" w:rsidRPr="00595B38" w14:paraId="0B271D8C" w14:textId="77777777" w:rsidTr="004B2D50">
        <w:tc>
          <w:tcPr>
            <w:tcW w:w="2546" w:type="dxa"/>
          </w:tcPr>
          <w:p w14:paraId="348D8089" w14:textId="77777777" w:rsidR="004B2D50" w:rsidRPr="00595B38" w:rsidRDefault="004B2D50" w:rsidP="004B2D50">
            <w:pPr>
              <w:rPr>
                <w:rFonts w:ascii="Times New Roman" w:hAnsi="Times New Roman"/>
              </w:rPr>
            </w:pPr>
            <w:r w:rsidRPr="00595B38">
              <w:rPr>
                <w:rFonts w:ascii="Times New Roman" w:hAnsi="Times New Roman"/>
              </w:rPr>
              <w:t>Трубопроводный транспорт</w:t>
            </w:r>
          </w:p>
        </w:tc>
        <w:tc>
          <w:tcPr>
            <w:tcW w:w="5098" w:type="dxa"/>
          </w:tcPr>
          <w:p w14:paraId="3388DB51" w14:textId="77777777" w:rsidR="004B2D50" w:rsidRPr="00595B38" w:rsidRDefault="004B2D50" w:rsidP="004B2D50">
            <w:pPr>
              <w:autoSpaceDE w:val="0"/>
              <w:autoSpaceDN w:val="0"/>
              <w:adjustRightInd w:val="0"/>
              <w:jc w:val="both"/>
              <w:rPr>
                <w:rFonts w:ascii="Times New Roman" w:hAnsi="Times New Roman"/>
              </w:rPr>
            </w:pPr>
            <w:r w:rsidRPr="00595B3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24527A36" w14:textId="77777777" w:rsidR="004B2D50" w:rsidRPr="00595B38" w:rsidRDefault="004B2D50" w:rsidP="004B2D50">
            <w:pPr>
              <w:jc w:val="center"/>
              <w:rPr>
                <w:rFonts w:ascii="Times New Roman" w:hAnsi="Times New Roman"/>
              </w:rPr>
            </w:pPr>
            <w:r w:rsidRPr="00595B38">
              <w:rPr>
                <w:rFonts w:ascii="Times New Roman" w:hAnsi="Times New Roman"/>
              </w:rPr>
              <w:t>7.5</w:t>
            </w:r>
          </w:p>
        </w:tc>
      </w:tr>
      <w:tr w:rsidR="004B2D50" w:rsidRPr="00595B38" w14:paraId="68EB7F8D" w14:textId="77777777" w:rsidTr="004B2D50">
        <w:tc>
          <w:tcPr>
            <w:tcW w:w="2546" w:type="dxa"/>
          </w:tcPr>
          <w:p w14:paraId="76A5329D" w14:textId="77777777" w:rsidR="004B2D50" w:rsidRPr="00595B38" w:rsidRDefault="004B2D50" w:rsidP="004B2D50">
            <w:pPr>
              <w:rPr>
                <w:rFonts w:ascii="Times New Roman" w:hAnsi="Times New Roman"/>
              </w:rPr>
            </w:pPr>
            <w:r w:rsidRPr="00595B38">
              <w:rPr>
                <w:rFonts w:ascii="Times New Roman" w:hAnsi="Times New Roman"/>
              </w:rPr>
              <w:t>Обеспечение внутреннего правопорядка</w:t>
            </w:r>
          </w:p>
        </w:tc>
        <w:tc>
          <w:tcPr>
            <w:tcW w:w="5098" w:type="dxa"/>
          </w:tcPr>
          <w:p w14:paraId="3A939810"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95B38">
              <w:rPr>
                <w:rFonts w:ascii="Times New Roman" w:hAnsi="Times New Roman"/>
              </w:rPr>
              <w:t>Росгвардии</w:t>
            </w:r>
            <w:proofErr w:type="spellEnd"/>
            <w:r w:rsidRPr="00595B38">
              <w:rPr>
                <w:rFonts w:ascii="Times New Roman" w:hAnsi="Times New Roman"/>
              </w:rPr>
              <w:t xml:space="preserve"> и спасательных служб, в которых существует военизированная служба;</w:t>
            </w:r>
          </w:p>
          <w:p w14:paraId="4B3D6E5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BFA361" w14:textId="77777777" w:rsidR="004B2D50" w:rsidRPr="00595B38" w:rsidRDefault="004B2D50" w:rsidP="004B2D50">
            <w:pPr>
              <w:jc w:val="center"/>
              <w:rPr>
                <w:rFonts w:ascii="Times New Roman" w:hAnsi="Times New Roman"/>
              </w:rPr>
            </w:pPr>
            <w:r w:rsidRPr="00595B38">
              <w:rPr>
                <w:rFonts w:ascii="Times New Roman" w:hAnsi="Times New Roman"/>
              </w:rPr>
              <w:t>8.3</w:t>
            </w:r>
          </w:p>
        </w:tc>
      </w:tr>
      <w:tr w:rsidR="004B2D50" w:rsidRPr="00595B38" w14:paraId="15C15468" w14:textId="77777777" w:rsidTr="004B2D50">
        <w:tc>
          <w:tcPr>
            <w:tcW w:w="2546" w:type="dxa"/>
          </w:tcPr>
          <w:p w14:paraId="2D8930B8" w14:textId="77777777" w:rsidR="004B2D50" w:rsidRPr="00595B38" w:rsidRDefault="004B2D50" w:rsidP="004B2D50">
            <w:pPr>
              <w:rPr>
                <w:rFonts w:ascii="Times New Roman" w:hAnsi="Times New Roman"/>
              </w:rPr>
            </w:pPr>
            <w:r w:rsidRPr="00595B38">
              <w:rPr>
                <w:rFonts w:ascii="Times New Roman" w:hAnsi="Times New Roman"/>
              </w:rPr>
              <w:t>Общее пользование водными объектами</w:t>
            </w:r>
          </w:p>
        </w:tc>
        <w:tc>
          <w:tcPr>
            <w:tcW w:w="5098" w:type="dxa"/>
          </w:tcPr>
          <w:p w14:paraId="0C82D480" w14:textId="77777777" w:rsidR="004B2D50" w:rsidRDefault="004B2D50" w:rsidP="004B2D50">
            <w:pPr>
              <w:rPr>
                <w:rFonts w:ascii="Times New Roman" w:hAnsi="Times New Roman"/>
              </w:rPr>
            </w:pPr>
            <w:proofErr w:type="gramStart"/>
            <w:r w:rsidRPr="00595B3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p w14:paraId="031EDD49" w14:textId="77777777" w:rsidR="00461FE0" w:rsidRPr="00595B38" w:rsidRDefault="00461FE0" w:rsidP="004B2D50">
            <w:pPr>
              <w:rPr>
                <w:rFonts w:ascii="Times New Roman" w:hAnsi="Times New Roman"/>
              </w:rPr>
            </w:pPr>
          </w:p>
        </w:tc>
        <w:tc>
          <w:tcPr>
            <w:tcW w:w="1695" w:type="dxa"/>
          </w:tcPr>
          <w:p w14:paraId="521BF636" w14:textId="77777777" w:rsidR="004B2D50" w:rsidRPr="00595B38" w:rsidRDefault="004B2D50" w:rsidP="004B2D50">
            <w:pPr>
              <w:jc w:val="center"/>
              <w:rPr>
                <w:rFonts w:ascii="Times New Roman" w:hAnsi="Times New Roman"/>
              </w:rPr>
            </w:pPr>
            <w:r w:rsidRPr="00595B38">
              <w:rPr>
                <w:rFonts w:ascii="Times New Roman" w:hAnsi="Times New Roman"/>
              </w:rPr>
              <w:t>11.1</w:t>
            </w:r>
          </w:p>
        </w:tc>
      </w:tr>
      <w:tr w:rsidR="004B2D50" w:rsidRPr="00595B38" w14:paraId="7539F4D1" w14:textId="77777777" w:rsidTr="004B2D50">
        <w:tc>
          <w:tcPr>
            <w:tcW w:w="2546" w:type="dxa"/>
          </w:tcPr>
          <w:p w14:paraId="34CFDBA5" w14:textId="77777777" w:rsidR="004B2D50" w:rsidRPr="00595B38" w:rsidRDefault="004B2D50" w:rsidP="004B2D50">
            <w:pPr>
              <w:rPr>
                <w:rFonts w:ascii="Times New Roman" w:hAnsi="Times New Roman"/>
              </w:rPr>
            </w:pPr>
            <w:r w:rsidRPr="00595B38">
              <w:rPr>
                <w:rFonts w:ascii="Times New Roman" w:hAnsi="Times New Roman"/>
              </w:rPr>
              <w:lastRenderedPageBreak/>
              <w:t>Специальное пользование водными объектами</w:t>
            </w:r>
          </w:p>
        </w:tc>
        <w:tc>
          <w:tcPr>
            <w:tcW w:w="5098" w:type="dxa"/>
          </w:tcPr>
          <w:p w14:paraId="252A15D2" w14:textId="77777777" w:rsidR="004B2D50" w:rsidRPr="00595B38" w:rsidRDefault="004B2D50" w:rsidP="004B2D50">
            <w:pPr>
              <w:rPr>
                <w:rFonts w:ascii="Times New Roman" w:hAnsi="Times New Roman"/>
              </w:rPr>
            </w:pPr>
            <w:r w:rsidRPr="00595B3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A93DAB3" w14:textId="77777777" w:rsidR="004B2D50" w:rsidRPr="00595B38" w:rsidRDefault="004B2D50" w:rsidP="004B2D50">
            <w:pPr>
              <w:jc w:val="center"/>
              <w:rPr>
                <w:rFonts w:ascii="Times New Roman" w:hAnsi="Times New Roman"/>
              </w:rPr>
            </w:pPr>
            <w:r w:rsidRPr="00595B38">
              <w:rPr>
                <w:rFonts w:ascii="Times New Roman" w:hAnsi="Times New Roman"/>
              </w:rPr>
              <w:t>11.2</w:t>
            </w:r>
          </w:p>
        </w:tc>
      </w:tr>
      <w:tr w:rsidR="004B2D50" w:rsidRPr="00595B38" w14:paraId="3C5B7CF2" w14:textId="77777777" w:rsidTr="004B2D50">
        <w:tc>
          <w:tcPr>
            <w:tcW w:w="2546" w:type="dxa"/>
          </w:tcPr>
          <w:p w14:paraId="4B71F66D" w14:textId="77777777" w:rsidR="004B2D50" w:rsidRPr="00595B38" w:rsidRDefault="004B2D50" w:rsidP="004B2D50">
            <w:pPr>
              <w:rPr>
                <w:rFonts w:ascii="Times New Roman" w:hAnsi="Times New Roman"/>
              </w:rPr>
            </w:pPr>
            <w:r w:rsidRPr="00595B38">
              <w:rPr>
                <w:rFonts w:ascii="Times New Roman" w:hAnsi="Times New Roman"/>
              </w:rPr>
              <w:t>Гидротехнические сооружения</w:t>
            </w:r>
          </w:p>
        </w:tc>
        <w:tc>
          <w:tcPr>
            <w:tcW w:w="5098" w:type="dxa"/>
          </w:tcPr>
          <w:p w14:paraId="6E07A137"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hAnsi="Times New Roman"/>
              </w:rPr>
              <w:t>рыбозащитных</w:t>
            </w:r>
            <w:proofErr w:type="spellEnd"/>
            <w:r w:rsidRPr="00595B38">
              <w:rPr>
                <w:rFonts w:ascii="Times New Roman" w:hAnsi="Times New Roman"/>
              </w:rPr>
              <w:t xml:space="preserve"> и рыбопропускных сооружений, берегозащитных сооружений)</w:t>
            </w:r>
          </w:p>
        </w:tc>
        <w:tc>
          <w:tcPr>
            <w:tcW w:w="1695" w:type="dxa"/>
          </w:tcPr>
          <w:p w14:paraId="35C0B138" w14:textId="77777777" w:rsidR="004B2D50" w:rsidRPr="00595B38" w:rsidRDefault="004B2D50" w:rsidP="004B2D50">
            <w:pPr>
              <w:jc w:val="center"/>
              <w:rPr>
                <w:rFonts w:ascii="Times New Roman" w:hAnsi="Times New Roman"/>
              </w:rPr>
            </w:pPr>
            <w:r w:rsidRPr="00595B38">
              <w:rPr>
                <w:rFonts w:ascii="Times New Roman" w:hAnsi="Times New Roman"/>
              </w:rPr>
              <w:t>11.3</w:t>
            </w:r>
          </w:p>
        </w:tc>
      </w:tr>
      <w:tr w:rsidR="004B2D50" w:rsidRPr="00595B38" w14:paraId="361100F6" w14:textId="77777777" w:rsidTr="004B2D50">
        <w:tc>
          <w:tcPr>
            <w:tcW w:w="2546" w:type="dxa"/>
          </w:tcPr>
          <w:p w14:paraId="1CD53452"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98" w:type="dxa"/>
          </w:tcPr>
          <w:p w14:paraId="3A44F08D"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1CD24FF"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2E1C9E8C" w14:textId="77777777" w:rsidTr="004B2D50">
        <w:tc>
          <w:tcPr>
            <w:tcW w:w="2546" w:type="dxa"/>
          </w:tcPr>
          <w:p w14:paraId="455EAB4C"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98" w:type="dxa"/>
          </w:tcPr>
          <w:p w14:paraId="5BDE497D"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79B63A2A"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EE263D4"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77B75A4B" w14:textId="77777777" w:rsidTr="004B2D50">
        <w:tc>
          <w:tcPr>
            <w:tcW w:w="2546" w:type="dxa"/>
          </w:tcPr>
          <w:p w14:paraId="1AFB353B"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3235E024"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7E49866"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78216873" w14:textId="77777777" w:rsidR="004B2D50" w:rsidRDefault="004B2D50" w:rsidP="004B2D50">
      <w:pPr>
        <w:rPr>
          <w:rFonts w:ascii="Times New Roman" w:hAnsi="Times New Roman"/>
        </w:rPr>
      </w:pPr>
    </w:p>
    <w:p w14:paraId="121EF5A4" w14:textId="77777777" w:rsidR="00461FE0" w:rsidRDefault="00461FE0" w:rsidP="004B2D50">
      <w:pPr>
        <w:rPr>
          <w:rFonts w:ascii="Times New Roman" w:hAnsi="Times New Roman"/>
        </w:rPr>
      </w:pPr>
    </w:p>
    <w:p w14:paraId="48C23E76" w14:textId="77777777" w:rsidR="00461FE0" w:rsidRDefault="00461FE0" w:rsidP="004B2D50">
      <w:pPr>
        <w:rPr>
          <w:rFonts w:ascii="Times New Roman" w:hAnsi="Times New Roman"/>
        </w:rPr>
      </w:pPr>
    </w:p>
    <w:p w14:paraId="5EE3234F" w14:textId="77777777" w:rsidR="00461FE0" w:rsidRDefault="00461FE0" w:rsidP="004B2D50">
      <w:pPr>
        <w:rPr>
          <w:rFonts w:ascii="Times New Roman" w:hAnsi="Times New Roman"/>
        </w:rPr>
      </w:pPr>
    </w:p>
    <w:p w14:paraId="4ACE83DC" w14:textId="77777777" w:rsidR="00461FE0" w:rsidRDefault="00461FE0" w:rsidP="004B2D50">
      <w:pPr>
        <w:rPr>
          <w:rFonts w:ascii="Times New Roman" w:hAnsi="Times New Roman"/>
        </w:rPr>
      </w:pPr>
    </w:p>
    <w:p w14:paraId="6FA579EB" w14:textId="77777777" w:rsidR="00461FE0" w:rsidRPr="00595B38" w:rsidRDefault="00461FE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024F2FD6" w14:textId="77777777" w:rsidTr="004B2D50">
        <w:tc>
          <w:tcPr>
            <w:tcW w:w="9339" w:type="dxa"/>
            <w:gridSpan w:val="3"/>
          </w:tcPr>
          <w:p w14:paraId="34B0EBB4" w14:textId="77777777" w:rsidR="004B2D50" w:rsidRPr="00595B38" w:rsidRDefault="004B2D50" w:rsidP="004B2D50">
            <w:pPr>
              <w:jc w:val="center"/>
              <w:rPr>
                <w:rFonts w:ascii="Times New Roman" w:hAnsi="Times New Roman"/>
                <w:b/>
              </w:rPr>
            </w:pPr>
            <w:r w:rsidRPr="00595B38">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4B2D50" w:rsidRPr="00595B38" w14:paraId="7C699A6D" w14:textId="77777777" w:rsidTr="004B2D50">
        <w:tc>
          <w:tcPr>
            <w:tcW w:w="2546" w:type="dxa"/>
          </w:tcPr>
          <w:p w14:paraId="32EAD73F"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76504FB2"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020E5F45"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6D91F00F" w14:textId="77777777" w:rsidTr="004B2D50">
        <w:tc>
          <w:tcPr>
            <w:tcW w:w="2546" w:type="dxa"/>
          </w:tcPr>
          <w:p w14:paraId="7A5648EC"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5B388A22"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31812B2"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7A11D220" w14:textId="77777777" w:rsidTr="004B2D50">
        <w:tc>
          <w:tcPr>
            <w:tcW w:w="2546" w:type="dxa"/>
          </w:tcPr>
          <w:p w14:paraId="12B34E89"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098" w:type="dxa"/>
          </w:tcPr>
          <w:p w14:paraId="03D8A495"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92E8E32" w14:textId="77777777" w:rsidR="004B2D50" w:rsidRPr="00595B38" w:rsidRDefault="004B2D50" w:rsidP="004B2D50">
            <w:pPr>
              <w:jc w:val="center"/>
              <w:rPr>
                <w:rFonts w:ascii="Times New Roman" w:hAnsi="Times New Roman"/>
              </w:rPr>
            </w:pPr>
            <w:r w:rsidRPr="00595B38">
              <w:rPr>
                <w:rFonts w:ascii="Times New Roman" w:hAnsi="Times New Roman"/>
              </w:rPr>
              <w:t>4.1</w:t>
            </w:r>
          </w:p>
        </w:tc>
      </w:tr>
      <w:tr w:rsidR="004B2D50" w:rsidRPr="00595B38" w14:paraId="36A10F40" w14:textId="77777777" w:rsidTr="004B2D50">
        <w:tc>
          <w:tcPr>
            <w:tcW w:w="2546" w:type="dxa"/>
          </w:tcPr>
          <w:p w14:paraId="18B71E26" w14:textId="77777777" w:rsidR="004B2D50" w:rsidRPr="00595B38" w:rsidRDefault="004B2D50" w:rsidP="004B2D50">
            <w:pPr>
              <w:rPr>
                <w:rFonts w:ascii="Times New Roman" w:hAnsi="Times New Roman"/>
              </w:rPr>
            </w:pPr>
            <w:r w:rsidRPr="00595B38">
              <w:rPr>
                <w:rFonts w:ascii="Times New Roman" w:hAnsi="Times New Roman"/>
              </w:rPr>
              <w:t>Магазины</w:t>
            </w:r>
          </w:p>
        </w:tc>
        <w:tc>
          <w:tcPr>
            <w:tcW w:w="5098" w:type="dxa"/>
          </w:tcPr>
          <w:p w14:paraId="440C4955"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6661E31"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4A7D5E43" w14:textId="77777777" w:rsidTr="004B2D50">
        <w:tc>
          <w:tcPr>
            <w:tcW w:w="2546" w:type="dxa"/>
          </w:tcPr>
          <w:p w14:paraId="5BD2CEBC"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4151DCE3"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C93BB17"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bl>
    <w:p w14:paraId="46960263"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4B2D50" w:rsidRPr="00595B38" w14:paraId="38DD7C5D" w14:textId="77777777" w:rsidTr="004B2D50">
        <w:tc>
          <w:tcPr>
            <w:tcW w:w="9345" w:type="dxa"/>
            <w:gridSpan w:val="3"/>
          </w:tcPr>
          <w:p w14:paraId="03E665D6"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6A3756AC" w14:textId="77777777" w:rsidTr="004B2D50">
        <w:tc>
          <w:tcPr>
            <w:tcW w:w="2547" w:type="dxa"/>
          </w:tcPr>
          <w:p w14:paraId="23F8C96A"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103" w:type="dxa"/>
          </w:tcPr>
          <w:p w14:paraId="1A53A1E1"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1575FB53"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C4AF911" w14:textId="77777777" w:rsidTr="004B2D50">
        <w:tc>
          <w:tcPr>
            <w:tcW w:w="2547" w:type="dxa"/>
          </w:tcPr>
          <w:p w14:paraId="6804F52D" w14:textId="77777777" w:rsidR="004B2D50" w:rsidRPr="00595B38" w:rsidRDefault="004B2D50" w:rsidP="004B2D50">
            <w:pPr>
              <w:rPr>
                <w:rFonts w:ascii="Times New Roman" w:hAnsi="Times New Roman"/>
              </w:rPr>
            </w:pPr>
            <w:r w:rsidRPr="00595B38">
              <w:rPr>
                <w:rFonts w:ascii="Times New Roman" w:hAnsi="Times New Roman"/>
              </w:rPr>
              <w:t>Бытовое обслуживание</w:t>
            </w:r>
          </w:p>
        </w:tc>
        <w:tc>
          <w:tcPr>
            <w:tcW w:w="5103" w:type="dxa"/>
          </w:tcPr>
          <w:p w14:paraId="213EA062"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A9B8BB1"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486B5CF7" w14:textId="77777777" w:rsidTr="004B2D50">
        <w:tc>
          <w:tcPr>
            <w:tcW w:w="2547" w:type="dxa"/>
          </w:tcPr>
          <w:p w14:paraId="2341CD15"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103" w:type="dxa"/>
          </w:tcPr>
          <w:p w14:paraId="2E65522E"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капитального строительства с целью: размещения объектов </w:t>
            </w:r>
            <w:r w:rsidRPr="00595B38">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00E875B"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4.1</w:t>
            </w:r>
          </w:p>
        </w:tc>
      </w:tr>
    </w:tbl>
    <w:p w14:paraId="59DA3E55" w14:textId="77777777" w:rsidR="004B2D50" w:rsidRPr="00595B38" w:rsidRDefault="004B2D50" w:rsidP="004B2D50">
      <w:pPr>
        <w:rPr>
          <w:rFonts w:ascii="Times New Roman" w:hAnsi="Times New Roman"/>
        </w:rPr>
      </w:pPr>
    </w:p>
    <w:p w14:paraId="249618C0" w14:textId="438ABBA1" w:rsidR="004B2D50" w:rsidRPr="00595B38" w:rsidRDefault="004B2D50" w:rsidP="004B2D50">
      <w:pPr>
        <w:spacing w:after="240"/>
        <w:ind w:firstLine="709"/>
        <w:jc w:val="both"/>
        <w:outlineLvl w:val="3"/>
        <w:rPr>
          <w:rFonts w:ascii="Times New Roman" w:hAnsi="Times New Roman"/>
          <w:b/>
          <w:sz w:val="28"/>
          <w:szCs w:val="28"/>
        </w:rPr>
      </w:pPr>
      <w:r w:rsidRPr="00595B3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r w:rsidR="003A6C16" w:rsidRPr="00595B38">
        <w:rPr>
          <w:rFonts w:ascii="Times New Roman" w:hAnsi="Times New Roman"/>
          <w:b/>
          <w:sz w:val="28"/>
          <w:szCs w:val="28"/>
        </w:rPr>
        <w:t xml:space="preserve"> </w:t>
      </w:r>
      <w:r w:rsidR="003A6C16" w:rsidRPr="00595B38">
        <w:rPr>
          <w:rFonts w:ascii="Times New Roman" w:hAnsi="Times New Roman"/>
          <w:i/>
          <w:sz w:val="28"/>
          <w:u w:color="FFFFFF"/>
        </w:rPr>
        <w:t>(в ред. Решения Собрания представителей от 10.11.2020г.№9а)</w:t>
      </w:r>
    </w:p>
    <w:p w14:paraId="2D40375F"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Р</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природного ландшафта</w:t>
      </w:r>
    </w:p>
    <w:p w14:paraId="13990524" w14:textId="77777777" w:rsidR="004B2D50" w:rsidRPr="00595B38" w:rsidRDefault="004B2D50" w:rsidP="004B2D50">
      <w:pPr>
        <w:tabs>
          <w:tab w:val="left" w:pos="0"/>
        </w:tabs>
        <w:spacing w:line="360" w:lineRule="auto"/>
        <w:ind w:firstLine="709"/>
        <w:jc w:val="both"/>
        <w:rPr>
          <w:rFonts w:ascii="Times New Roman" w:hAnsi="Times New Roman"/>
        </w:rPr>
      </w:pPr>
      <w:r w:rsidRPr="00595B38">
        <w:rPr>
          <w:rFonts w:ascii="Times New Roman" w:hAnsi="Times New Roman"/>
          <w:sz w:val="28"/>
          <w:szCs w:val="28"/>
        </w:rPr>
        <w:t>Зона Р</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4B2D50" w:rsidRPr="00595B38" w14:paraId="3823325C" w14:textId="77777777" w:rsidTr="004B2D50">
        <w:tc>
          <w:tcPr>
            <w:tcW w:w="9339" w:type="dxa"/>
            <w:gridSpan w:val="3"/>
          </w:tcPr>
          <w:p w14:paraId="7066F072"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516A80DB" w14:textId="77777777" w:rsidTr="004B2D50">
        <w:tc>
          <w:tcPr>
            <w:tcW w:w="2545" w:type="dxa"/>
          </w:tcPr>
          <w:p w14:paraId="394FD14F"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9" w:type="dxa"/>
          </w:tcPr>
          <w:p w14:paraId="461D8E07"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76DE8392"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6B4EDCA4" w14:textId="77777777" w:rsidTr="004B2D50">
        <w:tc>
          <w:tcPr>
            <w:tcW w:w="2545" w:type="dxa"/>
          </w:tcPr>
          <w:p w14:paraId="7DDE4552" w14:textId="77777777" w:rsidR="004B2D50" w:rsidRPr="00595B38" w:rsidRDefault="004B2D50" w:rsidP="004B2D50">
            <w:pPr>
              <w:rPr>
                <w:rFonts w:ascii="Times New Roman" w:hAnsi="Times New Roman"/>
              </w:rPr>
            </w:pPr>
            <w:r w:rsidRPr="00595B38">
              <w:rPr>
                <w:rFonts w:ascii="Times New Roman" w:hAnsi="Times New Roman"/>
              </w:rPr>
              <w:t>Природно-познавательный туризм</w:t>
            </w:r>
          </w:p>
        </w:tc>
        <w:tc>
          <w:tcPr>
            <w:tcW w:w="5099" w:type="dxa"/>
          </w:tcPr>
          <w:p w14:paraId="53164CFB" w14:textId="77777777" w:rsidR="004B2D50" w:rsidRPr="00595B38" w:rsidRDefault="004B2D50" w:rsidP="004B2D5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9940C22" w14:textId="77777777" w:rsidR="004B2D50" w:rsidRPr="00595B38" w:rsidRDefault="004B2D50" w:rsidP="004B2D5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5FA22ABF" w14:textId="77777777" w:rsidR="004B2D50" w:rsidRPr="00595B38" w:rsidRDefault="004B2D50" w:rsidP="004B2D50">
            <w:pPr>
              <w:jc w:val="center"/>
              <w:rPr>
                <w:rFonts w:ascii="Times New Roman" w:hAnsi="Times New Roman"/>
              </w:rPr>
            </w:pPr>
            <w:r w:rsidRPr="00595B38">
              <w:rPr>
                <w:rFonts w:ascii="Times New Roman" w:hAnsi="Times New Roman"/>
              </w:rPr>
              <w:t>5.2</w:t>
            </w:r>
          </w:p>
        </w:tc>
      </w:tr>
      <w:tr w:rsidR="004B2D50" w:rsidRPr="00595B38" w14:paraId="6966B59F" w14:textId="77777777" w:rsidTr="004B2D50">
        <w:tc>
          <w:tcPr>
            <w:tcW w:w="2545" w:type="dxa"/>
          </w:tcPr>
          <w:p w14:paraId="4B737810" w14:textId="77777777" w:rsidR="004B2D50" w:rsidRPr="00595B38" w:rsidRDefault="004B2D50" w:rsidP="004B2D50">
            <w:pPr>
              <w:rPr>
                <w:rFonts w:ascii="Times New Roman" w:hAnsi="Times New Roman"/>
              </w:rPr>
            </w:pPr>
            <w:r w:rsidRPr="00595B38">
              <w:rPr>
                <w:rFonts w:ascii="Times New Roman" w:hAnsi="Times New Roman"/>
              </w:rPr>
              <w:t>Охрана природных территорий</w:t>
            </w:r>
          </w:p>
        </w:tc>
        <w:tc>
          <w:tcPr>
            <w:tcW w:w="5099" w:type="dxa"/>
          </w:tcPr>
          <w:p w14:paraId="27D1DAA7" w14:textId="77777777" w:rsidR="004B2D50" w:rsidRPr="00595B38" w:rsidRDefault="004B2D50" w:rsidP="004B2D50">
            <w:pPr>
              <w:rPr>
                <w:rFonts w:ascii="Times New Roman" w:hAnsi="Times New Roman"/>
              </w:rPr>
            </w:pPr>
            <w:proofErr w:type="gramStart"/>
            <w:r w:rsidRPr="00595B3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38BDEE2B" w14:textId="77777777" w:rsidR="004B2D50" w:rsidRPr="00595B38" w:rsidRDefault="004B2D50" w:rsidP="004B2D50">
            <w:pPr>
              <w:jc w:val="center"/>
              <w:rPr>
                <w:rFonts w:ascii="Times New Roman" w:hAnsi="Times New Roman"/>
              </w:rPr>
            </w:pPr>
            <w:r w:rsidRPr="00595B38">
              <w:rPr>
                <w:rFonts w:ascii="Times New Roman" w:hAnsi="Times New Roman"/>
              </w:rPr>
              <w:t>9.1</w:t>
            </w:r>
          </w:p>
        </w:tc>
      </w:tr>
      <w:tr w:rsidR="004B2D50" w:rsidRPr="00595B38" w14:paraId="6789CDBB" w14:textId="77777777" w:rsidTr="004B2D50">
        <w:tc>
          <w:tcPr>
            <w:tcW w:w="2545" w:type="dxa"/>
          </w:tcPr>
          <w:p w14:paraId="245271F9" w14:textId="77777777" w:rsidR="004B2D50" w:rsidRPr="00595B38" w:rsidRDefault="004B2D50" w:rsidP="004B2D50">
            <w:pPr>
              <w:rPr>
                <w:rFonts w:ascii="Times New Roman" w:hAnsi="Times New Roman"/>
              </w:rPr>
            </w:pPr>
            <w:r w:rsidRPr="00595B38">
              <w:rPr>
                <w:rFonts w:ascii="Times New Roman" w:hAnsi="Times New Roman"/>
              </w:rPr>
              <w:t>Историко-культурная деятельность</w:t>
            </w:r>
          </w:p>
        </w:tc>
        <w:tc>
          <w:tcPr>
            <w:tcW w:w="5099" w:type="dxa"/>
          </w:tcPr>
          <w:p w14:paraId="09EB35CD" w14:textId="77777777" w:rsidR="004B2D50" w:rsidRPr="00595B38" w:rsidRDefault="004B2D50" w:rsidP="004B2D50">
            <w:pPr>
              <w:rPr>
                <w:rFonts w:ascii="Times New Roman" w:hAnsi="Times New Roman"/>
              </w:rPr>
            </w:pPr>
            <w:proofErr w:type="gramStart"/>
            <w:r w:rsidRPr="00595B3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595B38">
              <w:rPr>
                <w:rFonts w:ascii="Times New Roman" w:hAnsi="Times New Roman"/>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1F7BB2DF"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9.3</w:t>
            </w:r>
          </w:p>
        </w:tc>
      </w:tr>
      <w:tr w:rsidR="004B2D50" w:rsidRPr="00595B38" w14:paraId="6D962B93" w14:textId="77777777" w:rsidTr="004B2D50">
        <w:tc>
          <w:tcPr>
            <w:tcW w:w="2545" w:type="dxa"/>
          </w:tcPr>
          <w:p w14:paraId="2CA66C08" w14:textId="77777777" w:rsidR="004B2D50" w:rsidRPr="00595B38" w:rsidRDefault="004B2D50" w:rsidP="004B2D50">
            <w:pPr>
              <w:rPr>
                <w:rFonts w:ascii="Times New Roman" w:hAnsi="Times New Roman"/>
              </w:rPr>
            </w:pPr>
            <w:r w:rsidRPr="00595B38">
              <w:rPr>
                <w:rFonts w:ascii="Times New Roman" w:hAnsi="Times New Roman"/>
              </w:rPr>
              <w:lastRenderedPageBreak/>
              <w:t>Благоустройство территории</w:t>
            </w:r>
          </w:p>
        </w:tc>
        <w:tc>
          <w:tcPr>
            <w:tcW w:w="5099" w:type="dxa"/>
          </w:tcPr>
          <w:p w14:paraId="078B345E"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264BC3D"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3512A82E"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2A5513B4" w14:textId="77777777" w:rsidTr="004B2D50">
        <w:tc>
          <w:tcPr>
            <w:tcW w:w="9339" w:type="dxa"/>
            <w:gridSpan w:val="3"/>
          </w:tcPr>
          <w:p w14:paraId="27CACE32"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3779F9FF" w14:textId="77777777" w:rsidTr="004B2D50">
        <w:tc>
          <w:tcPr>
            <w:tcW w:w="2546" w:type="dxa"/>
          </w:tcPr>
          <w:p w14:paraId="1CE1BB6E"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1AE0390A"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26F8F273"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22677818" w14:textId="77777777" w:rsidTr="004B2D50">
        <w:tc>
          <w:tcPr>
            <w:tcW w:w="2546" w:type="dxa"/>
          </w:tcPr>
          <w:p w14:paraId="5D788BC5"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496E020"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B212A7A"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bl>
    <w:p w14:paraId="7676E82A"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4B2D50" w:rsidRPr="00595B38" w14:paraId="2F888E6A" w14:textId="77777777" w:rsidTr="004B2D50">
        <w:tc>
          <w:tcPr>
            <w:tcW w:w="9345" w:type="dxa"/>
            <w:gridSpan w:val="3"/>
          </w:tcPr>
          <w:p w14:paraId="4AB57CFB"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3EBE90AF" w14:textId="77777777" w:rsidTr="004B2D50">
        <w:tc>
          <w:tcPr>
            <w:tcW w:w="2547" w:type="dxa"/>
          </w:tcPr>
          <w:p w14:paraId="24CC3B32"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103" w:type="dxa"/>
          </w:tcPr>
          <w:p w14:paraId="4A07B9F7"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2576198A"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FB0AC78" w14:textId="77777777" w:rsidTr="004B2D50">
        <w:tc>
          <w:tcPr>
            <w:tcW w:w="2547" w:type="dxa"/>
          </w:tcPr>
          <w:p w14:paraId="2FC16357" w14:textId="77777777" w:rsidR="004B2D50" w:rsidRPr="00595B38" w:rsidRDefault="004B2D50" w:rsidP="004B2D5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290CCB50" w14:textId="77777777" w:rsidR="004B2D50" w:rsidRPr="00595B38" w:rsidRDefault="004B2D50" w:rsidP="004B2D50">
            <w:pPr>
              <w:rPr>
                <w:rFonts w:ascii="Times New Roman" w:hAnsi="Times New Roman"/>
              </w:rPr>
            </w:pPr>
            <w:proofErr w:type="gramStart"/>
            <w:r w:rsidRPr="00595B3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595B38">
              <w:rPr>
                <w:rFonts w:ascii="Times New Roman" w:eastAsia="Times New Roman" w:hAnsi="Times New Roman"/>
              </w:rPr>
              <w:lastRenderedPageBreak/>
              <w:t>смежных с ней областях (доплеровские метеорологические радиолокаторы, гидрологические посты и другие)</w:t>
            </w:r>
            <w:proofErr w:type="gramEnd"/>
          </w:p>
        </w:tc>
        <w:tc>
          <w:tcPr>
            <w:tcW w:w="1695" w:type="dxa"/>
          </w:tcPr>
          <w:p w14:paraId="6AE07335"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3.9.1</w:t>
            </w:r>
          </w:p>
        </w:tc>
      </w:tr>
      <w:tr w:rsidR="004B2D50" w:rsidRPr="00595B38" w14:paraId="59B7AE61" w14:textId="77777777" w:rsidTr="004B2D50">
        <w:tc>
          <w:tcPr>
            <w:tcW w:w="2547" w:type="dxa"/>
          </w:tcPr>
          <w:p w14:paraId="77D546F1" w14:textId="77777777" w:rsidR="004B2D50" w:rsidRPr="00595B38" w:rsidRDefault="004B2D50" w:rsidP="004B2D50">
            <w:pPr>
              <w:rPr>
                <w:rFonts w:ascii="Times New Roman" w:hAnsi="Times New Roman"/>
              </w:rPr>
            </w:pPr>
            <w:r w:rsidRPr="00595B38">
              <w:rPr>
                <w:rFonts w:ascii="Times New Roman" w:eastAsia="Times New Roman" w:hAnsi="Times New Roman"/>
              </w:rPr>
              <w:lastRenderedPageBreak/>
              <w:t>Охота и рыбалка</w:t>
            </w:r>
          </w:p>
        </w:tc>
        <w:tc>
          <w:tcPr>
            <w:tcW w:w="5103" w:type="dxa"/>
          </w:tcPr>
          <w:p w14:paraId="4C0F731A" w14:textId="77777777" w:rsidR="004B2D50" w:rsidRPr="00595B38" w:rsidRDefault="004B2D50" w:rsidP="004B2D5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7BF8756" w14:textId="77777777" w:rsidR="004B2D50" w:rsidRPr="00595B38" w:rsidRDefault="004B2D50" w:rsidP="004B2D50">
            <w:pPr>
              <w:jc w:val="center"/>
              <w:rPr>
                <w:rFonts w:ascii="Times New Roman" w:hAnsi="Times New Roman"/>
              </w:rPr>
            </w:pPr>
            <w:r w:rsidRPr="00595B38">
              <w:rPr>
                <w:rFonts w:ascii="Times New Roman" w:hAnsi="Times New Roman"/>
              </w:rPr>
              <w:t>5.3</w:t>
            </w:r>
          </w:p>
        </w:tc>
      </w:tr>
      <w:tr w:rsidR="004B2D50" w:rsidRPr="00595B38" w14:paraId="747E8B46" w14:textId="77777777" w:rsidTr="004B2D50">
        <w:tc>
          <w:tcPr>
            <w:tcW w:w="2547" w:type="dxa"/>
          </w:tcPr>
          <w:p w14:paraId="76A9ABA8"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103" w:type="dxa"/>
          </w:tcPr>
          <w:p w14:paraId="662B45DD"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5241677" w14:textId="77777777" w:rsidR="004B2D50" w:rsidRPr="00595B38" w:rsidRDefault="004B2D50" w:rsidP="004B2D50">
            <w:pPr>
              <w:jc w:val="center"/>
              <w:rPr>
                <w:rFonts w:ascii="Times New Roman" w:hAnsi="Times New Roman"/>
              </w:rPr>
            </w:pPr>
            <w:r w:rsidRPr="00595B38">
              <w:rPr>
                <w:rFonts w:ascii="Times New Roman" w:hAnsi="Times New Roman"/>
              </w:rPr>
              <w:t>5.4</w:t>
            </w:r>
          </w:p>
        </w:tc>
      </w:tr>
      <w:tr w:rsidR="004B2D50" w:rsidRPr="00595B38" w14:paraId="4F8CD6DE" w14:textId="77777777" w:rsidTr="004B2D50">
        <w:tc>
          <w:tcPr>
            <w:tcW w:w="2547" w:type="dxa"/>
          </w:tcPr>
          <w:p w14:paraId="35B1F78A"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07722D65" w14:textId="77777777" w:rsidR="004B2D50" w:rsidRPr="00595B38" w:rsidRDefault="004B2D50" w:rsidP="004B2D50">
            <w:pPr>
              <w:rPr>
                <w:rFonts w:ascii="Times New Roman" w:eastAsia="Times New Roman" w:hAnsi="Times New Roman"/>
              </w:rPr>
            </w:pPr>
            <w:proofErr w:type="gramStart"/>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42444160" w14:textId="77777777" w:rsidR="004B2D50" w:rsidRPr="00595B38" w:rsidRDefault="004B2D50" w:rsidP="004B2D50">
            <w:pPr>
              <w:jc w:val="center"/>
              <w:rPr>
                <w:rFonts w:ascii="Times New Roman" w:hAnsi="Times New Roman"/>
              </w:rPr>
            </w:pPr>
            <w:r w:rsidRPr="00595B38">
              <w:rPr>
                <w:rFonts w:ascii="Times New Roman" w:hAnsi="Times New Roman"/>
              </w:rPr>
              <w:t>11.1</w:t>
            </w:r>
          </w:p>
        </w:tc>
      </w:tr>
      <w:tr w:rsidR="004B2D50" w:rsidRPr="00595B38" w14:paraId="7C6AB613" w14:textId="77777777" w:rsidTr="004B2D50">
        <w:tc>
          <w:tcPr>
            <w:tcW w:w="2547" w:type="dxa"/>
          </w:tcPr>
          <w:p w14:paraId="691BD811"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Специальное пользование водными объектами</w:t>
            </w:r>
          </w:p>
        </w:tc>
        <w:tc>
          <w:tcPr>
            <w:tcW w:w="5103" w:type="dxa"/>
          </w:tcPr>
          <w:p w14:paraId="6C3CE0B6"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6858C77" w14:textId="77777777" w:rsidR="004B2D50" w:rsidRPr="00595B38" w:rsidRDefault="004B2D50" w:rsidP="004B2D50">
            <w:pPr>
              <w:jc w:val="center"/>
              <w:rPr>
                <w:rFonts w:ascii="Times New Roman" w:hAnsi="Times New Roman"/>
              </w:rPr>
            </w:pPr>
            <w:r w:rsidRPr="00595B38">
              <w:rPr>
                <w:rFonts w:ascii="Times New Roman" w:hAnsi="Times New Roman"/>
              </w:rPr>
              <w:t>11.2</w:t>
            </w:r>
          </w:p>
        </w:tc>
      </w:tr>
      <w:tr w:rsidR="004B2D50" w:rsidRPr="00595B38" w14:paraId="7AB9B649" w14:textId="77777777" w:rsidTr="004B2D50">
        <w:tc>
          <w:tcPr>
            <w:tcW w:w="2547" w:type="dxa"/>
          </w:tcPr>
          <w:p w14:paraId="24D7F90E"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Гидротехнические сооружения</w:t>
            </w:r>
          </w:p>
        </w:tc>
        <w:tc>
          <w:tcPr>
            <w:tcW w:w="5103" w:type="dxa"/>
          </w:tcPr>
          <w:p w14:paraId="0C7A5532"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4C23211A" w14:textId="77777777" w:rsidR="004B2D50" w:rsidRPr="00595B38" w:rsidRDefault="004B2D50" w:rsidP="004B2D50">
            <w:pPr>
              <w:jc w:val="center"/>
              <w:rPr>
                <w:rFonts w:ascii="Times New Roman" w:hAnsi="Times New Roman"/>
              </w:rPr>
            </w:pPr>
            <w:r w:rsidRPr="00595B38">
              <w:rPr>
                <w:rFonts w:ascii="Times New Roman" w:hAnsi="Times New Roman"/>
              </w:rPr>
              <w:t>11.3</w:t>
            </w:r>
          </w:p>
        </w:tc>
      </w:tr>
    </w:tbl>
    <w:p w14:paraId="4193188A" w14:textId="77777777" w:rsidR="004B2D50" w:rsidRPr="00595B38" w:rsidRDefault="004B2D50" w:rsidP="004B2D50">
      <w:pPr>
        <w:rPr>
          <w:rFonts w:ascii="Times New Roman" w:hAnsi="Times New Roman"/>
        </w:rPr>
      </w:pPr>
    </w:p>
    <w:p w14:paraId="43212FF0"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Р3 Зона отдыха, занятий физической культурой и спортом</w:t>
      </w:r>
      <w:r w:rsidRPr="00595B38" w:rsidDel="007C79C8">
        <w:rPr>
          <w:rFonts w:ascii="Times New Roman" w:hAnsi="Times New Roman"/>
          <w:b/>
          <w:sz w:val="28"/>
          <w:szCs w:val="28"/>
        </w:rPr>
        <w:t xml:space="preserve"> </w:t>
      </w:r>
    </w:p>
    <w:p w14:paraId="6B38E0CD"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4B2D50" w:rsidRPr="00595B38" w14:paraId="443DF825" w14:textId="77777777" w:rsidTr="004B2D50">
        <w:tc>
          <w:tcPr>
            <w:tcW w:w="9339" w:type="dxa"/>
            <w:gridSpan w:val="3"/>
          </w:tcPr>
          <w:p w14:paraId="001517C8" w14:textId="77777777" w:rsidR="004B2D50" w:rsidRPr="00595B38" w:rsidRDefault="004B2D50" w:rsidP="004B2D50">
            <w:pPr>
              <w:jc w:val="center"/>
              <w:rPr>
                <w:rFonts w:ascii="Times New Roman" w:hAnsi="Times New Roman"/>
                <w:b/>
              </w:rPr>
            </w:pPr>
            <w:r w:rsidRPr="00595B3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4B2D50" w:rsidRPr="00595B38" w14:paraId="297DD5C2" w14:textId="77777777" w:rsidTr="004B2D50">
        <w:tc>
          <w:tcPr>
            <w:tcW w:w="2545" w:type="dxa"/>
          </w:tcPr>
          <w:p w14:paraId="18658EE5"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9" w:type="dxa"/>
          </w:tcPr>
          <w:p w14:paraId="0B279414"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08686F2D"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011055A" w14:textId="77777777" w:rsidTr="004B2D50">
        <w:tc>
          <w:tcPr>
            <w:tcW w:w="2545" w:type="dxa"/>
          </w:tcPr>
          <w:p w14:paraId="5B7E4718" w14:textId="77777777" w:rsidR="004B2D50" w:rsidRPr="00595B38" w:rsidRDefault="004B2D50" w:rsidP="004B2D50">
            <w:pPr>
              <w:rPr>
                <w:rFonts w:ascii="Times New Roman" w:hAnsi="Times New Roman"/>
              </w:rPr>
            </w:pPr>
            <w:r w:rsidRPr="00595B38">
              <w:rPr>
                <w:rFonts w:ascii="Times New Roman" w:hAnsi="Times New Roman"/>
              </w:rPr>
              <w:t>Спорт</w:t>
            </w:r>
          </w:p>
        </w:tc>
        <w:tc>
          <w:tcPr>
            <w:tcW w:w="5099" w:type="dxa"/>
          </w:tcPr>
          <w:p w14:paraId="167A58D6" w14:textId="77777777" w:rsidR="004B2D50" w:rsidRPr="00595B38" w:rsidRDefault="004B2D50" w:rsidP="004B2D50">
            <w:pPr>
              <w:rPr>
                <w:rFonts w:ascii="Times New Roman" w:hAnsi="Times New Roman"/>
              </w:rPr>
            </w:pPr>
            <w:r w:rsidRPr="00595B38">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EAEB98B" w14:textId="77777777" w:rsidR="004B2D50" w:rsidRPr="00595B38" w:rsidRDefault="004B2D50" w:rsidP="004B2D50">
            <w:pPr>
              <w:jc w:val="center"/>
              <w:rPr>
                <w:rFonts w:ascii="Times New Roman" w:hAnsi="Times New Roman"/>
              </w:rPr>
            </w:pPr>
            <w:r w:rsidRPr="00595B38">
              <w:rPr>
                <w:rFonts w:ascii="Times New Roman" w:hAnsi="Times New Roman"/>
              </w:rPr>
              <w:t>5.1</w:t>
            </w:r>
          </w:p>
        </w:tc>
      </w:tr>
      <w:tr w:rsidR="004B2D50" w:rsidRPr="00595B38" w14:paraId="23DFC3B6" w14:textId="77777777" w:rsidTr="004B2D50">
        <w:tc>
          <w:tcPr>
            <w:tcW w:w="2545" w:type="dxa"/>
          </w:tcPr>
          <w:p w14:paraId="68073146" w14:textId="77777777" w:rsidR="004B2D50" w:rsidRPr="00595B38" w:rsidRDefault="004B2D50" w:rsidP="004B2D50">
            <w:pPr>
              <w:rPr>
                <w:rFonts w:ascii="Times New Roman" w:hAnsi="Times New Roman"/>
              </w:rPr>
            </w:pPr>
            <w:r w:rsidRPr="00595B38">
              <w:rPr>
                <w:rFonts w:ascii="Times New Roman" w:hAnsi="Times New Roman"/>
              </w:rPr>
              <w:t>Обеспечение спортивно-зрелищных мероприятий</w:t>
            </w:r>
          </w:p>
        </w:tc>
        <w:tc>
          <w:tcPr>
            <w:tcW w:w="5099" w:type="dxa"/>
          </w:tcPr>
          <w:p w14:paraId="76FA33A0"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79B8239" w14:textId="77777777" w:rsidR="004B2D50" w:rsidRPr="00595B38" w:rsidRDefault="004B2D50" w:rsidP="004B2D50">
            <w:pPr>
              <w:jc w:val="center"/>
              <w:rPr>
                <w:rFonts w:ascii="Times New Roman" w:hAnsi="Times New Roman"/>
              </w:rPr>
            </w:pPr>
            <w:r w:rsidRPr="00595B38">
              <w:rPr>
                <w:rFonts w:ascii="Times New Roman" w:hAnsi="Times New Roman"/>
              </w:rPr>
              <w:t>5.1.1</w:t>
            </w:r>
          </w:p>
        </w:tc>
      </w:tr>
      <w:tr w:rsidR="004B2D50" w:rsidRPr="00595B38" w14:paraId="751CAA37" w14:textId="77777777" w:rsidTr="004B2D50">
        <w:tc>
          <w:tcPr>
            <w:tcW w:w="2545" w:type="dxa"/>
          </w:tcPr>
          <w:p w14:paraId="5A63F276" w14:textId="77777777" w:rsidR="004B2D50" w:rsidRPr="00595B38" w:rsidRDefault="004B2D50" w:rsidP="004B2D50">
            <w:pPr>
              <w:rPr>
                <w:rFonts w:ascii="Times New Roman" w:hAnsi="Times New Roman"/>
              </w:rPr>
            </w:pPr>
            <w:r w:rsidRPr="00595B38">
              <w:rPr>
                <w:rFonts w:ascii="Times New Roman" w:hAnsi="Times New Roman"/>
              </w:rPr>
              <w:t>Обеспечение занятий спортом в помещениях</w:t>
            </w:r>
          </w:p>
        </w:tc>
        <w:tc>
          <w:tcPr>
            <w:tcW w:w="5099" w:type="dxa"/>
          </w:tcPr>
          <w:p w14:paraId="47596E6F"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CEE82CC" w14:textId="77777777" w:rsidR="004B2D50" w:rsidRPr="00595B38" w:rsidRDefault="004B2D50" w:rsidP="004B2D50">
            <w:pPr>
              <w:jc w:val="center"/>
              <w:rPr>
                <w:rFonts w:ascii="Times New Roman" w:hAnsi="Times New Roman"/>
              </w:rPr>
            </w:pPr>
            <w:r w:rsidRPr="00595B38">
              <w:rPr>
                <w:rFonts w:ascii="Times New Roman" w:hAnsi="Times New Roman"/>
              </w:rPr>
              <w:t>5.1.2</w:t>
            </w:r>
          </w:p>
        </w:tc>
      </w:tr>
      <w:tr w:rsidR="004B2D50" w:rsidRPr="00595B38" w14:paraId="2B72ED02" w14:textId="77777777" w:rsidTr="004B2D50">
        <w:tc>
          <w:tcPr>
            <w:tcW w:w="2545" w:type="dxa"/>
          </w:tcPr>
          <w:p w14:paraId="67BB0593" w14:textId="77777777" w:rsidR="004B2D50" w:rsidRPr="00595B38" w:rsidRDefault="004B2D50" w:rsidP="004B2D50">
            <w:pPr>
              <w:rPr>
                <w:rFonts w:ascii="Times New Roman" w:hAnsi="Times New Roman"/>
              </w:rPr>
            </w:pPr>
            <w:r w:rsidRPr="00595B38">
              <w:rPr>
                <w:rFonts w:ascii="Times New Roman" w:hAnsi="Times New Roman"/>
              </w:rPr>
              <w:t>Площадки для занятий спортом</w:t>
            </w:r>
          </w:p>
        </w:tc>
        <w:tc>
          <w:tcPr>
            <w:tcW w:w="5099" w:type="dxa"/>
          </w:tcPr>
          <w:p w14:paraId="0CD1D383" w14:textId="77777777" w:rsidR="004B2D50" w:rsidRPr="00595B38" w:rsidRDefault="004B2D50" w:rsidP="004B2D50">
            <w:pPr>
              <w:rPr>
                <w:rFonts w:ascii="Times New Roman" w:hAnsi="Times New Roman"/>
              </w:rPr>
            </w:pPr>
            <w:r w:rsidRPr="00595B3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8AC0CC6" w14:textId="77777777" w:rsidR="004B2D50" w:rsidRPr="00595B38" w:rsidRDefault="004B2D50" w:rsidP="004B2D50">
            <w:pPr>
              <w:jc w:val="center"/>
              <w:rPr>
                <w:rFonts w:ascii="Times New Roman" w:hAnsi="Times New Roman"/>
              </w:rPr>
            </w:pPr>
            <w:r w:rsidRPr="00595B38">
              <w:rPr>
                <w:rFonts w:ascii="Times New Roman" w:hAnsi="Times New Roman"/>
              </w:rPr>
              <w:t>5.1.3</w:t>
            </w:r>
          </w:p>
        </w:tc>
      </w:tr>
      <w:tr w:rsidR="004B2D50" w:rsidRPr="00595B38" w14:paraId="4755F4C0" w14:textId="77777777" w:rsidTr="004B2D50">
        <w:tc>
          <w:tcPr>
            <w:tcW w:w="2545" w:type="dxa"/>
          </w:tcPr>
          <w:p w14:paraId="72FB40D6" w14:textId="77777777" w:rsidR="004B2D50" w:rsidRPr="00595B38" w:rsidRDefault="004B2D50" w:rsidP="004B2D50">
            <w:pPr>
              <w:rPr>
                <w:rFonts w:ascii="Times New Roman" w:hAnsi="Times New Roman"/>
              </w:rPr>
            </w:pPr>
            <w:r w:rsidRPr="00595B38">
              <w:rPr>
                <w:rFonts w:ascii="Times New Roman" w:hAnsi="Times New Roman"/>
              </w:rPr>
              <w:t>Оборудованные площадки для занятий спортом</w:t>
            </w:r>
          </w:p>
        </w:tc>
        <w:tc>
          <w:tcPr>
            <w:tcW w:w="5099" w:type="dxa"/>
          </w:tcPr>
          <w:p w14:paraId="2BF34D27"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FE38AF0" w14:textId="77777777" w:rsidR="004B2D50" w:rsidRPr="00595B38" w:rsidRDefault="004B2D50" w:rsidP="004B2D50">
            <w:pPr>
              <w:jc w:val="center"/>
              <w:rPr>
                <w:rFonts w:ascii="Times New Roman" w:hAnsi="Times New Roman"/>
              </w:rPr>
            </w:pPr>
            <w:r w:rsidRPr="00595B38">
              <w:rPr>
                <w:rFonts w:ascii="Times New Roman" w:hAnsi="Times New Roman"/>
              </w:rPr>
              <w:t>5.1.4</w:t>
            </w:r>
          </w:p>
        </w:tc>
      </w:tr>
      <w:tr w:rsidR="004B2D50" w:rsidRPr="00595B38" w14:paraId="171AE1E7" w14:textId="77777777" w:rsidTr="004B2D50">
        <w:tc>
          <w:tcPr>
            <w:tcW w:w="2545" w:type="dxa"/>
          </w:tcPr>
          <w:p w14:paraId="479B423D" w14:textId="77777777" w:rsidR="004B2D50" w:rsidRPr="00595B38" w:rsidRDefault="004B2D50" w:rsidP="004B2D50">
            <w:pPr>
              <w:rPr>
                <w:rFonts w:ascii="Times New Roman" w:hAnsi="Times New Roman"/>
              </w:rPr>
            </w:pPr>
            <w:r w:rsidRPr="00595B38">
              <w:rPr>
                <w:rFonts w:ascii="Times New Roman" w:hAnsi="Times New Roman"/>
              </w:rPr>
              <w:t>Водный спорт</w:t>
            </w:r>
          </w:p>
        </w:tc>
        <w:tc>
          <w:tcPr>
            <w:tcW w:w="5099" w:type="dxa"/>
          </w:tcPr>
          <w:p w14:paraId="2A490BDB"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4F58A766" w14:textId="77777777" w:rsidR="004B2D50" w:rsidRPr="00595B38" w:rsidRDefault="004B2D50" w:rsidP="004B2D50">
            <w:pPr>
              <w:jc w:val="center"/>
              <w:rPr>
                <w:rFonts w:ascii="Times New Roman" w:hAnsi="Times New Roman"/>
              </w:rPr>
            </w:pPr>
            <w:r w:rsidRPr="00595B38">
              <w:rPr>
                <w:rFonts w:ascii="Times New Roman" w:hAnsi="Times New Roman"/>
              </w:rPr>
              <w:t>5.1.5</w:t>
            </w:r>
          </w:p>
        </w:tc>
      </w:tr>
      <w:tr w:rsidR="004B2D50" w:rsidRPr="00595B38" w14:paraId="56EE292D" w14:textId="77777777" w:rsidTr="004B2D50">
        <w:tc>
          <w:tcPr>
            <w:tcW w:w="2545" w:type="dxa"/>
          </w:tcPr>
          <w:p w14:paraId="7D591954" w14:textId="77777777" w:rsidR="004B2D50" w:rsidRPr="00595B38" w:rsidRDefault="004B2D50" w:rsidP="004B2D50">
            <w:pPr>
              <w:rPr>
                <w:rFonts w:ascii="Times New Roman" w:hAnsi="Times New Roman"/>
              </w:rPr>
            </w:pPr>
            <w:r w:rsidRPr="00595B38">
              <w:rPr>
                <w:rFonts w:ascii="Times New Roman" w:hAnsi="Times New Roman"/>
              </w:rPr>
              <w:t>Авиационный спорт</w:t>
            </w:r>
          </w:p>
        </w:tc>
        <w:tc>
          <w:tcPr>
            <w:tcW w:w="5099" w:type="dxa"/>
          </w:tcPr>
          <w:p w14:paraId="5E2DB77B"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1AE4CF37" w14:textId="77777777" w:rsidR="004B2D50" w:rsidRPr="00595B38" w:rsidRDefault="004B2D50" w:rsidP="004B2D50">
            <w:pPr>
              <w:jc w:val="center"/>
              <w:rPr>
                <w:rFonts w:ascii="Times New Roman" w:hAnsi="Times New Roman"/>
              </w:rPr>
            </w:pPr>
            <w:r w:rsidRPr="00595B38">
              <w:rPr>
                <w:rFonts w:ascii="Times New Roman" w:hAnsi="Times New Roman"/>
              </w:rPr>
              <w:t>5.1.6</w:t>
            </w:r>
          </w:p>
        </w:tc>
      </w:tr>
      <w:tr w:rsidR="004B2D50" w:rsidRPr="00595B38" w14:paraId="4C202577" w14:textId="77777777" w:rsidTr="004B2D50">
        <w:tc>
          <w:tcPr>
            <w:tcW w:w="2545" w:type="dxa"/>
          </w:tcPr>
          <w:p w14:paraId="09AE8608" w14:textId="77777777" w:rsidR="004B2D50" w:rsidRPr="00595B38" w:rsidRDefault="004B2D50" w:rsidP="004B2D50">
            <w:pPr>
              <w:rPr>
                <w:rFonts w:ascii="Times New Roman" w:hAnsi="Times New Roman"/>
              </w:rPr>
            </w:pPr>
            <w:r w:rsidRPr="00595B38">
              <w:rPr>
                <w:rFonts w:ascii="Times New Roman" w:hAnsi="Times New Roman"/>
              </w:rPr>
              <w:t>Спортивные базы</w:t>
            </w:r>
          </w:p>
        </w:tc>
        <w:tc>
          <w:tcPr>
            <w:tcW w:w="5099" w:type="dxa"/>
          </w:tcPr>
          <w:p w14:paraId="07589CDA" w14:textId="77777777" w:rsidR="004B2D50" w:rsidRPr="00595B38" w:rsidRDefault="004B2D50" w:rsidP="004B2D50">
            <w:pPr>
              <w:rPr>
                <w:rFonts w:ascii="Times New Roman" w:hAnsi="Times New Roman"/>
              </w:rPr>
            </w:pPr>
            <w:r w:rsidRPr="00595B3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D8616A8" w14:textId="77777777" w:rsidR="004B2D50" w:rsidRPr="00595B38" w:rsidRDefault="004B2D50" w:rsidP="004B2D50">
            <w:pPr>
              <w:jc w:val="center"/>
              <w:rPr>
                <w:rFonts w:ascii="Times New Roman" w:hAnsi="Times New Roman"/>
              </w:rPr>
            </w:pPr>
            <w:r w:rsidRPr="00595B38">
              <w:rPr>
                <w:rFonts w:ascii="Times New Roman" w:hAnsi="Times New Roman"/>
              </w:rPr>
              <w:t>5.1.7</w:t>
            </w:r>
          </w:p>
        </w:tc>
      </w:tr>
      <w:tr w:rsidR="004B2D50" w:rsidRPr="00595B38" w14:paraId="4EE9EBC1" w14:textId="77777777" w:rsidTr="004B2D50">
        <w:tc>
          <w:tcPr>
            <w:tcW w:w="2545" w:type="dxa"/>
          </w:tcPr>
          <w:p w14:paraId="084A186E" w14:textId="77777777" w:rsidR="004B2D50" w:rsidRPr="00595B38" w:rsidRDefault="004B2D50" w:rsidP="004B2D50">
            <w:pPr>
              <w:rPr>
                <w:rFonts w:ascii="Times New Roman" w:hAnsi="Times New Roman"/>
              </w:rPr>
            </w:pPr>
            <w:r w:rsidRPr="00595B38">
              <w:rPr>
                <w:rFonts w:ascii="Times New Roman" w:hAnsi="Times New Roman"/>
              </w:rPr>
              <w:t>Природно-познавательный туризм</w:t>
            </w:r>
          </w:p>
        </w:tc>
        <w:tc>
          <w:tcPr>
            <w:tcW w:w="5099" w:type="dxa"/>
          </w:tcPr>
          <w:p w14:paraId="1D97F168" w14:textId="77777777" w:rsidR="004B2D50" w:rsidRPr="00595B38" w:rsidRDefault="004B2D50" w:rsidP="004B2D50">
            <w:pPr>
              <w:rPr>
                <w:rFonts w:ascii="Times New Roman" w:hAnsi="Times New Roman"/>
              </w:rPr>
            </w:pPr>
            <w:r w:rsidRPr="00595B3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6914D428" w14:textId="77777777" w:rsidR="004B2D50" w:rsidRPr="00595B38" w:rsidRDefault="004B2D50" w:rsidP="004B2D50">
            <w:pPr>
              <w:rPr>
                <w:rFonts w:ascii="Times New Roman" w:hAnsi="Times New Roman"/>
              </w:rPr>
            </w:pPr>
            <w:r w:rsidRPr="00595B38">
              <w:rPr>
                <w:rFonts w:ascii="Times New Roman" w:hAnsi="Times New Roman"/>
              </w:rPr>
              <w:t xml:space="preserve">осуществление необходимых природоохранных и </w:t>
            </w:r>
            <w:proofErr w:type="spellStart"/>
            <w:r w:rsidRPr="00595B38">
              <w:rPr>
                <w:rFonts w:ascii="Times New Roman" w:hAnsi="Times New Roman"/>
              </w:rPr>
              <w:t>природовосстановительных</w:t>
            </w:r>
            <w:proofErr w:type="spellEnd"/>
            <w:r w:rsidRPr="00595B38">
              <w:rPr>
                <w:rFonts w:ascii="Times New Roman" w:hAnsi="Times New Roman"/>
              </w:rPr>
              <w:t xml:space="preserve"> мероприятий</w:t>
            </w:r>
          </w:p>
        </w:tc>
        <w:tc>
          <w:tcPr>
            <w:tcW w:w="1695" w:type="dxa"/>
          </w:tcPr>
          <w:p w14:paraId="5F1BF745" w14:textId="77777777" w:rsidR="004B2D50" w:rsidRPr="00595B38" w:rsidRDefault="004B2D50" w:rsidP="004B2D50">
            <w:pPr>
              <w:jc w:val="center"/>
              <w:rPr>
                <w:rFonts w:ascii="Times New Roman" w:hAnsi="Times New Roman"/>
              </w:rPr>
            </w:pPr>
            <w:r w:rsidRPr="00595B38">
              <w:rPr>
                <w:rFonts w:ascii="Times New Roman" w:hAnsi="Times New Roman"/>
              </w:rPr>
              <w:t>5.2</w:t>
            </w:r>
          </w:p>
        </w:tc>
      </w:tr>
      <w:tr w:rsidR="004B2D50" w:rsidRPr="00595B38" w14:paraId="52539EDD" w14:textId="77777777" w:rsidTr="004B2D50">
        <w:tc>
          <w:tcPr>
            <w:tcW w:w="2545" w:type="dxa"/>
          </w:tcPr>
          <w:p w14:paraId="7F063535" w14:textId="77777777" w:rsidR="004B2D50" w:rsidRPr="00595B38" w:rsidRDefault="004B2D50" w:rsidP="004B2D50">
            <w:pPr>
              <w:rPr>
                <w:rFonts w:ascii="Times New Roman" w:hAnsi="Times New Roman"/>
              </w:rPr>
            </w:pPr>
            <w:r w:rsidRPr="00595B38">
              <w:rPr>
                <w:rFonts w:ascii="Times New Roman" w:hAnsi="Times New Roman"/>
              </w:rPr>
              <w:t>Поля для гольфа или конных прогулок</w:t>
            </w:r>
          </w:p>
        </w:tc>
        <w:tc>
          <w:tcPr>
            <w:tcW w:w="5099" w:type="dxa"/>
          </w:tcPr>
          <w:p w14:paraId="2C343A40" w14:textId="77777777" w:rsidR="004B2D50" w:rsidRPr="00595B38" w:rsidRDefault="004B2D50" w:rsidP="004B2D50">
            <w:pPr>
              <w:rPr>
                <w:rFonts w:ascii="Times New Roman" w:hAnsi="Times New Roman"/>
              </w:rPr>
            </w:pPr>
            <w:r w:rsidRPr="00595B3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AAB76CC" w14:textId="77777777" w:rsidR="004B2D50" w:rsidRPr="00595B38" w:rsidRDefault="004B2D50" w:rsidP="004B2D50">
            <w:pPr>
              <w:rPr>
                <w:rFonts w:ascii="Times New Roman" w:hAnsi="Times New Roman"/>
              </w:rPr>
            </w:pPr>
            <w:r w:rsidRPr="00595B38">
              <w:rPr>
                <w:rFonts w:ascii="Times New Roman" w:hAnsi="Times New Roman"/>
              </w:rPr>
              <w:lastRenderedPageBreak/>
              <w:t>размещение конноспортивных манежей, не предусматривающих устройство трибун</w:t>
            </w:r>
          </w:p>
        </w:tc>
        <w:tc>
          <w:tcPr>
            <w:tcW w:w="1695" w:type="dxa"/>
          </w:tcPr>
          <w:p w14:paraId="4EF9703C"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5.5</w:t>
            </w:r>
          </w:p>
        </w:tc>
      </w:tr>
      <w:tr w:rsidR="004B2D50" w:rsidRPr="00595B38" w14:paraId="06C04C09" w14:textId="77777777" w:rsidTr="004B2D50">
        <w:tc>
          <w:tcPr>
            <w:tcW w:w="2545" w:type="dxa"/>
          </w:tcPr>
          <w:p w14:paraId="6D0261CB" w14:textId="77777777" w:rsidR="004B2D50" w:rsidRPr="00595B38" w:rsidRDefault="004B2D50" w:rsidP="004B2D50">
            <w:pPr>
              <w:rPr>
                <w:rFonts w:ascii="Times New Roman" w:hAnsi="Times New Roman"/>
              </w:rPr>
            </w:pPr>
            <w:r w:rsidRPr="00595B38">
              <w:rPr>
                <w:rFonts w:ascii="Times New Roman" w:hAnsi="Times New Roman"/>
              </w:rPr>
              <w:lastRenderedPageBreak/>
              <w:t>Земельные участки (территории) общего пользования</w:t>
            </w:r>
          </w:p>
        </w:tc>
        <w:tc>
          <w:tcPr>
            <w:tcW w:w="5099" w:type="dxa"/>
          </w:tcPr>
          <w:p w14:paraId="0F6E9CF7"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18858B8"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39F292AB" w14:textId="77777777" w:rsidTr="004B2D50">
        <w:tc>
          <w:tcPr>
            <w:tcW w:w="2545" w:type="dxa"/>
          </w:tcPr>
          <w:p w14:paraId="1A31A9CC"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99" w:type="dxa"/>
          </w:tcPr>
          <w:p w14:paraId="7E4BB73F"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39C1D84F"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C94223E"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3688E09F" w14:textId="77777777" w:rsidTr="004B2D50">
        <w:tc>
          <w:tcPr>
            <w:tcW w:w="2545" w:type="dxa"/>
          </w:tcPr>
          <w:p w14:paraId="29F18469"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9" w:type="dxa"/>
          </w:tcPr>
          <w:p w14:paraId="3A857E04" w14:textId="77777777" w:rsidR="004B2D50"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31718544" w14:textId="77777777" w:rsidR="00461FE0" w:rsidRPr="00595B38" w:rsidRDefault="00461FE0" w:rsidP="004B2D50">
            <w:pPr>
              <w:rPr>
                <w:rFonts w:ascii="Times New Roman" w:hAnsi="Times New Roman"/>
              </w:rPr>
            </w:pPr>
          </w:p>
        </w:tc>
        <w:tc>
          <w:tcPr>
            <w:tcW w:w="1695" w:type="dxa"/>
          </w:tcPr>
          <w:p w14:paraId="6B12425D"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3C1E10C0"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78EB4C31" w14:textId="77777777" w:rsidTr="004B2D50">
        <w:tc>
          <w:tcPr>
            <w:tcW w:w="9339" w:type="dxa"/>
            <w:gridSpan w:val="3"/>
          </w:tcPr>
          <w:p w14:paraId="6875592F"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703BE2A4" w14:textId="77777777" w:rsidTr="004B2D50">
        <w:tc>
          <w:tcPr>
            <w:tcW w:w="2546" w:type="dxa"/>
          </w:tcPr>
          <w:p w14:paraId="75D6F81F"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52F9B4EC"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509E9EB8"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5A69540E" w14:textId="77777777" w:rsidTr="004B2D50">
        <w:tc>
          <w:tcPr>
            <w:tcW w:w="2546" w:type="dxa"/>
          </w:tcPr>
          <w:p w14:paraId="447299B3"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3A4314E6" w14:textId="77777777" w:rsidR="004B2D50"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7B7F460F" w14:textId="77777777" w:rsidR="00461FE0" w:rsidRPr="00595B38" w:rsidRDefault="00461FE0" w:rsidP="004B2D50">
            <w:pPr>
              <w:rPr>
                <w:rFonts w:ascii="Times New Roman" w:hAnsi="Times New Roman"/>
              </w:rPr>
            </w:pPr>
          </w:p>
        </w:tc>
        <w:tc>
          <w:tcPr>
            <w:tcW w:w="1695" w:type="dxa"/>
          </w:tcPr>
          <w:p w14:paraId="5CAFAC14"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2DA4DF94" w14:textId="77777777" w:rsidTr="004B2D50">
        <w:tc>
          <w:tcPr>
            <w:tcW w:w="2546" w:type="dxa"/>
          </w:tcPr>
          <w:p w14:paraId="15CA804B" w14:textId="77777777" w:rsidR="004B2D50" w:rsidRPr="00595B38" w:rsidRDefault="004B2D50" w:rsidP="004B2D50">
            <w:pPr>
              <w:rPr>
                <w:rFonts w:ascii="Times New Roman" w:hAnsi="Times New Roman"/>
              </w:rPr>
            </w:pPr>
            <w:r w:rsidRPr="00595B38">
              <w:rPr>
                <w:rFonts w:ascii="Times New Roman" w:hAnsi="Times New Roman"/>
              </w:rPr>
              <w:lastRenderedPageBreak/>
              <w:t>Общественное питание</w:t>
            </w:r>
          </w:p>
        </w:tc>
        <w:tc>
          <w:tcPr>
            <w:tcW w:w="5098" w:type="dxa"/>
          </w:tcPr>
          <w:p w14:paraId="14A8839B"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FCD9A4B"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r w:rsidR="004B2D50" w:rsidRPr="00595B38" w14:paraId="3066813D" w14:textId="77777777" w:rsidTr="004B2D50">
        <w:tc>
          <w:tcPr>
            <w:tcW w:w="2546" w:type="dxa"/>
          </w:tcPr>
          <w:p w14:paraId="2921EA50"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1526C5B9"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7C08B3"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7C1CBF43" w14:textId="77777777" w:rsidTr="004B2D50">
        <w:tc>
          <w:tcPr>
            <w:tcW w:w="2546" w:type="dxa"/>
          </w:tcPr>
          <w:p w14:paraId="6778BC34"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1DD8F5D4"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5B7ED0"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75E2550A"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253FEBD7" w14:textId="77777777" w:rsidTr="004B2D50">
        <w:tc>
          <w:tcPr>
            <w:tcW w:w="9339" w:type="dxa"/>
            <w:gridSpan w:val="3"/>
          </w:tcPr>
          <w:p w14:paraId="06E54976"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24470FAF" w14:textId="77777777" w:rsidTr="004B2D50">
        <w:tc>
          <w:tcPr>
            <w:tcW w:w="2546" w:type="dxa"/>
          </w:tcPr>
          <w:p w14:paraId="204764E2"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6DF5FA68"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10944C7D"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11CB5EA4" w14:textId="77777777" w:rsidTr="004B2D50">
        <w:tc>
          <w:tcPr>
            <w:tcW w:w="2546" w:type="dxa"/>
          </w:tcPr>
          <w:p w14:paraId="55316FDC" w14:textId="77777777" w:rsidR="004B2D50" w:rsidRPr="00595B38" w:rsidRDefault="004B2D50" w:rsidP="004B2D5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649D291B" w14:textId="77777777" w:rsidR="004B2D50" w:rsidRPr="00595B38" w:rsidRDefault="004B2D50" w:rsidP="004B2D5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7C3ED702" w14:textId="77777777" w:rsidR="004B2D50" w:rsidRPr="00595B38" w:rsidRDefault="004B2D50" w:rsidP="004B2D50">
            <w:pPr>
              <w:jc w:val="center"/>
              <w:rPr>
                <w:rFonts w:ascii="Times New Roman" w:hAnsi="Times New Roman"/>
              </w:rPr>
            </w:pPr>
            <w:r w:rsidRPr="00595B38">
              <w:rPr>
                <w:rFonts w:ascii="Times New Roman" w:hAnsi="Times New Roman"/>
              </w:rPr>
              <w:t>3.9.1</w:t>
            </w:r>
          </w:p>
        </w:tc>
      </w:tr>
      <w:tr w:rsidR="004B2D50" w:rsidRPr="00595B38" w14:paraId="1058E874" w14:textId="77777777" w:rsidTr="004B2D50">
        <w:tc>
          <w:tcPr>
            <w:tcW w:w="2546" w:type="dxa"/>
          </w:tcPr>
          <w:p w14:paraId="41FA773F" w14:textId="77777777" w:rsidR="004B2D50" w:rsidRPr="00595B38" w:rsidRDefault="004B2D50" w:rsidP="004B2D50">
            <w:pPr>
              <w:rPr>
                <w:rFonts w:ascii="Times New Roman" w:hAnsi="Times New Roman"/>
              </w:rPr>
            </w:pPr>
            <w:r w:rsidRPr="00595B38">
              <w:rPr>
                <w:rFonts w:ascii="Times New Roman" w:eastAsia="Times New Roman" w:hAnsi="Times New Roman"/>
              </w:rPr>
              <w:t>Охота и рыбалка</w:t>
            </w:r>
          </w:p>
        </w:tc>
        <w:tc>
          <w:tcPr>
            <w:tcW w:w="5098" w:type="dxa"/>
          </w:tcPr>
          <w:p w14:paraId="40BD722B" w14:textId="77777777" w:rsidR="004B2D50" w:rsidRPr="00595B38" w:rsidRDefault="004B2D50" w:rsidP="004B2D50">
            <w:pPr>
              <w:rPr>
                <w:rFonts w:ascii="Times New Roman" w:hAnsi="Times New Roman"/>
              </w:rPr>
            </w:pPr>
            <w:r w:rsidRPr="00595B3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ED1C3FF" w14:textId="77777777" w:rsidR="004B2D50" w:rsidRPr="00595B38" w:rsidRDefault="004B2D50" w:rsidP="004B2D50">
            <w:pPr>
              <w:jc w:val="center"/>
              <w:rPr>
                <w:rFonts w:ascii="Times New Roman" w:hAnsi="Times New Roman"/>
              </w:rPr>
            </w:pPr>
            <w:r w:rsidRPr="00595B38">
              <w:rPr>
                <w:rFonts w:ascii="Times New Roman" w:hAnsi="Times New Roman"/>
              </w:rPr>
              <w:t>5.3</w:t>
            </w:r>
          </w:p>
        </w:tc>
      </w:tr>
      <w:tr w:rsidR="004B2D50" w:rsidRPr="00595B38" w14:paraId="30764F2C" w14:textId="77777777" w:rsidTr="004B2D50">
        <w:tc>
          <w:tcPr>
            <w:tcW w:w="2546" w:type="dxa"/>
          </w:tcPr>
          <w:p w14:paraId="3DDA6350"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Причалы для маломерных судов</w:t>
            </w:r>
          </w:p>
        </w:tc>
        <w:tc>
          <w:tcPr>
            <w:tcW w:w="5098" w:type="dxa"/>
          </w:tcPr>
          <w:p w14:paraId="7E20BE3D"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92F239E" w14:textId="77777777" w:rsidR="004B2D50" w:rsidRPr="00595B38" w:rsidRDefault="004B2D50" w:rsidP="004B2D50">
            <w:pPr>
              <w:jc w:val="center"/>
              <w:rPr>
                <w:rFonts w:ascii="Times New Roman" w:hAnsi="Times New Roman"/>
              </w:rPr>
            </w:pPr>
            <w:r w:rsidRPr="00595B38">
              <w:rPr>
                <w:rFonts w:ascii="Times New Roman" w:hAnsi="Times New Roman"/>
              </w:rPr>
              <w:t>5.4</w:t>
            </w:r>
          </w:p>
        </w:tc>
      </w:tr>
      <w:tr w:rsidR="004B2D50" w:rsidRPr="00595B38" w14:paraId="3C05CAE4" w14:textId="77777777" w:rsidTr="004B2D50">
        <w:tc>
          <w:tcPr>
            <w:tcW w:w="2546" w:type="dxa"/>
          </w:tcPr>
          <w:p w14:paraId="45C81E9B"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lastRenderedPageBreak/>
              <w:t>Гидротехнические сооружения</w:t>
            </w:r>
          </w:p>
        </w:tc>
        <w:tc>
          <w:tcPr>
            <w:tcW w:w="5098" w:type="dxa"/>
          </w:tcPr>
          <w:p w14:paraId="294AEF0F"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95B38">
              <w:rPr>
                <w:rFonts w:ascii="Times New Roman" w:eastAsia="Times New Roman" w:hAnsi="Times New Roman"/>
              </w:rPr>
              <w:t>рыбозащитных</w:t>
            </w:r>
            <w:proofErr w:type="spellEnd"/>
            <w:r w:rsidRPr="00595B38">
              <w:rPr>
                <w:rFonts w:ascii="Times New Roman" w:eastAsia="Times New Roman" w:hAnsi="Times New Roman"/>
              </w:rPr>
              <w:t xml:space="preserve"> и рыбопропускных сооружений, берегозащитных сооружений)</w:t>
            </w:r>
          </w:p>
        </w:tc>
        <w:tc>
          <w:tcPr>
            <w:tcW w:w="1695" w:type="dxa"/>
          </w:tcPr>
          <w:p w14:paraId="3AC1E89E" w14:textId="77777777" w:rsidR="004B2D50" w:rsidRPr="00595B38" w:rsidRDefault="004B2D50" w:rsidP="004B2D50">
            <w:pPr>
              <w:jc w:val="center"/>
              <w:rPr>
                <w:rFonts w:ascii="Times New Roman" w:hAnsi="Times New Roman"/>
              </w:rPr>
            </w:pPr>
            <w:r w:rsidRPr="00595B38">
              <w:rPr>
                <w:rFonts w:ascii="Times New Roman" w:hAnsi="Times New Roman"/>
              </w:rPr>
              <w:t>11.3</w:t>
            </w:r>
          </w:p>
        </w:tc>
      </w:tr>
    </w:tbl>
    <w:p w14:paraId="45457055" w14:textId="77777777" w:rsidR="004B2D50" w:rsidRPr="00595B38" w:rsidRDefault="004B2D50" w:rsidP="004B2D50">
      <w:pPr>
        <w:rPr>
          <w:rFonts w:ascii="Times New Roman" w:hAnsi="Times New Roman"/>
        </w:rPr>
      </w:pPr>
    </w:p>
    <w:p w14:paraId="13F34F1D" w14:textId="6CA5F870" w:rsidR="004B2D50" w:rsidRPr="00595B38" w:rsidRDefault="004B2D50" w:rsidP="004B2D50">
      <w:pPr>
        <w:spacing w:after="240"/>
        <w:ind w:firstLine="709"/>
        <w:jc w:val="both"/>
        <w:outlineLvl w:val="3"/>
        <w:rPr>
          <w:rFonts w:ascii="Times New Roman" w:hAnsi="Times New Roman"/>
          <w:b/>
          <w:sz w:val="28"/>
          <w:szCs w:val="28"/>
        </w:rPr>
      </w:pPr>
      <w:r w:rsidRPr="00595B3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r w:rsidR="003A6C16" w:rsidRPr="00595B38">
        <w:rPr>
          <w:rFonts w:ascii="Times New Roman" w:hAnsi="Times New Roman"/>
          <w:b/>
          <w:sz w:val="28"/>
          <w:szCs w:val="28"/>
        </w:rPr>
        <w:t xml:space="preserve"> </w:t>
      </w:r>
      <w:r w:rsidR="003A6C16" w:rsidRPr="00595B38">
        <w:rPr>
          <w:rFonts w:ascii="Times New Roman" w:hAnsi="Times New Roman"/>
          <w:i/>
          <w:sz w:val="28"/>
          <w:u w:color="FFFFFF"/>
        </w:rPr>
        <w:t>(в ред. Решения Собрания представителей от 10.11.2020г.№9а)</w:t>
      </w:r>
    </w:p>
    <w:p w14:paraId="782EC407"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сельскохозяйственных угодий</w:t>
      </w:r>
    </w:p>
    <w:p w14:paraId="35233F19"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595B38">
        <w:rPr>
          <w:rFonts w:ascii="Times New Roman" w:hAnsi="Times New Roman"/>
          <w:sz w:val="28"/>
          <w:szCs w:val="28"/>
        </w:rPr>
        <w:t>1</w:t>
      </w:r>
      <w:proofErr w:type="gramEnd"/>
      <w:r w:rsidRPr="00595B3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4B2D50" w:rsidRPr="00595B38" w14:paraId="24C62C1E" w14:textId="77777777" w:rsidTr="004B2D50">
        <w:tc>
          <w:tcPr>
            <w:tcW w:w="9339" w:type="dxa"/>
            <w:gridSpan w:val="3"/>
          </w:tcPr>
          <w:p w14:paraId="243873FB"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0CB84A69" w14:textId="77777777" w:rsidTr="004B2D50">
        <w:tc>
          <w:tcPr>
            <w:tcW w:w="2547" w:type="dxa"/>
          </w:tcPr>
          <w:p w14:paraId="61973CC2"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7" w:type="dxa"/>
          </w:tcPr>
          <w:p w14:paraId="0202D1B8"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41344142"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552E8E43" w14:textId="77777777" w:rsidTr="004B2D50">
        <w:tc>
          <w:tcPr>
            <w:tcW w:w="2547" w:type="dxa"/>
          </w:tcPr>
          <w:p w14:paraId="150B68ED" w14:textId="77777777" w:rsidR="004B2D50" w:rsidRPr="00595B38" w:rsidRDefault="004B2D50" w:rsidP="004B2D50">
            <w:pPr>
              <w:rPr>
                <w:rFonts w:ascii="Times New Roman" w:hAnsi="Times New Roman"/>
              </w:rPr>
            </w:pPr>
            <w:r w:rsidRPr="00595B38">
              <w:rPr>
                <w:rFonts w:ascii="Times New Roman" w:hAnsi="Times New Roman"/>
              </w:rPr>
              <w:t>Растениеводство</w:t>
            </w:r>
          </w:p>
        </w:tc>
        <w:tc>
          <w:tcPr>
            <w:tcW w:w="5097" w:type="dxa"/>
          </w:tcPr>
          <w:p w14:paraId="71C50A36"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выращиванием сельскохозяйственных культур.</w:t>
            </w:r>
          </w:p>
          <w:p w14:paraId="718C5C49" w14:textId="77777777" w:rsidR="004B2D50" w:rsidRDefault="004B2D50" w:rsidP="004B2D5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p w14:paraId="2F25A9B6" w14:textId="77777777" w:rsidR="00461FE0" w:rsidRPr="00595B38" w:rsidRDefault="00461FE0" w:rsidP="004B2D50">
            <w:pPr>
              <w:rPr>
                <w:rFonts w:ascii="Times New Roman" w:hAnsi="Times New Roman"/>
              </w:rPr>
            </w:pPr>
          </w:p>
        </w:tc>
        <w:tc>
          <w:tcPr>
            <w:tcW w:w="1695" w:type="dxa"/>
          </w:tcPr>
          <w:p w14:paraId="52EC7AC4" w14:textId="77777777" w:rsidR="004B2D50" w:rsidRPr="00595B38" w:rsidRDefault="004B2D50" w:rsidP="004B2D50">
            <w:pPr>
              <w:jc w:val="center"/>
              <w:rPr>
                <w:rFonts w:ascii="Times New Roman" w:hAnsi="Times New Roman"/>
              </w:rPr>
            </w:pPr>
            <w:r w:rsidRPr="00595B38">
              <w:rPr>
                <w:rFonts w:ascii="Times New Roman" w:hAnsi="Times New Roman"/>
              </w:rPr>
              <w:t>1.1</w:t>
            </w:r>
          </w:p>
        </w:tc>
      </w:tr>
      <w:tr w:rsidR="004B2D50" w:rsidRPr="00595B38" w14:paraId="71296C8B" w14:textId="77777777" w:rsidTr="004B2D50">
        <w:tc>
          <w:tcPr>
            <w:tcW w:w="2547" w:type="dxa"/>
          </w:tcPr>
          <w:p w14:paraId="7614911B" w14:textId="77777777" w:rsidR="004B2D50" w:rsidRPr="00595B38" w:rsidRDefault="004B2D50" w:rsidP="004B2D50">
            <w:pPr>
              <w:rPr>
                <w:rFonts w:ascii="Times New Roman" w:hAnsi="Times New Roman"/>
              </w:rPr>
            </w:pPr>
            <w:r w:rsidRPr="00595B38">
              <w:rPr>
                <w:rFonts w:ascii="Times New Roman" w:hAnsi="Times New Roman"/>
              </w:rPr>
              <w:t>Выращивание зерновых и иных сельскохозяйственных культур</w:t>
            </w:r>
          </w:p>
        </w:tc>
        <w:tc>
          <w:tcPr>
            <w:tcW w:w="5097" w:type="dxa"/>
          </w:tcPr>
          <w:p w14:paraId="2E403DB7" w14:textId="77777777" w:rsidR="004B2D50" w:rsidRDefault="004B2D50" w:rsidP="004B2D5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0E0FA0D0" w14:textId="77777777" w:rsidR="00461FE0" w:rsidRPr="00595B38" w:rsidRDefault="00461FE0" w:rsidP="004B2D50">
            <w:pPr>
              <w:rPr>
                <w:rFonts w:ascii="Times New Roman" w:hAnsi="Times New Roman"/>
              </w:rPr>
            </w:pPr>
          </w:p>
        </w:tc>
        <w:tc>
          <w:tcPr>
            <w:tcW w:w="1695" w:type="dxa"/>
          </w:tcPr>
          <w:p w14:paraId="0899038A" w14:textId="77777777" w:rsidR="004B2D50" w:rsidRPr="00595B38" w:rsidRDefault="004B2D50" w:rsidP="004B2D50">
            <w:pPr>
              <w:jc w:val="center"/>
              <w:rPr>
                <w:rFonts w:ascii="Times New Roman" w:hAnsi="Times New Roman"/>
              </w:rPr>
            </w:pPr>
            <w:r w:rsidRPr="00595B38">
              <w:rPr>
                <w:rFonts w:ascii="Times New Roman" w:hAnsi="Times New Roman"/>
              </w:rPr>
              <w:t>1.2</w:t>
            </w:r>
          </w:p>
        </w:tc>
      </w:tr>
      <w:tr w:rsidR="004B2D50" w:rsidRPr="00595B38" w14:paraId="77558189" w14:textId="77777777" w:rsidTr="004B2D50">
        <w:tc>
          <w:tcPr>
            <w:tcW w:w="2547" w:type="dxa"/>
          </w:tcPr>
          <w:p w14:paraId="5D35FF2A" w14:textId="77777777" w:rsidR="004B2D50" w:rsidRPr="00595B38" w:rsidRDefault="004B2D50" w:rsidP="004B2D50">
            <w:pPr>
              <w:rPr>
                <w:rFonts w:ascii="Times New Roman" w:hAnsi="Times New Roman"/>
              </w:rPr>
            </w:pPr>
            <w:r w:rsidRPr="00595B38">
              <w:rPr>
                <w:rFonts w:ascii="Times New Roman" w:hAnsi="Times New Roman"/>
              </w:rPr>
              <w:lastRenderedPageBreak/>
              <w:t>Овощеводство</w:t>
            </w:r>
          </w:p>
        </w:tc>
        <w:tc>
          <w:tcPr>
            <w:tcW w:w="5097" w:type="dxa"/>
          </w:tcPr>
          <w:p w14:paraId="7B8AD308"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17CEE5E0" w14:textId="77777777" w:rsidR="004B2D50" w:rsidRPr="00595B38" w:rsidRDefault="004B2D50" w:rsidP="004B2D50">
            <w:pPr>
              <w:jc w:val="center"/>
              <w:rPr>
                <w:rFonts w:ascii="Times New Roman" w:hAnsi="Times New Roman"/>
              </w:rPr>
            </w:pPr>
            <w:r w:rsidRPr="00595B38">
              <w:rPr>
                <w:rFonts w:ascii="Times New Roman" w:hAnsi="Times New Roman"/>
              </w:rPr>
              <w:t>1.3</w:t>
            </w:r>
          </w:p>
        </w:tc>
      </w:tr>
      <w:tr w:rsidR="004B2D50" w:rsidRPr="00595B38" w14:paraId="11C7793E" w14:textId="77777777" w:rsidTr="004B2D50">
        <w:tc>
          <w:tcPr>
            <w:tcW w:w="2547" w:type="dxa"/>
          </w:tcPr>
          <w:p w14:paraId="265769B2" w14:textId="77777777" w:rsidR="004B2D50" w:rsidRPr="00595B38" w:rsidRDefault="004B2D50" w:rsidP="004B2D50">
            <w:pPr>
              <w:rPr>
                <w:rFonts w:ascii="Times New Roman" w:hAnsi="Times New Roman"/>
              </w:rPr>
            </w:pPr>
            <w:r w:rsidRPr="00595B38">
              <w:rPr>
                <w:rFonts w:ascii="Times New Roman" w:hAnsi="Times New Roman"/>
              </w:rPr>
              <w:t>Выращивание тонизирующих, лекарственных, цветочных культур</w:t>
            </w:r>
          </w:p>
        </w:tc>
        <w:tc>
          <w:tcPr>
            <w:tcW w:w="5097" w:type="dxa"/>
          </w:tcPr>
          <w:p w14:paraId="027E8DFC"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4C19B87D" w14:textId="77777777" w:rsidR="004B2D50" w:rsidRPr="00595B38" w:rsidRDefault="004B2D50" w:rsidP="004B2D50">
            <w:pPr>
              <w:jc w:val="center"/>
              <w:rPr>
                <w:rFonts w:ascii="Times New Roman" w:hAnsi="Times New Roman"/>
              </w:rPr>
            </w:pPr>
            <w:r w:rsidRPr="00595B38">
              <w:rPr>
                <w:rFonts w:ascii="Times New Roman" w:hAnsi="Times New Roman"/>
              </w:rPr>
              <w:t>1.4</w:t>
            </w:r>
          </w:p>
        </w:tc>
      </w:tr>
      <w:tr w:rsidR="004B2D50" w:rsidRPr="00595B38" w14:paraId="4224093D" w14:textId="77777777" w:rsidTr="004B2D50">
        <w:tc>
          <w:tcPr>
            <w:tcW w:w="2547" w:type="dxa"/>
          </w:tcPr>
          <w:p w14:paraId="2C83043C" w14:textId="77777777" w:rsidR="004B2D50" w:rsidRPr="00595B38" w:rsidRDefault="004B2D50" w:rsidP="004B2D50">
            <w:pPr>
              <w:rPr>
                <w:rFonts w:ascii="Times New Roman" w:hAnsi="Times New Roman"/>
              </w:rPr>
            </w:pPr>
            <w:r w:rsidRPr="00595B38">
              <w:rPr>
                <w:rFonts w:ascii="Times New Roman" w:hAnsi="Times New Roman"/>
              </w:rPr>
              <w:t>Садоводство</w:t>
            </w:r>
          </w:p>
        </w:tc>
        <w:tc>
          <w:tcPr>
            <w:tcW w:w="5097" w:type="dxa"/>
          </w:tcPr>
          <w:p w14:paraId="39463AED"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64F7ABA" w14:textId="77777777" w:rsidR="004B2D50" w:rsidRPr="00595B38" w:rsidRDefault="004B2D50" w:rsidP="004B2D50">
            <w:pPr>
              <w:jc w:val="center"/>
              <w:rPr>
                <w:rFonts w:ascii="Times New Roman" w:hAnsi="Times New Roman"/>
              </w:rPr>
            </w:pPr>
            <w:r w:rsidRPr="00595B38">
              <w:rPr>
                <w:rFonts w:ascii="Times New Roman" w:hAnsi="Times New Roman"/>
              </w:rPr>
              <w:t>1.5</w:t>
            </w:r>
          </w:p>
        </w:tc>
      </w:tr>
      <w:tr w:rsidR="004B2D50" w:rsidRPr="00595B38" w14:paraId="59C078CB" w14:textId="77777777" w:rsidTr="004B2D50">
        <w:tc>
          <w:tcPr>
            <w:tcW w:w="2547" w:type="dxa"/>
          </w:tcPr>
          <w:p w14:paraId="7B833090" w14:textId="77777777" w:rsidR="004B2D50" w:rsidRPr="00595B38" w:rsidRDefault="004B2D50" w:rsidP="004B2D50">
            <w:pPr>
              <w:rPr>
                <w:rFonts w:ascii="Times New Roman" w:hAnsi="Times New Roman"/>
              </w:rPr>
            </w:pPr>
            <w:r w:rsidRPr="00595B38">
              <w:rPr>
                <w:rFonts w:ascii="Times New Roman" w:hAnsi="Times New Roman"/>
              </w:rPr>
              <w:t>Выращивание льна и конопли</w:t>
            </w:r>
          </w:p>
        </w:tc>
        <w:tc>
          <w:tcPr>
            <w:tcW w:w="5097" w:type="dxa"/>
          </w:tcPr>
          <w:p w14:paraId="72EB087C"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3DB166C5" w14:textId="77777777" w:rsidR="004B2D50" w:rsidRPr="00595B38" w:rsidRDefault="004B2D50" w:rsidP="004B2D50">
            <w:pPr>
              <w:jc w:val="center"/>
              <w:rPr>
                <w:rFonts w:ascii="Times New Roman" w:hAnsi="Times New Roman"/>
              </w:rPr>
            </w:pPr>
            <w:r w:rsidRPr="00595B38">
              <w:rPr>
                <w:rFonts w:ascii="Times New Roman" w:hAnsi="Times New Roman"/>
              </w:rPr>
              <w:t>1.6</w:t>
            </w:r>
          </w:p>
        </w:tc>
      </w:tr>
      <w:tr w:rsidR="004B2D50" w:rsidRPr="00595B38" w14:paraId="62F258B1" w14:textId="77777777" w:rsidTr="004B2D50">
        <w:tc>
          <w:tcPr>
            <w:tcW w:w="2547" w:type="dxa"/>
          </w:tcPr>
          <w:p w14:paraId="47E6ECCC" w14:textId="77777777" w:rsidR="004B2D50" w:rsidRPr="00595B38" w:rsidRDefault="004B2D50" w:rsidP="004B2D50">
            <w:pPr>
              <w:rPr>
                <w:rFonts w:ascii="Times New Roman" w:hAnsi="Times New Roman"/>
              </w:rPr>
            </w:pPr>
            <w:r w:rsidRPr="00595B38">
              <w:rPr>
                <w:rFonts w:ascii="Times New Roman" w:hAnsi="Times New Roman"/>
              </w:rPr>
              <w:t>Ведение личного подсобного хозяйства на полевых участках</w:t>
            </w:r>
          </w:p>
        </w:tc>
        <w:tc>
          <w:tcPr>
            <w:tcW w:w="5097" w:type="dxa"/>
          </w:tcPr>
          <w:p w14:paraId="01171AEA" w14:textId="77777777" w:rsidR="004B2D50" w:rsidRPr="00595B38" w:rsidRDefault="004B2D50" w:rsidP="004B2D50">
            <w:pPr>
              <w:rPr>
                <w:rFonts w:ascii="Times New Roman" w:hAnsi="Times New Roman"/>
              </w:rPr>
            </w:pPr>
            <w:r w:rsidRPr="00595B3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6E703D73" w14:textId="77777777" w:rsidR="004B2D50" w:rsidRPr="00595B38" w:rsidRDefault="004B2D50" w:rsidP="004B2D50">
            <w:pPr>
              <w:jc w:val="center"/>
              <w:rPr>
                <w:rFonts w:ascii="Times New Roman" w:hAnsi="Times New Roman"/>
              </w:rPr>
            </w:pPr>
            <w:r w:rsidRPr="00595B38">
              <w:rPr>
                <w:rFonts w:ascii="Times New Roman" w:hAnsi="Times New Roman"/>
              </w:rPr>
              <w:t>1.16</w:t>
            </w:r>
          </w:p>
        </w:tc>
      </w:tr>
      <w:tr w:rsidR="004B2D50" w:rsidRPr="00595B38" w14:paraId="6C23A02C" w14:textId="77777777" w:rsidTr="004B2D50">
        <w:tc>
          <w:tcPr>
            <w:tcW w:w="2547" w:type="dxa"/>
          </w:tcPr>
          <w:p w14:paraId="06416388" w14:textId="77777777" w:rsidR="004B2D50" w:rsidRPr="00595B38" w:rsidRDefault="004B2D50" w:rsidP="004B2D50">
            <w:pPr>
              <w:rPr>
                <w:rFonts w:ascii="Times New Roman" w:hAnsi="Times New Roman"/>
              </w:rPr>
            </w:pPr>
            <w:r w:rsidRPr="00595B38">
              <w:rPr>
                <w:rFonts w:ascii="Times New Roman" w:hAnsi="Times New Roman"/>
              </w:rPr>
              <w:t>Питомники</w:t>
            </w:r>
          </w:p>
        </w:tc>
        <w:tc>
          <w:tcPr>
            <w:tcW w:w="5097" w:type="dxa"/>
          </w:tcPr>
          <w:p w14:paraId="15941B18" w14:textId="77777777" w:rsidR="004B2D50" w:rsidRPr="00595B38" w:rsidRDefault="004B2D50" w:rsidP="004B2D50">
            <w:pPr>
              <w:rPr>
                <w:rFonts w:ascii="Times New Roman" w:hAnsi="Times New Roman"/>
              </w:rPr>
            </w:pPr>
            <w:r w:rsidRPr="00595B3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DE03485"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4D4BB320" w14:textId="77777777" w:rsidR="004B2D50" w:rsidRPr="00595B38" w:rsidRDefault="004B2D50" w:rsidP="004B2D50">
            <w:pPr>
              <w:jc w:val="center"/>
              <w:rPr>
                <w:rFonts w:ascii="Times New Roman" w:hAnsi="Times New Roman"/>
              </w:rPr>
            </w:pPr>
            <w:r w:rsidRPr="00595B38">
              <w:rPr>
                <w:rFonts w:ascii="Times New Roman" w:hAnsi="Times New Roman"/>
              </w:rPr>
              <w:t>1.17</w:t>
            </w:r>
          </w:p>
        </w:tc>
      </w:tr>
      <w:tr w:rsidR="004B2D50" w:rsidRPr="00595B38" w14:paraId="772E0455" w14:textId="77777777" w:rsidTr="004B2D50">
        <w:tc>
          <w:tcPr>
            <w:tcW w:w="2547" w:type="dxa"/>
          </w:tcPr>
          <w:p w14:paraId="2DC4B81D" w14:textId="77777777" w:rsidR="004B2D50" w:rsidRPr="00595B38" w:rsidRDefault="004B2D50" w:rsidP="004B2D50">
            <w:pPr>
              <w:rPr>
                <w:rFonts w:ascii="Times New Roman" w:hAnsi="Times New Roman"/>
              </w:rPr>
            </w:pPr>
            <w:r w:rsidRPr="00595B38">
              <w:rPr>
                <w:rFonts w:ascii="Times New Roman" w:hAnsi="Times New Roman"/>
              </w:rPr>
              <w:t>Сенокошение</w:t>
            </w:r>
          </w:p>
        </w:tc>
        <w:tc>
          <w:tcPr>
            <w:tcW w:w="5097" w:type="dxa"/>
          </w:tcPr>
          <w:p w14:paraId="6ED7FB3C" w14:textId="77777777" w:rsidR="004B2D50" w:rsidRPr="00595B38" w:rsidRDefault="004B2D50" w:rsidP="004B2D50">
            <w:pPr>
              <w:rPr>
                <w:rFonts w:ascii="Times New Roman" w:hAnsi="Times New Roman"/>
              </w:rPr>
            </w:pPr>
            <w:r w:rsidRPr="00595B38">
              <w:rPr>
                <w:rFonts w:ascii="Times New Roman" w:hAnsi="Times New Roman"/>
              </w:rPr>
              <w:t>Кошение трав, сбор и заготовка сена</w:t>
            </w:r>
          </w:p>
        </w:tc>
        <w:tc>
          <w:tcPr>
            <w:tcW w:w="1695" w:type="dxa"/>
          </w:tcPr>
          <w:p w14:paraId="6ECE30AB" w14:textId="77777777" w:rsidR="004B2D50" w:rsidRPr="00595B38" w:rsidRDefault="004B2D50" w:rsidP="004B2D50">
            <w:pPr>
              <w:jc w:val="center"/>
              <w:rPr>
                <w:rFonts w:ascii="Times New Roman" w:hAnsi="Times New Roman"/>
              </w:rPr>
            </w:pPr>
            <w:r w:rsidRPr="00595B38">
              <w:rPr>
                <w:rFonts w:ascii="Times New Roman" w:hAnsi="Times New Roman"/>
              </w:rPr>
              <w:t>1.19</w:t>
            </w:r>
          </w:p>
        </w:tc>
      </w:tr>
      <w:tr w:rsidR="004B2D50" w:rsidRPr="00595B38" w14:paraId="3E6D2684" w14:textId="77777777" w:rsidTr="004B2D50">
        <w:tc>
          <w:tcPr>
            <w:tcW w:w="2547" w:type="dxa"/>
          </w:tcPr>
          <w:p w14:paraId="3B692698" w14:textId="77777777" w:rsidR="004B2D50" w:rsidRPr="00595B38" w:rsidRDefault="004B2D50" w:rsidP="004B2D50">
            <w:pPr>
              <w:rPr>
                <w:rFonts w:ascii="Times New Roman" w:hAnsi="Times New Roman"/>
              </w:rPr>
            </w:pPr>
            <w:r w:rsidRPr="00595B38">
              <w:rPr>
                <w:rFonts w:ascii="Times New Roman" w:hAnsi="Times New Roman"/>
              </w:rPr>
              <w:t>Выпас сельскохозяйственных животных</w:t>
            </w:r>
          </w:p>
        </w:tc>
        <w:tc>
          <w:tcPr>
            <w:tcW w:w="5097" w:type="dxa"/>
          </w:tcPr>
          <w:p w14:paraId="4BFA567B" w14:textId="77777777" w:rsidR="004B2D50" w:rsidRPr="00595B38" w:rsidRDefault="004B2D50" w:rsidP="004B2D50">
            <w:pPr>
              <w:rPr>
                <w:rFonts w:ascii="Times New Roman" w:hAnsi="Times New Roman"/>
              </w:rPr>
            </w:pPr>
            <w:r w:rsidRPr="00595B38">
              <w:rPr>
                <w:rFonts w:ascii="Times New Roman" w:hAnsi="Times New Roman"/>
              </w:rPr>
              <w:t>Выпас сельскохозяйственных животных</w:t>
            </w:r>
          </w:p>
        </w:tc>
        <w:tc>
          <w:tcPr>
            <w:tcW w:w="1695" w:type="dxa"/>
          </w:tcPr>
          <w:p w14:paraId="5DD48E8A"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bl>
    <w:p w14:paraId="7C6B5C62"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25F010A8" w14:textId="77777777" w:rsidTr="004B2D50">
        <w:tc>
          <w:tcPr>
            <w:tcW w:w="9339" w:type="dxa"/>
            <w:gridSpan w:val="3"/>
          </w:tcPr>
          <w:p w14:paraId="3DC411EA"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763F526E" w14:textId="77777777" w:rsidTr="004B2D50">
        <w:tc>
          <w:tcPr>
            <w:tcW w:w="2546" w:type="dxa"/>
          </w:tcPr>
          <w:p w14:paraId="05BBBDEC"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0E71C5C1"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3DBC2760"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CC68F2D" w14:textId="77777777" w:rsidTr="004B2D50">
        <w:tc>
          <w:tcPr>
            <w:tcW w:w="2546" w:type="dxa"/>
          </w:tcPr>
          <w:p w14:paraId="764A4DE1"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1B9A9D9D"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59D40AB"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bl>
    <w:p w14:paraId="786F8DE2" w14:textId="77777777" w:rsidR="004B2D50" w:rsidRPr="00595B38" w:rsidRDefault="004B2D50" w:rsidP="004B2D50">
      <w:pPr>
        <w:rPr>
          <w:rFonts w:ascii="Times New Roman" w:hAnsi="Times New Roman"/>
        </w:rPr>
      </w:pPr>
    </w:p>
    <w:p w14:paraId="6AA2FD74" w14:textId="77777777" w:rsidR="004B2D50" w:rsidRPr="00595B38" w:rsidRDefault="004B2D50" w:rsidP="004B2D50">
      <w:pPr>
        <w:rPr>
          <w:rFonts w:ascii="Times New Roman" w:hAnsi="Times New Roman"/>
        </w:rPr>
      </w:pPr>
    </w:p>
    <w:p w14:paraId="09E229A1" w14:textId="77777777" w:rsidR="004B2D50" w:rsidRPr="00595B38" w:rsidRDefault="004B2D50" w:rsidP="004B2D50">
      <w:pPr>
        <w:rPr>
          <w:rFonts w:ascii="Times New Roman" w:hAnsi="Times New Roman"/>
        </w:rPr>
      </w:pPr>
    </w:p>
    <w:p w14:paraId="4463BAD6" w14:textId="77777777" w:rsidR="004B2D50" w:rsidRPr="00595B38" w:rsidRDefault="004B2D50" w:rsidP="004B2D50">
      <w:pPr>
        <w:rPr>
          <w:rFonts w:ascii="Times New Roman" w:hAnsi="Times New Roman"/>
        </w:rPr>
      </w:pPr>
    </w:p>
    <w:p w14:paraId="41038A2B"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4B2D50" w:rsidRPr="00595B38" w14:paraId="6EA9A57E" w14:textId="77777777" w:rsidTr="004B2D50">
        <w:tc>
          <w:tcPr>
            <w:tcW w:w="9345" w:type="dxa"/>
            <w:gridSpan w:val="3"/>
          </w:tcPr>
          <w:p w14:paraId="3FD87913"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1B3D559E" w14:textId="77777777" w:rsidTr="004B2D50">
        <w:tc>
          <w:tcPr>
            <w:tcW w:w="2547" w:type="dxa"/>
          </w:tcPr>
          <w:p w14:paraId="7D3EB992"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103" w:type="dxa"/>
          </w:tcPr>
          <w:p w14:paraId="6A621E55"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51328C4D"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6CD6E7F6" w14:textId="77777777" w:rsidTr="004B2D50">
        <w:tc>
          <w:tcPr>
            <w:tcW w:w="2547" w:type="dxa"/>
          </w:tcPr>
          <w:p w14:paraId="1B0A5A9A" w14:textId="77777777" w:rsidR="004B2D50" w:rsidRPr="00595B38" w:rsidRDefault="004B2D50" w:rsidP="004B2D50">
            <w:pPr>
              <w:rPr>
                <w:rFonts w:ascii="Times New Roman" w:hAnsi="Times New Roman"/>
              </w:rPr>
            </w:pPr>
            <w:r w:rsidRPr="00595B38">
              <w:rPr>
                <w:rFonts w:ascii="Times New Roman" w:hAnsi="Times New Roman"/>
              </w:rPr>
              <w:t>Обеспечение деятельности в области гидрометеорологии и смежных с ней областях</w:t>
            </w:r>
          </w:p>
        </w:tc>
        <w:tc>
          <w:tcPr>
            <w:tcW w:w="5103" w:type="dxa"/>
          </w:tcPr>
          <w:p w14:paraId="7742955E"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06925AB" w14:textId="77777777" w:rsidR="004B2D50" w:rsidRPr="00595B38" w:rsidRDefault="004B2D50" w:rsidP="004B2D50">
            <w:pPr>
              <w:jc w:val="center"/>
              <w:rPr>
                <w:rFonts w:ascii="Times New Roman" w:hAnsi="Times New Roman"/>
              </w:rPr>
            </w:pPr>
            <w:r w:rsidRPr="00595B38">
              <w:rPr>
                <w:rFonts w:ascii="Times New Roman" w:hAnsi="Times New Roman"/>
              </w:rPr>
              <w:t>3.9.1</w:t>
            </w:r>
          </w:p>
        </w:tc>
      </w:tr>
      <w:tr w:rsidR="004B2D50" w:rsidRPr="00595B38" w14:paraId="4A47D417" w14:textId="77777777" w:rsidTr="004B2D50">
        <w:tc>
          <w:tcPr>
            <w:tcW w:w="2547" w:type="dxa"/>
          </w:tcPr>
          <w:p w14:paraId="0B8DB637" w14:textId="77777777" w:rsidR="004B2D50" w:rsidRPr="00595B38" w:rsidRDefault="004B2D50" w:rsidP="004B2D50">
            <w:pPr>
              <w:rPr>
                <w:rFonts w:ascii="Times New Roman" w:hAnsi="Times New Roman"/>
              </w:rPr>
            </w:pPr>
            <w:r w:rsidRPr="00595B38">
              <w:rPr>
                <w:rFonts w:ascii="Times New Roman" w:hAnsi="Times New Roman"/>
              </w:rPr>
              <w:t>Пчеловодство</w:t>
            </w:r>
          </w:p>
        </w:tc>
        <w:tc>
          <w:tcPr>
            <w:tcW w:w="5103" w:type="dxa"/>
          </w:tcPr>
          <w:p w14:paraId="56941A65"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AC57A4C" w14:textId="77777777" w:rsidR="004B2D50" w:rsidRPr="00595B38" w:rsidRDefault="004B2D50" w:rsidP="004B2D5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4F174C6"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4E19AE7D" w14:textId="77777777" w:rsidR="004B2D50" w:rsidRPr="00595B38" w:rsidRDefault="004B2D50" w:rsidP="004B2D50">
            <w:pPr>
              <w:jc w:val="center"/>
              <w:rPr>
                <w:rFonts w:ascii="Times New Roman" w:hAnsi="Times New Roman"/>
              </w:rPr>
            </w:pPr>
            <w:r w:rsidRPr="00595B38">
              <w:rPr>
                <w:rFonts w:ascii="Times New Roman" w:hAnsi="Times New Roman"/>
              </w:rPr>
              <w:t>1.12</w:t>
            </w:r>
          </w:p>
        </w:tc>
      </w:tr>
      <w:tr w:rsidR="004B2D50" w:rsidRPr="00595B38" w14:paraId="3DDB437D" w14:textId="77777777" w:rsidTr="004B2D50">
        <w:tc>
          <w:tcPr>
            <w:tcW w:w="2547" w:type="dxa"/>
          </w:tcPr>
          <w:p w14:paraId="40A058A9" w14:textId="77777777" w:rsidR="004B2D50" w:rsidRPr="00595B38" w:rsidRDefault="004B2D50" w:rsidP="004B2D50">
            <w:pPr>
              <w:rPr>
                <w:rFonts w:ascii="Times New Roman" w:hAnsi="Times New Roman"/>
              </w:rPr>
            </w:pPr>
            <w:r w:rsidRPr="00595B38">
              <w:rPr>
                <w:rFonts w:ascii="Times New Roman" w:hAnsi="Times New Roman"/>
              </w:rPr>
              <w:t>Рыбоводство</w:t>
            </w:r>
          </w:p>
        </w:tc>
        <w:tc>
          <w:tcPr>
            <w:tcW w:w="5103" w:type="dxa"/>
          </w:tcPr>
          <w:p w14:paraId="62763138"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 размещение зданий, сооружений, оборудования, необходимых для 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5" w:type="dxa"/>
          </w:tcPr>
          <w:p w14:paraId="6B4B2BC6" w14:textId="77777777" w:rsidR="004B2D50" w:rsidRPr="00595B38" w:rsidRDefault="004B2D50" w:rsidP="004B2D50">
            <w:pPr>
              <w:jc w:val="center"/>
              <w:rPr>
                <w:rFonts w:ascii="Times New Roman" w:hAnsi="Times New Roman"/>
              </w:rPr>
            </w:pPr>
            <w:r w:rsidRPr="00595B38">
              <w:rPr>
                <w:rFonts w:ascii="Times New Roman" w:hAnsi="Times New Roman"/>
              </w:rPr>
              <w:t>1.13</w:t>
            </w:r>
          </w:p>
        </w:tc>
      </w:tr>
      <w:tr w:rsidR="004B2D50" w:rsidRPr="00595B38" w14:paraId="600DD405" w14:textId="77777777" w:rsidTr="004B2D50">
        <w:tc>
          <w:tcPr>
            <w:tcW w:w="2547" w:type="dxa"/>
          </w:tcPr>
          <w:p w14:paraId="1FB8F64B" w14:textId="77777777" w:rsidR="004B2D50" w:rsidRPr="00595B38" w:rsidRDefault="004B2D50" w:rsidP="004B2D50">
            <w:pPr>
              <w:rPr>
                <w:rFonts w:ascii="Times New Roman" w:hAnsi="Times New Roman"/>
              </w:rPr>
            </w:pPr>
            <w:r w:rsidRPr="00595B38">
              <w:rPr>
                <w:rFonts w:ascii="Times New Roman" w:hAnsi="Times New Roman"/>
              </w:rPr>
              <w:t>Научное обеспечение сельского хозяйства</w:t>
            </w:r>
          </w:p>
        </w:tc>
        <w:tc>
          <w:tcPr>
            <w:tcW w:w="5103" w:type="dxa"/>
          </w:tcPr>
          <w:p w14:paraId="15CD5398" w14:textId="77777777" w:rsidR="004B2D50" w:rsidRPr="00595B38" w:rsidRDefault="004B2D50" w:rsidP="004B2D5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010CB87A" w14:textId="77777777" w:rsidR="004B2D50" w:rsidRPr="00595B38" w:rsidRDefault="004B2D50" w:rsidP="004B2D50">
            <w:pPr>
              <w:jc w:val="center"/>
              <w:rPr>
                <w:rFonts w:ascii="Times New Roman" w:hAnsi="Times New Roman"/>
              </w:rPr>
            </w:pPr>
            <w:r w:rsidRPr="00595B38">
              <w:rPr>
                <w:rFonts w:ascii="Times New Roman" w:hAnsi="Times New Roman"/>
              </w:rPr>
              <w:t>1.14</w:t>
            </w:r>
          </w:p>
        </w:tc>
      </w:tr>
      <w:tr w:rsidR="004B2D50" w:rsidRPr="00595B38" w14:paraId="174D1BA0" w14:textId="77777777" w:rsidTr="004B2D50">
        <w:tc>
          <w:tcPr>
            <w:tcW w:w="2547" w:type="dxa"/>
          </w:tcPr>
          <w:p w14:paraId="0D8BAA66" w14:textId="77777777" w:rsidR="004B2D50" w:rsidRPr="00595B38" w:rsidRDefault="004B2D50" w:rsidP="004B2D50">
            <w:pPr>
              <w:rPr>
                <w:rFonts w:ascii="Times New Roman" w:hAnsi="Times New Roman"/>
              </w:rPr>
            </w:pPr>
            <w:r w:rsidRPr="00595B38">
              <w:rPr>
                <w:rFonts w:ascii="Times New Roman" w:eastAsia="Times New Roman" w:hAnsi="Times New Roman"/>
              </w:rPr>
              <w:t>Общее пользование водными объектами</w:t>
            </w:r>
          </w:p>
        </w:tc>
        <w:tc>
          <w:tcPr>
            <w:tcW w:w="5103" w:type="dxa"/>
          </w:tcPr>
          <w:p w14:paraId="4214BD2F" w14:textId="77777777" w:rsidR="004B2D50" w:rsidRPr="00595B38" w:rsidRDefault="004B2D50" w:rsidP="004B2D50">
            <w:pPr>
              <w:rPr>
                <w:rFonts w:ascii="Times New Roman" w:hAnsi="Times New Roman"/>
              </w:rPr>
            </w:pPr>
            <w:proofErr w:type="gramStart"/>
            <w:r w:rsidRPr="00595B3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595B38">
              <w:rPr>
                <w:rFonts w:ascii="Times New Roman" w:eastAsia="Times New Roman" w:hAnsi="Times New Roman"/>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30AA7B68"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11.1</w:t>
            </w:r>
          </w:p>
        </w:tc>
      </w:tr>
      <w:tr w:rsidR="004B2D50" w:rsidRPr="00595B38" w14:paraId="2FDAA0BF" w14:textId="77777777" w:rsidTr="004B2D50">
        <w:tc>
          <w:tcPr>
            <w:tcW w:w="2547" w:type="dxa"/>
          </w:tcPr>
          <w:p w14:paraId="0429909C" w14:textId="77777777" w:rsidR="004B2D50" w:rsidRPr="00595B38" w:rsidRDefault="004B2D50" w:rsidP="004B2D50">
            <w:pPr>
              <w:rPr>
                <w:rFonts w:ascii="Times New Roman" w:hAnsi="Times New Roman"/>
              </w:rPr>
            </w:pPr>
            <w:r w:rsidRPr="00595B38">
              <w:rPr>
                <w:rFonts w:ascii="Times New Roman" w:eastAsia="Times New Roman" w:hAnsi="Times New Roman"/>
              </w:rPr>
              <w:lastRenderedPageBreak/>
              <w:t>Специальное пользование водными объектами</w:t>
            </w:r>
          </w:p>
        </w:tc>
        <w:tc>
          <w:tcPr>
            <w:tcW w:w="5103" w:type="dxa"/>
          </w:tcPr>
          <w:p w14:paraId="499D6F16" w14:textId="77777777" w:rsidR="004B2D50" w:rsidRPr="00595B38" w:rsidRDefault="004B2D50" w:rsidP="004B2D50">
            <w:pPr>
              <w:rPr>
                <w:rFonts w:ascii="Times New Roman" w:hAnsi="Times New Roman"/>
              </w:rPr>
            </w:pPr>
            <w:r w:rsidRPr="00595B3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7BB8499" w14:textId="77777777" w:rsidR="004B2D50" w:rsidRPr="00595B38" w:rsidRDefault="004B2D50" w:rsidP="004B2D50">
            <w:pPr>
              <w:jc w:val="center"/>
              <w:rPr>
                <w:rFonts w:ascii="Times New Roman" w:hAnsi="Times New Roman"/>
              </w:rPr>
            </w:pPr>
            <w:r w:rsidRPr="00595B38">
              <w:rPr>
                <w:rFonts w:ascii="Times New Roman" w:hAnsi="Times New Roman"/>
              </w:rPr>
              <w:t>11.2</w:t>
            </w:r>
          </w:p>
        </w:tc>
      </w:tr>
    </w:tbl>
    <w:p w14:paraId="71559DF2" w14:textId="77777777" w:rsidR="004B2D50" w:rsidRPr="00595B38" w:rsidRDefault="004B2D50" w:rsidP="004B2D50">
      <w:pPr>
        <w:rPr>
          <w:rFonts w:ascii="Times New Roman" w:hAnsi="Times New Roman"/>
        </w:rPr>
      </w:pPr>
    </w:p>
    <w:p w14:paraId="7C992F97"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Сх</w:t>
      </w:r>
      <w:proofErr w:type="gramStart"/>
      <w:r w:rsidRPr="00595B38">
        <w:rPr>
          <w:rFonts w:ascii="Times New Roman" w:hAnsi="Times New Roman"/>
          <w:b/>
          <w:sz w:val="28"/>
          <w:szCs w:val="28"/>
        </w:rPr>
        <w:t>2</w:t>
      </w:r>
      <w:proofErr w:type="gramEnd"/>
      <w:r w:rsidRPr="00595B38">
        <w:rPr>
          <w:rFonts w:ascii="Times New Roman" w:hAnsi="Times New Roman"/>
          <w:b/>
          <w:sz w:val="28"/>
          <w:szCs w:val="28"/>
        </w:rPr>
        <w:t xml:space="preserve"> Зона, занятая объектами сельскохозяйственного назначения</w:t>
      </w:r>
    </w:p>
    <w:p w14:paraId="1BC3BC9A" w14:textId="77777777" w:rsidR="004B2D50" w:rsidRPr="00595B38" w:rsidRDefault="004B2D50" w:rsidP="004B2D50">
      <w:pPr>
        <w:tabs>
          <w:tab w:val="left" w:pos="0"/>
        </w:tabs>
        <w:spacing w:line="360" w:lineRule="auto"/>
        <w:ind w:firstLine="709"/>
        <w:jc w:val="both"/>
        <w:rPr>
          <w:rFonts w:ascii="Times New Roman" w:hAnsi="Times New Roman"/>
          <w:sz w:val="28"/>
          <w:szCs w:val="28"/>
        </w:rPr>
      </w:pPr>
      <w:r w:rsidRPr="00595B38">
        <w:rPr>
          <w:rFonts w:ascii="Times New Roman" w:hAnsi="Times New Roman"/>
          <w:sz w:val="28"/>
          <w:szCs w:val="28"/>
        </w:rPr>
        <w:t>Зона Сх</w:t>
      </w:r>
      <w:proofErr w:type="gramStart"/>
      <w:r w:rsidRPr="00595B38">
        <w:rPr>
          <w:rFonts w:ascii="Times New Roman" w:hAnsi="Times New Roman"/>
          <w:sz w:val="28"/>
          <w:szCs w:val="28"/>
        </w:rPr>
        <w:t>2</w:t>
      </w:r>
      <w:proofErr w:type="gramEnd"/>
      <w:r w:rsidRPr="00595B3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4B2D50" w:rsidRPr="00595B38" w14:paraId="5BFB070E" w14:textId="77777777" w:rsidTr="004B2D50">
        <w:tc>
          <w:tcPr>
            <w:tcW w:w="9339" w:type="dxa"/>
            <w:gridSpan w:val="3"/>
          </w:tcPr>
          <w:p w14:paraId="3F272674"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7BAAA24C" w14:textId="77777777" w:rsidTr="004B2D50">
        <w:tc>
          <w:tcPr>
            <w:tcW w:w="2602" w:type="dxa"/>
          </w:tcPr>
          <w:p w14:paraId="484A98E6"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45" w:type="dxa"/>
          </w:tcPr>
          <w:p w14:paraId="70D89036"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2" w:type="dxa"/>
          </w:tcPr>
          <w:p w14:paraId="3F214D98"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492641A" w14:textId="77777777" w:rsidTr="004B2D50">
        <w:tc>
          <w:tcPr>
            <w:tcW w:w="2602" w:type="dxa"/>
          </w:tcPr>
          <w:p w14:paraId="5C2134E5" w14:textId="77777777" w:rsidR="004B2D50" w:rsidRPr="00595B38" w:rsidRDefault="004B2D50" w:rsidP="004B2D50">
            <w:pPr>
              <w:rPr>
                <w:rFonts w:ascii="Times New Roman" w:hAnsi="Times New Roman"/>
              </w:rPr>
            </w:pPr>
            <w:r w:rsidRPr="00595B38">
              <w:rPr>
                <w:rFonts w:ascii="Times New Roman" w:hAnsi="Times New Roman"/>
              </w:rPr>
              <w:t>Животноводство</w:t>
            </w:r>
          </w:p>
        </w:tc>
        <w:tc>
          <w:tcPr>
            <w:tcW w:w="5045" w:type="dxa"/>
          </w:tcPr>
          <w:p w14:paraId="00F715A1"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2056C33" w14:textId="77777777" w:rsidR="004B2D50" w:rsidRPr="00595B38" w:rsidRDefault="004B2D50" w:rsidP="004B2D50">
            <w:pPr>
              <w:rPr>
                <w:rFonts w:ascii="Times New Roman" w:hAnsi="Times New Roman"/>
              </w:rPr>
            </w:pPr>
            <w:r w:rsidRPr="00595B3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514A889" w14:textId="77777777" w:rsidR="004B2D50" w:rsidRPr="00595B38" w:rsidRDefault="004B2D50" w:rsidP="004B2D50">
            <w:pPr>
              <w:jc w:val="center"/>
              <w:rPr>
                <w:rFonts w:ascii="Times New Roman" w:hAnsi="Times New Roman"/>
              </w:rPr>
            </w:pPr>
            <w:r w:rsidRPr="00595B38">
              <w:rPr>
                <w:rFonts w:ascii="Times New Roman" w:hAnsi="Times New Roman"/>
              </w:rPr>
              <w:t>1.7</w:t>
            </w:r>
          </w:p>
        </w:tc>
      </w:tr>
      <w:tr w:rsidR="004B2D50" w:rsidRPr="00595B38" w14:paraId="3E015858" w14:textId="77777777" w:rsidTr="004B2D50">
        <w:tc>
          <w:tcPr>
            <w:tcW w:w="2602" w:type="dxa"/>
          </w:tcPr>
          <w:p w14:paraId="3F1710E3" w14:textId="77777777" w:rsidR="004B2D50" w:rsidRPr="00595B38" w:rsidRDefault="004B2D50" w:rsidP="004B2D50">
            <w:pPr>
              <w:rPr>
                <w:rFonts w:ascii="Times New Roman" w:hAnsi="Times New Roman"/>
              </w:rPr>
            </w:pPr>
            <w:r w:rsidRPr="00595B38">
              <w:rPr>
                <w:rFonts w:ascii="Times New Roman" w:hAnsi="Times New Roman"/>
              </w:rPr>
              <w:t>Скотоводство</w:t>
            </w:r>
          </w:p>
        </w:tc>
        <w:tc>
          <w:tcPr>
            <w:tcW w:w="5045" w:type="dxa"/>
          </w:tcPr>
          <w:p w14:paraId="72EFAD54"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FD959B0" w14:textId="77777777" w:rsidR="004B2D50" w:rsidRPr="00595B38" w:rsidRDefault="004B2D50" w:rsidP="004B2D50">
            <w:pPr>
              <w:rPr>
                <w:rFonts w:ascii="Times New Roman" w:hAnsi="Times New Roman"/>
              </w:rPr>
            </w:pPr>
            <w:r w:rsidRPr="00595B38">
              <w:rPr>
                <w:rFonts w:ascii="Times New Roman" w:hAnsi="Times New Roman"/>
              </w:rPr>
              <w:t xml:space="preserve">сенокошение, выпас сельскохозяйственных животных, производство кормов, размещение </w:t>
            </w:r>
            <w:r w:rsidRPr="00595B38">
              <w:rPr>
                <w:rFonts w:ascii="Times New Roman" w:hAnsi="Times New Roman"/>
              </w:rPr>
              <w:lastRenderedPageBreak/>
              <w:t>зданий, сооружений, используемых для содержания и разведения сельскохозяйственных животных;</w:t>
            </w:r>
          </w:p>
          <w:p w14:paraId="00529D9E" w14:textId="77777777" w:rsidR="004B2D50" w:rsidRPr="00595B38" w:rsidRDefault="004B2D50" w:rsidP="004B2D5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C75606E"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1.8</w:t>
            </w:r>
          </w:p>
        </w:tc>
      </w:tr>
      <w:tr w:rsidR="004B2D50" w:rsidRPr="00595B38" w14:paraId="76390E94" w14:textId="77777777" w:rsidTr="004B2D50">
        <w:tc>
          <w:tcPr>
            <w:tcW w:w="2602" w:type="dxa"/>
          </w:tcPr>
          <w:p w14:paraId="54A6FDE9" w14:textId="77777777" w:rsidR="004B2D50" w:rsidRPr="00595B38" w:rsidRDefault="004B2D50" w:rsidP="004B2D50">
            <w:pPr>
              <w:rPr>
                <w:rFonts w:ascii="Times New Roman" w:hAnsi="Times New Roman"/>
              </w:rPr>
            </w:pPr>
            <w:r w:rsidRPr="00595B38">
              <w:rPr>
                <w:rFonts w:ascii="Times New Roman" w:hAnsi="Times New Roman"/>
              </w:rPr>
              <w:lastRenderedPageBreak/>
              <w:t>Звероводство</w:t>
            </w:r>
          </w:p>
        </w:tc>
        <w:tc>
          <w:tcPr>
            <w:tcW w:w="5045" w:type="dxa"/>
          </w:tcPr>
          <w:p w14:paraId="2567BA99"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в неволе ценных пушных зверей;</w:t>
            </w:r>
          </w:p>
          <w:p w14:paraId="176E4917" w14:textId="77777777" w:rsidR="004B2D50" w:rsidRPr="00595B38" w:rsidRDefault="004B2D50" w:rsidP="004B2D5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CF6B219" w14:textId="77777777" w:rsidR="004B2D50" w:rsidRPr="00595B38" w:rsidRDefault="004B2D50" w:rsidP="004B2D5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F1B5282" w14:textId="77777777" w:rsidR="004B2D50" w:rsidRPr="00595B38" w:rsidRDefault="004B2D50" w:rsidP="004B2D50">
            <w:pPr>
              <w:jc w:val="center"/>
              <w:rPr>
                <w:rFonts w:ascii="Times New Roman" w:hAnsi="Times New Roman"/>
              </w:rPr>
            </w:pPr>
            <w:r w:rsidRPr="00595B38">
              <w:rPr>
                <w:rFonts w:ascii="Times New Roman" w:hAnsi="Times New Roman"/>
              </w:rPr>
              <w:t>1.9</w:t>
            </w:r>
          </w:p>
        </w:tc>
      </w:tr>
      <w:tr w:rsidR="004B2D50" w:rsidRPr="00595B38" w14:paraId="0AA4BEEE" w14:textId="77777777" w:rsidTr="004B2D50">
        <w:tc>
          <w:tcPr>
            <w:tcW w:w="2602" w:type="dxa"/>
          </w:tcPr>
          <w:p w14:paraId="05F13D4E" w14:textId="77777777" w:rsidR="004B2D50" w:rsidRPr="00595B38" w:rsidRDefault="004B2D50" w:rsidP="004B2D50">
            <w:pPr>
              <w:rPr>
                <w:rFonts w:ascii="Times New Roman" w:hAnsi="Times New Roman"/>
              </w:rPr>
            </w:pPr>
            <w:r w:rsidRPr="00595B38">
              <w:rPr>
                <w:rFonts w:ascii="Times New Roman" w:hAnsi="Times New Roman"/>
              </w:rPr>
              <w:t>Птицеводство</w:t>
            </w:r>
          </w:p>
        </w:tc>
        <w:tc>
          <w:tcPr>
            <w:tcW w:w="5045" w:type="dxa"/>
          </w:tcPr>
          <w:p w14:paraId="12C97E47"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56FE3253" w14:textId="77777777" w:rsidR="004B2D50" w:rsidRPr="00595B38" w:rsidRDefault="004B2D50" w:rsidP="004B2D5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70DD6D65" w14:textId="77777777" w:rsidR="004B2D50" w:rsidRPr="00595B38" w:rsidRDefault="004B2D50" w:rsidP="004B2D5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9BAB453" w14:textId="77777777" w:rsidR="004B2D50" w:rsidRPr="00595B38" w:rsidRDefault="004B2D50" w:rsidP="004B2D50">
            <w:pPr>
              <w:jc w:val="center"/>
              <w:rPr>
                <w:rFonts w:ascii="Times New Roman" w:hAnsi="Times New Roman"/>
              </w:rPr>
            </w:pPr>
            <w:r w:rsidRPr="00595B38">
              <w:rPr>
                <w:rFonts w:ascii="Times New Roman" w:hAnsi="Times New Roman"/>
              </w:rPr>
              <w:t>1.10</w:t>
            </w:r>
          </w:p>
        </w:tc>
      </w:tr>
      <w:tr w:rsidR="004B2D50" w:rsidRPr="00595B38" w14:paraId="40F44BF0" w14:textId="77777777" w:rsidTr="004B2D50">
        <w:tc>
          <w:tcPr>
            <w:tcW w:w="2602" w:type="dxa"/>
          </w:tcPr>
          <w:p w14:paraId="6D3D5DCA" w14:textId="77777777" w:rsidR="004B2D50" w:rsidRPr="00595B38" w:rsidRDefault="004B2D50" w:rsidP="004B2D50">
            <w:pPr>
              <w:rPr>
                <w:rFonts w:ascii="Times New Roman" w:hAnsi="Times New Roman"/>
              </w:rPr>
            </w:pPr>
            <w:r w:rsidRPr="00595B38">
              <w:rPr>
                <w:rFonts w:ascii="Times New Roman" w:hAnsi="Times New Roman"/>
              </w:rPr>
              <w:t>Свиноводство</w:t>
            </w:r>
          </w:p>
        </w:tc>
        <w:tc>
          <w:tcPr>
            <w:tcW w:w="5045" w:type="dxa"/>
          </w:tcPr>
          <w:p w14:paraId="66440A76"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свиней;</w:t>
            </w:r>
          </w:p>
          <w:p w14:paraId="5B524947" w14:textId="77777777" w:rsidR="004B2D50" w:rsidRPr="00595B38" w:rsidRDefault="004B2D50" w:rsidP="004B2D50">
            <w:pPr>
              <w:rPr>
                <w:rFonts w:ascii="Times New Roman" w:hAnsi="Times New Roman"/>
              </w:rPr>
            </w:pPr>
            <w:r w:rsidRPr="00595B3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ED1FEA8" w14:textId="77777777" w:rsidR="004B2D50" w:rsidRPr="00595B38" w:rsidRDefault="004B2D50" w:rsidP="004B2D50">
            <w:pPr>
              <w:rPr>
                <w:rFonts w:ascii="Times New Roman" w:hAnsi="Times New Roman"/>
              </w:rPr>
            </w:pPr>
            <w:r w:rsidRPr="00595B3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9237960" w14:textId="77777777" w:rsidR="004B2D50" w:rsidRPr="00595B38" w:rsidRDefault="004B2D50" w:rsidP="004B2D50">
            <w:pPr>
              <w:jc w:val="center"/>
              <w:rPr>
                <w:rFonts w:ascii="Times New Roman" w:hAnsi="Times New Roman"/>
              </w:rPr>
            </w:pPr>
            <w:r w:rsidRPr="00595B38">
              <w:rPr>
                <w:rFonts w:ascii="Times New Roman" w:hAnsi="Times New Roman"/>
              </w:rPr>
              <w:t>1.11</w:t>
            </w:r>
          </w:p>
        </w:tc>
      </w:tr>
      <w:tr w:rsidR="004B2D50" w:rsidRPr="00595B38" w14:paraId="5DCE9961" w14:textId="77777777" w:rsidTr="004B2D50">
        <w:tc>
          <w:tcPr>
            <w:tcW w:w="2602" w:type="dxa"/>
          </w:tcPr>
          <w:p w14:paraId="77121DE3" w14:textId="77777777" w:rsidR="004B2D50" w:rsidRPr="00595B38" w:rsidRDefault="004B2D50" w:rsidP="004B2D50">
            <w:pPr>
              <w:rPr>
                <w:rFonts w:ascii="Times New Roman" w:hAnsi="Times New Roman"/>
              </w:rPr>
            </w:pPr>
            <w:r w:rsidRPr="00595B38">
              <w:rPr>
                <w:rFonts w:ascii="Times New Roman" w:hAnsi="Times New Roman"/>
              </w:rPr>
              <w:t>Пчеловодство</w:t>
            </w:r>
          </w:p>
        </w:tc>
        <w:tc>
          <w:tcPr>
            <w:tcW w:w="5045" w:type="dxa"/>
          </w:tcPr>
          <w:p w14:paraId="0D11764B"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1F3D337" w14:textId="77777777" w:rsidR="004B2D50" w:rsidRPr="00595B38" w:rsidRDefault="004B2D50" w:rsidP="004B2D50">
            <w:pPr>
              <w:rPr>
                <w:rFonts w:ascii="Times New Roman" w:hAnsi="Times New Roman"/>
              </w:rPr>
            </w:pPr>
            <w:r w:rsidRPr="00595B3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31FAD91F"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7F684290" w14:textId="77777777" w:rsidR="004B2D50" w:rsidRPr="00595B38" w:rsidRDefault="004B2D50" w:rsidP="004B2D50">
            <w:pPr>
              <w:jc w:val="center"/>
              <w:rPr>
                <w:rFonts w:ascii="Times New Roman" w:hAnsi="Times New Roman"/>
              </w:rPr>
            </w:pPr>
            <w:r w:rsidRPr="00595B38">
              <w:rPr>
                <w:rFonts w:ascii="Times New Roman" w:hAnsi="Times New Roman"/>
              </w:rPr>
              <w:t>1.12</w:t>
            </w:r>
          </w:p>
        </w:tc>
      </w:tr>
      <w:tr w:rsidR="004B2D50" w:rsidRPr="00595B38" w14:paraId="49E2BAA4" w14:textId="77777777" w:rsidTr="004B2D50">
        <w:tc>
          <w:tcPr>
            <w:tcW w:w="2602" w:type="dxa"/>
          </w:tcPr>
          <w:p w14:paraId="59DEFCDF" w14:textId="77777777" w:rsidR="004B2D50" w:rsidRPr="00595B38" w:rsidRDefault="004B2D50" w:rsidP="004B2D50">
            <w:pPr>
              <w:rPr>
                <w:rFonts w:ascii="Times New Roman" w:hAnsi="Times New Roman"/>
              </w:rPr>
            </w:pPr>
            <w:r w:rsidRPr="00595B38">
              <w:rPr>
                <w:rFonts w:ascii="Times New Roman" w:hAnsi="Times New Roman"/>
              </w:rPr>
              <w:t>Рыбоводство</w:t>
            </w:r>
          </w:p>
        </w:tc>
        <w:tc>
          <w:tcPr>
            <w:tcW w:w="5045" w:type="dxa"/>
          </w:tcPr>
          <w:p w14:paraId="5A97E0A9" w14:textId="77777777" w:rsidR="004B2D50" w:rsidRPr="00595B38" w:rsidRDefault="004B2D50" w:rsidP="004B2D50">
            <w:pPr>
              <w:rPr>
                <w:rFonts w:ascii="Times New Roman" w:hAnsi="Times New Roman"/>
              </w:rPr>
            </w:pPr>
            <w:r w:rsidRPr="00595B3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p w14:paraId="0F929195"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зданий, сооружений, </w:t>
            </w:r>
            <w:r w:rsidRPr="00595B38">
              <w:rPr>
                <w:rFonts w:ascii="Times New Roman" w:hAnsi="Times New Roman"/>
              </w:rPr>
              <w:lastRenderedPageBreak/>
              <w:t>оборудования, необходимых для осуществления рыбоводства (</w:t>
            </w:r>
            <w:proofErr w:type="spellStart"/>
            <w:r w:rsidRPr="00595B38">
              <w:rPr>
                <w:rFonts w:ascii="Times New Roman" w:hAnsi="Times New Roman"/>
              </w:rPr>
              <w:t>аквакультуры</w:t>
            </w:r>
            <w:proofErr w:type="spellEnd"/>
            <w:r w:rsidRPr="00595B38">
              <w:rPr>
                <w:rFonts w:ascii="Times New Roman" w:hAnsi="Times New Roman"/>
              </w:rPr>
              <w:t>)</w:t>
            </w:r>
          </w:p>
        </w:tc>
        <w:tc>
          <w:tcPr>
            <w:tcW w:w="1692" w:type="dxa"/>
          </w:tcPr>
          <w:p w14:paraId="04E7C0F9"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1.13</w:t>
            </w:r>
          </w:p>
        </w:tc>
      </w:tr>
      <w:tr w:rsidR="004B2D50" w:rsidRPr="00595B38" w14:paraId="56C31C10" w14:textId="77777777" w:rsidTr="004B2D50">
        <w:tc>
          <w:tcPr>
            <w:tcW w:w="2602" w:type="dxa"/>
          </w:tcPr>
          <w:p w14:paraId="1A1F0989" w14:textId="77777777" w:rsidR="004B2D50" w:rsidRPr="00595B38" w:rsidRDefault="004B2D50" w:rsidP="004B2D50">
            <w:pPr>
              <w:rPr>
                <w:rFonts w:ascii="Times New Roman" w:hAnsi="Times New Roman"/>
              </w:rPr>
            </w:pPr>
            <w:r w:rsidRPr="00595B38">
              <w:rPr>
                <w:rFonts w:ascii="Times New Roman" w:hAnsi="Times New Roman"/>
              </w:rPr>
              <w:lastRenderedPageBreak/>
              <w:t>Научное обеспечение сельского хозяйства</w:t>
            </w:r>
          </w:p>
        </w:tc>
        <w:tc>
          <w:tcPr>
            <w:tcW w:w="5045" w:type="dxa"/>
          </w:tcPr>
          <w:p w14:paraId="33BD8C16" w14:textId="77777777" w:rsidR="004B2D50" w:rsidRPr="00595B38" w:rsidRDefault="004B2D50" w:rsidP="004B2D50">
            <w:pPr>
              <w:rPr>
                <w:rFonts w:ascii="Times New Roman" w:hAnsi="Times New Roman"/>
              </w:rPr>
            </w:pPr>
            <w:r w:rsidRPr="00595B38">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09B3EE21" w14:textId="77777777" w:rsidR="004B2D50" w:rsidRPr="00595B38" w:rsidRDefault="004B2D50" w:rsidP="004B2D50">
            <w:pPr>
              <w:jc w:val="center"/>
              <w:rPr>
                <w:rFonts w:ascii="Times New Roman" w:hAnsi="Times New Roman"/>
              </w:rPr>
            </w:pPr>
            <w:r w:rsidRPr="00595B38">
              <w:rPr>
                <w:rFonts w:ascii="Times New Roman" w:hAnsi="Times New Roman"/>
              </w:rPr>
              <w:t>1.14</w:t>
            </w:r>
          </w:p>
        </w:tc>
      </w:tr>
      <w:tr w:rsidR="004B2D50" w:rsidRPr="00595B38" w14:paraId="7D1156CC" w14:textId="77777777" w:rsidTr="004B2D50">
        <w:tc>
          <w:tcPr>
            <w:tcW w:w="2602" w:type="dxa"/>
          </w:tcPr>
          <w:p w14:paraId="161874DF" w14:textId="77777777" w:rsidR="004B2D50" w:rsidRPr="00595B38" w:rsidRDefault="004B2D50" w:rsidP="004B2D50">
            <w:pPr>
              <w:rPr>
                <w:rFonts w:ascii="Times New Roman" w:hAnsi="Times New Roman"/>
              </w:rPr>
            </w:pPr>
            <w:r w:rsidRPr="00595B38">
              <w:rPr>
                <w:rFonts w:ascii="Times New Roman" w:hAnsi="Times New Roman"/>
              </w:rPr>
              <w:t>Хранение и переработка сельскохозяйственной продукции</w:t>
            </w:r>
          </w:p>
        </w:tc>
        <w:tc>
          <w:tcPr>
            <w:tcW w:w="5045" w:type="dxa"/>
          </w:tcPr>
          <w:p w14:paraId="4348476F" w14:textId="77777777" w:rsidR="004B2D50" w:rsidRPr="00595B38" w:rsidRDefault="004B2D50" w:rsidP="004B2D50">
            <w:pPr>
              <w:rPr>
                <w:rFonts w:ascii="Times New Roman" w:hAnsi="Times New Roman"/>
              </w:rPr>
            </w:pPr>
            <w:r w:rsidRPr="00595B3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46E93E8C" w14:textId="77777777" w:rsidR="004B2D50" w:rsidRPr="00595B38" w:rsidRDefault="004B2D50" w:rsidP="004B2D50">
            <w:pPr>
              <w:jc w:val="center"/>
              <w:rPr>
                <w:rFonts w:ascii="Times New Roman" w:hAnsi="Times New Roman"/>
              </w:rPr>
            </w:pPr>
            <w:r w:rsidRPr="00595B38">
              <w:rPr>
                <w:rFonts w:ascii="Times New Roman" w:hAnsi="Times New Roman"/>
              </w:rPr>
              <w:t>1.15</w:t>
            </w:r>
          </w:p>
        </w:tc>
      </w:tr>
      <w:tr w:rsidR="004B2D50" w:rsidRPr="00595B38" w14:paraId="48ECC996" w14:textId="77777777" w:rsidTr="004B2D50">
        <w:tc>
          <w:tcPr>
            <w:tcW w:w="2602" w:type="dxa"/>
          </w:tcPr>
          <w:p w14:paraId="1D3BDD6D" w14:textId="77777777" w:rsidR="004B2D50" w:rsidRPr="00595B38" w:rsidRDefault="004B2D50" w:rsidP="004B2D50">
            <w:pPr>
              <w:rPr>
                <w:rFonts w:ascii="Times New Roman" w:hAnsi="Times New Roman"/>
              </w:rPr>
            </w:pPr>
            <w:r w:rsidRPr="00595B38">
              <w:rPr>
                <w:rFonts w:ascii="Times New Roman" w:hAnsi="Times New Roman"/>
              </w:rPr>
              <w:t>Питомники</w:t>
            </w:r>
          </w:p>
        </w:tc>
        <w:tc>
          <w:tcPr>
            <w:tcW w:w="5045" w:type="dxa"/>
          </w:tcPr>
          <w:p w14:paraId="1CAA681B" w14:textId="77777777" w:rsidR="004B2D50" w:rsidRPr="00595B38" w:rsidRDefault="004B2D50" w:rsidP="004B2D50">
            <w:pPr>
              <w:rPr>
                <w:rFonts w:ascii="Times New Roman" w:hAnsi="Times New Roman"/>
              </w:rPr>
            </w:pPr>
            <w:r w:rsidRPr="00595B3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0688E8D" w14:textId="77777777" w:rsidR="004B2D50" w:rsidRPr="00595B38" w:rsidRDefault="004B2D50" w:rsidP="004B2D50">
            <w:pPr>
              <w:rPr>
                <w:rFonts w:ascii="Times New Roman" w:hAnsi="Times New Roman"/>
              </w:rPr>
            </w:pPr>
            <w:r w:rsidRPr="00595B3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5631A0A5" w14:textId="77777777" w:rsidR="004B2D50" w:rsidRPr="00595B38" w:rsidRDefault="004B2D50" w:rsidP="004B2D50">
            <w:pPr>
              <w:jc w:val="center"/>
              <w:rPr>
                <w:rFonts w:ascii="Times New Roman" w:hAnsi="Times New Roman"/>
              </w:rPr>
            </w:pPr>
            <w:r w:rsidRPr="00595B38">
              <w:rPr>
                <w:rFonts w:ascii="Times New Roman" w:hAnsi="Times New Roman"/>
              </w:rPr>
              <w:t>1.17</w:t>
            </w:r>
          </w:p>
        </w:tc>
      </w:tr>
      <w:tr w:rsidR="004B2D50" w:rsidRPr="00595B38" w14:paraId="0BBD5D5C" w14:textId="77777777" w:rsidTr="004B2D50">
        <w:tc>
          <w:tcPr>
            <w:tcW w:w="2602" w:type="dxa"/>
          </w:tcPr>
          <w:p w14:paraId="3EFE4BB2" w14:textId="77777777" w:rsidR="004B2D50" w:rsidRPr="00595B38" w:rsidRDefault="004B2D50" w:rsidP="004B2D50">
            <w:pPr>
              <w:rPr>
                <w:rFonts w:ascii="Times New Roman" w:hAnsi="Times New Roman"/>
              </w:rPr>
            </w:pPr>
            <w:r w:rsidRPr="00595B38">
              <w:rPr>
                <w:rFonts w:ascii="Times New Roman" w:hAnsi="Times New Roman"/>
              </w:rPr>
              <w:t>Обеспечение сельскохозяйственного производства</w:t>
            </w:r>
          </w:p>
        </w:tc>
        <w:tc>
          <w:tcPr>
            <w:tcW w:w="5045" w:type="dxa"/>
          </w:tcPr>
          <w:p w14:paraId="3CAABB17" w14:textId="77777777" w:rsidR="004B2D50" w:rsidRPr="00595B38" w:rsidRDefault="004B2D50" w:rsidP="004B2D50">
            <w:pPr>
              <w:rPr>
                <w:rFonts w:ascii="Times New Roman" w:hAnsi="Times New Roman"/>
              </w:rPr>
            </w:pPr>
            <w:r w:rsidRPr="00595B3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7CD82982" w14:textId="77777777" w:rsidR="004B2D50" w:rsidRPr="00595B38" w:rsidRDefault="004B2D50" w:rsidP="004B2D50">
            <w:pPr>
              <w:jc w:val="center"/>
              <w:rPr>
                <w:rFonts w:ascii="Times New Roman" w:hAnsi="Times New Roman"/>
              </w:rPr>
            </w:pPr>
            <w:r w:rsidRPr="00595B38">
              <w:rPr>
                <w:rFonts w:ascii="Times New Roman" w:hAnsi="Times New Roman"/>
              </w:rPr>
              <w:t>1.18</w:t>
            </w:r>
          </w:p>
        </w:tc>
      </w:tr>
      <w:tr w:rsidR="004B2D50" w:rsidRPr="00595B38" w14:paraId="6CB9CC5F" w14:textId="77777777" w:rsidTr="004B2D50">
        <w:tc>
          <w:tcPr>
            <w:tcW w:w="2602" w:type="dxa"/>
          </w:tcPr>
          <w:p w14:paraId="7AB352EF" w14:textId="77777777" w:rsidR="004B2D50" w:rsidRPr="00595B38" w:rsidRDefault="004B2D50" w:rsidP="004B2D50">
            <w:pPr>
              <w:rPr>
                <w:rFonts w:ascii="Times New Roman" w:hAnsi="Times New Roman"/>
              </w:rPr>
            </w:pPr>
            <w:r w:rsidRPr="00595B38">
              <w:rPr>
                <w:rFonts w:ascii="Times New Roman" w:hAnsi="Times New Roman"/>
              </w:rPr>
              <w:t>Сенокошение</w:t>
            </w:r>
          </w:p>
        </w:tc>
        <w:tc>
          <w:tcPr>
            <w:tcW w:w="5045" w:type="dxa"/>
          </w:tcPr>
          <w:p w14:paraId="4C8183B9" w14:textId="77777777" w:rsidR="004B2D50" w:rsidRPr="00595B38" w:rsidRDefault="004B2D50" w:rsidP="004B2D50">
            <w:pPr>
              <w:rPr>
                <w:rFonts w:ascii="Times New Roman" w:hAnsi="Times New Roman"/>
              </w:rPr>
            </w:pPr>
            <w:r w:rsidRPr="00595B38">
              <w:rPr>
                <w:rFonts w:ascii="Times New Roman" w:hAnsi="Times New Roman"/>
              </w:rPr>
              <w:t>Кошение трав, сбор и заготовка сена</w:t>
            </w:r>
          </w:p>
        </w:tc>
        <w:tc>
          <w:tcPr>
            <w:tcW w:w="1692" w:type="dxa"/>
          </w:tcPr>
          <w:p w14:paraId="1FA73570" w14:textId="77777777" w:rsidR="004B2D50" w:rsidRPr="00595B38" w:rsidRDefault="004B2D50" w:rsidP="004B2D50">
            <w:pPr>
              <w:jc w:val="center"/>
              <w:rPr>
                <w:rFonts w:ascii="Times New Roman" w:hAnsi="Times New Roman"/>
              </w:rPr>
            </w:pPr>
            <w:r w:rsidRPr="00595B38">
              <w:rPr>
                <w:rFonts w:ascii="Times New Roman" w:hAnsi="Times New Roman"/>
              </w:rPr>
              <w:t>1.19</w:t>
            </w:r>
          </w:p>
        </w:tc>
      </w:tr>
      <w:tr w:rsidR="004B2D50" w:rsidRPr="00595B38" w14:paraId="7924D5C8" w14:textId="77777777" w:rsidTr="004B2D50">
        <w:tc>
          <w:tcPr>
            <w:tcW w:w="2602" w:type="dxa"/>
          </w:tcPr>
          <w:p w14:paraId="2EE24BAE" w14:textId="77777777" w:rsidR="004B2D50" w:rsidRPr="00595B38" w:rsidRDefault="004B2D50" w:rsidP="004B2D50">
            <w:pPr>
              <w:rPr>
                <w:rFonts w:ascii="Times New Roman" w:hAnsi="Times New Roman"/>
              </w:rPr>
            </w:pPr>
            <w:r w:rsidRPr="00595B38">
              <w:rPr>
                <w:rFonts w:ascii="Times New Roman" w:hAnsi="Times New Roman"/>
              </w:rPr>
              <w:t>Выпас сельскохозяйственных животных</w:t>
            </w:r>
          </w:p>
        </w:tc>
        <w:tc>
          <w:tcPr>
            <w:tcW w:w="5045" w:type="dxa"/>
          </w:tcPr>
          <w:p w14:paraId="3A7E0CBB" w14:textId="77777777" w:rsidR="004B2D50" w:rsidRPr="00595B38" w:rsidRDefault="004B2D50" w:rsidP="004B2D50">
            <w:pPr>
              <w:rPr>
                <w:rFonts w:ascii="Times New Roman" w:hAnsi="Times New Roman"/>
              </w:rPr>
            </w:pPr>
            <w:r w:rsidRPr="00595B38">
              <w:rPr>
                <w:rFonts w:ascii="Times New Roman" w:hAnsi="Times New Roman"/>
              </w:rPr>
              <w:t>Выпас сельскохозяйственных животных</w:t>
            </w:r>
          </w:p>
        </w:tc>
        <w:tc>
          <w:tcPr>
            <w:tcW w:w="1692" w:type="dxa"/>
          </w:tcPr>
          <w:p w14:paraId="10BB3675"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2CCF24F4" w14:textId="77777777" w:rsidTr="004B2D50">
        <w:tc>
          <w:tcPr>
            <w:tcW w:w="2602" w:type="dxa"/>
          </w:tcPr>
          <w:p w14:paraId="152A4B1A"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45" w:type="dxa"/>
          </w:tcPr>
          <w:p w14:paraId="128FD813"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33610A26"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1B7E11B0" w14:textId="77777777" w:rsidTr="004B2D50">
        <w:tc>
          <w:tcPr>
            <w:tcW w:w="2602" w:type="dxa"/>
          </w:tcPr>
          <w:p w14:paraId="21C9739E"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45" w:type="dxa"/>
          </w:tcPr>
          <w:p w14:paraId="4865391C"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30BD4F50" w14:textId="77777777" w:rsidR="004B2D50"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E4CB04D" w14:textId="77777777" w:rsidR="00461FE0" w:rsidRPr="00595B38" w:rsidRDefault="00461FE0" w:rsidP="004B2D50">
            <w:pPr>
              <w:rPr>
                <w:rFonts w:ascii="Times New Roman" w:hAnsi="Times New Roman"/>
              </w:rPr>
            </w:pPr>
          </w:p>
        </w:tc>
        <w:tc>
          <w:tcPr>
            <w:tcW w:w="1692" w:type="dxa"/>
          </w:tcPr>
          <w:p w14:paraId="0F145E9B"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4840C677" w14:textId="77777777" w:rsidTr="004B2D50">
        <w:tc>
          <w:tcPr>
            <w:tcW w:w="2602" w:type="dxa"/>
          </w:tcPr>
          <w:p w14:paraId="4E795B50" w14:textId="77777777" w:rsidR="004B2D50" w:rsidRPr="00595B38" w:rsidRDefault="004B2D50" w:rsidP="004B2D50">
            <w:pPr>
              <w:rPr>
                <w:rFonts w:ascii="Times New Roman" w:hAnsi="Times New Roman"/>
              </w:rPr>
            </w:pPr>
            <w:r w:rsidRPr="00595B38">
              <w:rPr>
                <w:rFonts w:ascii="Times New Roman" w:hAnsi="Times New Roman"/>
              </w:rPr>
              <w:lastRenderedPageBreak/>
              <w:t>Благоустройство территории</w:t>
            </w:r>
          </w:p>
        </w:tc>
        <w:tc>
          <w:tcPr>
            <w:tcW w:w="5045" w:type="dxa"/>
          </w:tcPr>
          <w:p w14:paraId="20B0E5C1"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3D6AE0D9"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780A90B4"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632BEA1F" w14:textId="77777777" w:rsidTr="004B2D50">
        <w:tc>
          <w:tcPr>
            <w:tcW w:w="9339" w:type="dxa"/>
            <w:gridSpan w:val="3"/>
          </w:tcPr>
          <w:p w14:paraId="485E428D"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2915FCE4" w14:textId="77777777" w:rsidTr="004B2D50">
        <w:tc>
          <w:tcPr>
            <w:tcW w:w="2546" w:type="dxa"/>
          </w:tcPr>
          <w:p w14:paraId="26C18B5E"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6A0C6266"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7827C74E"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2456A549" w14:textId="77777777" w:rsidTr="004B2D50">
        <w:tc>
          <w:tcPr>
            <w:tcW w:w="2546" w:type="dxa"/>
          </w:tcPr>
          <w:p w14:paraId="4B936C8D"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71B84020"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48102D6"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024D12DF" w14:textId="77777777" w:rsidTr="004B2D50">
        <w:tc>
          <w:tcPr>
            <w:tcW w:w="2546" w:type="dxa"/>
          </w:tcPr>
          <w:p w14:paraId="2B0F9752" w14:textId="77777777" w:rsidR="004B2D50" w:rsidRPr="00595B38" w:rsidRDefault="004B2D50" w:rsidP="004B2D50">
            <w:pPr>
              <w:rPr>
                <w:rFonts w:ascii="Times New Roman" w:hAnsi="Times New Roman"/>
              </w:rPr>
            </w:pPr>
            <w:r w:rsidRPr="00595B38">
              <w:rPr>
                <w:rFonts w:ascii="Times New Roman" w:hAnsi="Times New Roman"/>
              </w:rPr>
              <w:t>Деловое управление</w:t>
            </w:r>
          </w:p>
        </w:tc>
        <w:tc>
          <w:tcPr>
            <w:tcW w:w="5098" w:type="dxa"/>
          </w:tcPr>
          <w:p w14:paraId="102CE84D"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5D89EB3" w14:textId="77777777" w:rsidR="004B2D50" w:rsidRPr="00595B38" w:rsidRDefault="004B2D50" w:rsidP="004B2D50">
            <w:pPr>
              <w:jc w:val="center"/>
              <w:rPr>
                <w:rFonts w:ascii="Times New Roman" w:hAnsi="Times New Roman"/>
              </w:rPr>
            </w:pPr>
            <w:r w:rsidRPr="00595B38">
              <w:rPr>
                <w:rFonts w:ascii="Times New Roman" w:hAnsi="Times New Roman"/>
              </w:rPr>
              <w:t>4.1</w:t>
            </w:r>
          </w:p>
        </w:tc>
      </w:tr>
      <w:tr w:rsidR="004B2D50" w:rsidRPr="00595B38" w14:paraId="220A8050" w14:textId="77777777" w:rsidTr="004B2D50">
        <w:tc>
          <w:tcPr>
            <w:tcW w:w="2546" w:type="dxa"/>
          </w:tcPr>
          <w:p w14:paraId="61D9A052"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74E8432E" w14:textId="77777777" w:rsidR="004B2D50" w:rsidRPr="00595B38" w:rsidRDefault="004B2D50" w:rsidP="004B2D50">
            <w:pPr>
              <w:rPr>
                <w:rFonts w:ascii="Times New Roman" w:hAnsi="Times New Roman"/>
              </w:rPr>
            </w:pPr>
            <w:r w:rsidRPr="00595B3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6620F1" w14:textId="77777777" w:rsidR="004B2D50" w:rsidRPr="00595B38" w:rsidRDefault="004B2D50" w:rsidP="004B2D50">
            <w:pPr>
              <w:jc w:val="center"/>
              <w:rPr>
                <w:rFonts w:ascii="Times New Roman" w:hAnsi="Times New Roman"/>
              </w:rPr>
            </w:pPr>
            <w:r w:rsidRPr="00595B38">
              <w:rPr>
                <w:rFonts w:ascii="Times New Roman" w:hAnsi="Times New Roman"/>
              </w:rPr>
              <w:t>4.9</w:t>
            </w:r>
          </w:p>
        </w:tc>
      </w:tr>
      <w:tr w:rsidR="004B2D50" w:rsidRPr="00595B38" w14:paraId="32E005B0" w14:textId="77777777" w:rsidTr="004B2D50">
        <w:tc>
          <w:tcPr>
            <w:tcW w:w="2546" w:type="dxa"/>
          </w:tcPr>
          <w:p w14:paraId="07E950D6"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1CCED811"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595B38">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643D21A"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12.0.2</w:t>
            </w:r>
          </w:p>
        </w:tc>
      </w:tr>
    </w:tbl>
    <w:p w14:paraId="57470D66"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50AA684B" w14:textId="77777777" w:rsidTr="004B2D50">
        <w:tc>
          <w:tcPr>
            <w:tcW w:w="9339" w:type="dxa"/>
            <w:gridSpan w:val="3"/>
          </w:tcPr>
          <w:p w14:paraId="5BD9E170"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6BBE0B15" w14:textId="77777777" w:rsidTr="004B2D50">
        <w:tc>
          <w:tcPr>
            <w:tcW w:w="2546" w:type="dxa"/>
          </w:tcPr>
          <w:p w14:paraId="346FE096"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43079E14"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164838F7"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5E1E2F2E" w14:textId="77777777" w:rsidTr="004B2D50">
        <w:tc>
          <w:tcPr>
            <w:tcW w:w="2546" w:type="dxa"/>
          </w:tcPr>
          <w:p w14:paraId="74BC1D09" w14:textId="77777777" w:rsidR="004B2D50" w:rsidRPr="00595B38" w:rsidRDefault="004B2D50" w:rsidP="004B2D5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6FB2DE93"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3C11946E" w14:textId="77777777" w:rsidR="004B2D50" w:rsidRPr="00595B38" w:rsidRDefault="004B2D50" w:rsidP="004B2D50">
            <w:pPr>
              <w:rPr>
                <w:rFonts w:ascii="Times New Roman" w:eastAsia="Times New Roman" w:hAnsi="Times New Roman"/>
              </w:rPr>
            </w:pPr>
          </w:p>
        </w:tc>
        <w:tc>
          <w:tcPr>
            <w:tcW w:w="1695" w:type="dxa"/>
          </w:tcPr>
          <w:p w14:paraId="09781083"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594BFB64" w14:textId="77777777" w:rsidTr="004B2D50">
        <w:tc>
          <w:tcPr>
            <w:tcW w:w="2546" w:type="dxa"/>
          </w:tcPr>
          <w:p w14:paraId="4704DD63" w14:textId="77777777" w:rsidR="004B2D50" w:rsidRPr="00595B38" w:rsidRDefault="004B2D50" w:rsidP="004B2D50">
            <w:pPr>
              <w:rPr>
                <w:rFonts w:ascii="Times New Roman" w:hAnsi="Times New Roman"/>
              </w:rPr>
            </w:pPr>
            <w:r w:rsidRPr="00595B3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20AE0B77" w14:textId="77777777" w:rsidR="004B2D50" w:rsidRPr="00595B38" w:rsidRDefault="004B2D50" w:rsidP="004B2D50">
            <w:pPr>
              <w:rPr>
                <w:rFonts w:ascii="Times New Roman" w:hAnsi="Times New Roman"/>
              </w:rPr>
            </w:pPr>
            <w:proofErr w:type="gramStart"/>
            <w:r w:rsidRPr="00595B3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4FFA884E" w14:textId="77777777" w:rsidR="004B2D50" w:rsidRPr="00595B38" w:rsidRDefault="004B2D50" w:rsidP="004B2D50">
            <w:pPr>
              <w:jc w:val="center"/>
              <w:rPr>
                <w:rFonts w:ascii="Times New Roman" w:hAnsi="Times New Roman"/>
              </w:rPr>
            </w:pPr>
            <w:r w:rsidRPr="00595B38">
              <w:rPr>
                <w:rFonts w:ascii="Times New Roman" w:hAnsi="Times New Roman"/>
              </w:rPr>
              <w:t>3.9.1</w:t>
            </w:r>
          </w:p>
        </w:tc>
      </w:tr>
      <w:tr w:rsidR="004B2D50" w:rsidRPr="00595B38" w14:paraId="695B91A3" w14:textId="77777777" w:rsidTr="004B2D50">
        <w:tc>
          <w:tcPr>
            <w:tcW w:w="2546" w:type="dxa"/>
          </w:tcPr>
          <w:p w14:paraId="52F80A1D" w14:textId="77777777" w:rsidR="004B2D50" w:rsidRPr="00595B38" w:rsidRDefault="004B2D50" w:rsidP="004B2D50">
            <w:pPr>
              <w:rPr>
                <w:rFonts w:ascii="Times New Roman" w:eastAsia="Times New Roman" w:hAnsi="Times New Roman"/>
              </w:rPr>
            </w:pPr>
            <w:r w:rsidRPr="00595B38">
              <w:rPr>
                <w:rFonts w:ascii="Times New Roman" w:hAnsi="Times New Roman"/>
              </w:rPr>
              <w:t>Приюты для животных</w:t>
            </w:r>
          </w:p>
        </w:tc>
        <w:tc>
          <w:tcPr>
            <w:tcW w:w="5098" w:type="dxa"/>
          </w:tcPr>
          <w:p w14:paraId="10A8CBC3"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69DA76C" w14:textId="77777777" w:rsidR="004B2D50" w:rsidRPr="00595B38" w:rsidRDefault="004B2D50" w:rsidP="004B2D50">
            <w:pPr>
              <w:rPr>
                <w:rFonts w:ascii="Times New Roman" w:hAnsi="Times New Roman"/>
              </w:rPr>
            </w:pPr>
            <w:r w:rsidRPr="00595B3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92C9AD2" w14:textId="77777777" w:rsidR="004B2D50" w:rsidRPr="00595B38" w:rsidRDefault="004B2D50" w:rsidP="004B2D50">
            <w:pPr>
              <w:rPr>
                <w:rFonts w:ascii="Times New Roman" w:eastAsia="Times New Roman" w:hAnsi="Times New Roman"/>
              </w:rPr>
            </w:pPr>
            <w:r w:rsidRPr="00595B3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1F3C5A29" w14:textId="77777777" w:rsidR="004B2D50" w:rsidRPr="00595B38" w:rsidRDefault="004B2D50" w:rsidP="004B2D50">
            <w:pPr>
              <w:jc w:val="center"/>
              <w:rPr>
                <w:rFonts w:ascii="Times New Roman" w:hAnsi="Times New Roman"/>
              </w:rPr>
            </w:pPr>
            <w:r w:rsidRPr="00595B38">
              <w:rPr>
                <w:rFonts w:ascii="Times New Roman" w:hAnsi="Times New Roman"/>
              </w:rPr>
              <w:t>3.10.2</w:t>
            </w:r>
          </w:p>
        </w:tc>
      </w:tr>
    </w:tbl>
    <w:p w14:paraId="046B73DD" w14:textId="77777777" w:rsidR="004B2D50" w:rsidRPr="00595B38" w:rsidRDefault="004B2D50" w:rsidP="004B2D50">
      <w:pPr>
        <w:rPr>
          <w:rFonts w:ascii="Times New Roman" w:hAnsi="Times New Roman"/>
        </w:rPr>
      </w:pPr>
    </w:p>
    <w:p w14:paraId="29488B20" w14:textId="77777777" w:rsidR="004B2D50" w:rsidRPr="00595B38" w:rsidRDefault="004B2D50" w:rsidP="004B2D50">
      <w:pPr>
        <w:rPr>
          <w:rFonts w:ascii="Times New Roman" w:hAnsi="Times New Roman"/>
        </w:rPr>
      </w:pPr>
    </w:p>
    <w:p w14:paraId="5F0E1A0C"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Сх3 Зона огородничества</w:t>
      </w:r>
    </w:p>
    <w:p w14:paraId="3B0A2CE1" w14:textId="77777777" w:rsidR="004B2D50" w:rsidRPr="00595B38" w:rsidRDefault="004B2D50" w:rsidP="004B2D50">
      <w:pPr>
        <w:tabs>
          <w:tab w:val="left" w:pos="0"/>
        </w:tabs>
        <w:spacing w:line="360" w:lineRule="auto"/>
        <w:ind w:firstLine="709"/>
        <w:jc w:val="both"/>
        <w:rPr>
          <w:rFonts w:ascii="Times New Roman" w:hAnsi="Times New Roman"/>
          <w:sz w:val="28"/>
          <w:szCs w:val="28"/>
        </w:rPr>
      </w:pPr>
      <w:r w:rsidRPr="00595B38">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B2D50" w:rsidRPr="00595B38" w14:paraId="15965DBE" w14:textId="77777777" w:rsidTr="004B2D50">
        <w:tc>
          <w:tcPr>
            <w:tcW w:w="9339" w:type="dxa"/>
            <w:gridSpan w:val="3"/>
          </w:tcPr>
          <w:p w14:paraId="10688A82"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0C56FFDC" w14:textId="77777777" w:rsidTr="004B2D50">
        <w:tc>
          <w:tcPr>
            <w:tcW w:w="2588" w:type="dxa"/>
          </w:tcPr>
          <w:p w14:paraId="4497048F"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58" w:type="dxa"/>
          </w:tcPr>
          <w:p w14:paraId="7096C72D"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3" w:type="dxa"/>
          </w:tcPr>
          <w:p w14:paraId="6363F265"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F63A1FD" w14:textId="77777777" w:rsidTr="004B2D50">
        <w:tc>
          <w:tcPr>
            <w:tcW w:w="2588" w:type="dxa"/>
          </w:tcPr>
          <w:p w14:paraId="00A2555F" w14:textId="77777777" w:rsidR="004B2D50" w:rsidRPr="00595B38" w:rsidRDefault="004B2D50" w:rsidP="004B2D50">
            <w:pPr>
              <w:spacing w:after="60"/>
              <w:rPr>
                <w:rFonts w:ascii="Times New Roman" w:hAnsi="Times New Roman"/>
                <w:bCs/>
              </w:rPr>
            </w:pPr>
            <w:r w:rsidRPr="00595B38">
              <w:rPr>
                <w:rFonts w:ascii="Times New Roman" w:hAnsi="Times New Roman"/>
              </w:rPr>
              <w:t>Земельные участки общего назначения</w:t>
            </w:r>
          </w:p>
        </w:tc>
        <w:tc>
          <w:tcPr>
            <w:tcW w:w="5058" w:type="dxa"/>
          </w:tcPr>
          <w:p w14:paraId="6EB1C4B2" w14:textId="77777777" w:rsidR="004B2D50" w:rsidRPr="00595B38" w:rsidRDefault="004B2D50" w:rsidP="004B2D50">
            <w:pPr>
              <w:rPr>
                <w:rFonts w:ascii="Times New Roman" w:hAnsi="Times New Roman"/>
                <w:bCs/>
              </w:rPr>
            </w:pPr>
            <w:r w:rsidRPr="00595B38">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34D3E0CB" w14:textId="77777777" w:rsidR="004B2D50" w:rsidRPr="00595B38" w:rsidRDefault="004B2D50" w:rsidP="004B2D50">
            <w:pPr>
              <w:jc w:val="center"/>
              <w:rPr>
                <w:rFonts w:ascii="Times New Roman" w:hAnsi="Times New Roman"/>
                <w:bCs/>
              </w:rPr>
            </w:pPr>
            <w:r w:rsidRPr="00595B38">
              <w:rPr>
                <w:rFonts w:ascii="Times New Roman" w:hAnsi="Times New Roman"/>
              </w:rPr>
              <w:t>13.0</w:t>
            </w:r>
          </w:p>
        </w:tc>
      </w:tr>
      <w:tr w:rsidR="004B2D50" w:rsidRPr="00595B38" w14:paraId="47E85664" w14:textId="77777777" w:rsidTr="004B2D50">
        <w:tc>
          <w:tcPr>
            <w:tcW w:w="2588" w:type="dxa"/>
          </w:tcPr>
          <w:p w14:paraId="6C4A435F"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58" w:type="dxa"/>
          </w:tcPr>
          <w:p w14:paraId="780772E4"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0CF9DDF"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0A4DEB2A" w14:textId="77777777" w:rsidTr="004B2D50">
        <w:tc>
          <w:tcPr>
            <w:tcW w:w="2588" w:type="dxa"/>
          </w:tcPr>
          <w:p w14:paraId="37472720"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58" w:type="dxa"/>
          </w:tcPr>
          <w:p w14:paraId="3FB4C693"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1532C7FA"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82E7BBD" w14:textId="77777777" w:rsidR="004B2D50" w:rsidRPr="00595B38" w:rsidRDefault="004B2D50" w:rsidP="004B2D50">
            <w:pPr>
              <w:jc w:val="center"/>
              <w:rPr>
                <w:rFonts w:ascii="Times New Roman" w:hAnsi="Times New Roman"/>
              </w:rPr>
            </w:pPr>
            <w:r w:rsidRPr="00595B38">
              <w:rPr>
                <w:rFonts w:ascii="Times New Roman" w:hAnsi="Times New Roman"/>
              </w:rPr>
              <w:t>12.0.1</w:t>
            </w:r>
          </w:p>
        </w:tc>
      </w:tr>
      <w:tr w:rsidR="004B2D50" w:rsidRPr="00595B38" w14:paraId="7684D651" w14:textId="77777777" w:rsidTr="004B2D50">
        <w:tc>
          <w:tcPr>
            <w:tcW w:w="2588" w:type="dxa"/>
          </w:tcPr>
          <w:p w14:paraId="6A435424" w14:textId="77777777" w:rsidR="004B2D50" w:rsidRPr="00595B38" w:rsidRDefault="004B2D50" w:rsidP="004B2D50">
            <w:pPr>
              <w:rPr>
                <w:rFonts w:ascii="Times New Roman" w:hAnsi="Times New Roman"/>
              </w:rPr>
            </w:pPr>
            <w:r w:rsidRPr="00595B38">
              <w:rPr>
                <w:rFonts w:ascii="Times New Roman" w:hAnsi="Times New Roman"/>
              </w:rPr>
              <w:t>Благоустройство территории</w:t>
            </w:r>
          </w:p>
        </w:tc>
        <w:tc>
          <w:tcPr>
            <w:tcW w:w="5058" w:type="dxa"/>
          </w:tcPr>
          <w:p w14:paraId="33FFD786"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95B3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8FBFF7A"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12.0.2</w:t>
            </w:r>
          </w:p>
        </w:tc>
      </w:tr>
      <w:tr w:rsidR="004B2D50" w:rsidRPr="00595B38" w14:paraId="3BD3D590" w14:textId="77777777" w:rsidTr="004B2D50">
        <w:tc>
          <w:tcPr>
            <w:tcW w:w="2588" w:type="dxa"/>
          </w:tcPr>
          <w:p w14:paraId="611EC9F3" w14:textId="77777777" w:rsidR="004B2D50" w:rsidRPr="00595B38" w:rsidRDefault="004B2D50" w:rsidP="004B2D50">
            <w:pPr>
              <w:rPr>
                <w:rFonts w:ascii="Times New Roman" w:hAnsi="Times New Roman"/>
              </w:rPr>
            </w:pPr>
            <w:r w:rsidRPr="00595B38">
              <w:rPr>
                <w:rFonts w:ascii="Times New Roman" w:hAnsi="Times New Roman"/>
              </w:rPr>
              <w:lastRenderedPageBreak/>
              <w:t>Ведение огородничества</w:t>
            </w:r>
          </w:p>
        </w:tc>
        <w:tc>
          <w:tcPr>
            <w:tcW w:w="5058" w:type="dxa"/>
          </w:tcPr>
          <w:p w14:paraId="75365819" w14:textId="77777777" w:rsidR="004B2D50" w:rsidRPr="00595B38" w:rsidRDefault="004B2D50" w:rsidP="004B2D50">
            <w:pPr>
              <w:rPr>
                <w:rFonts w:ascii="Times New Roman" w:hAnsi="Times New Roman"/>
              </w:rPr>
            </w:pPr>
            <w:r w:rsidRPr="00595B38">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40DEBBB5" w14:textId="77777777" w:rsidR="004B2D50" w:rsidRPr="00595B38" w:rsidRDefault="004B2D50" w:rsidP="004B2D50">
            <w:pPr>
              <w:jc w:val="center"/>
              <w:rPr>
                <w:rFonts w:ascii="Times New Roman" w:hAnsi="Times New Roman"/>
              </w:rPr>
            </w:pPr>
            <w:r w:rsidRPr="00595B38">
              <w:rPr>
                <w:rFonts w:ascii="Times New Roman" w:hAnsi="Times New Roman"/>
              </w:rPr>
              <w:t>13.1</w:t>
            </w:r>
          </w:p>
        </w:tc>
      </w:tr>
    </w:tbl>
    <w:p w14:paraId="48B4C1BD"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1E97F312" w14:textId="77777777" w:rsidTr="004B2D50">
        <w:tc>
          <w:tcPr>
            <w:tcW w:w="9339" w:type="dxa"/>
            <w:gridSpan w:val="3"/>
          </w:tcPr>
          <w:p w14:paraId="597953FD"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518B9768" w14:textId="77777777" w:rsidTr="004B2D50">
        <w:tc>
          <w:tcPr>
            <w:tcW w:w="2546" w:type="dxa"/>
          </w:tcPr>
          <w:p w14:paraId="4654AB11"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3933877D"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08E197DC"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6AF0ACF" w14:textId="77777777" w:rsidTr="004B2D50">
        <w:tc>
          <w:tcPr>
            <w:tcW w:w="2546" w:type="dxa"/>
          </w:tcPr>
          <w:p w14:paraId="733C4B5E" w14:textId="77777777" w:rsidR="004B2D50" w:rsidRPr="00595B38" w:rsidRDefault="004B2D50" w:rsidP="004B2D50">
            <w:pPr>
              <w:rPr>
                <w:rFonts w:ascii="Times New Roman" w:hAnsi="Times New Roman"/>
              </w:rPr>
            </w:pPr>
            <w:r w:rsidRPr="00595B38">
              <w:rPr>
                <w:rFonts w:ascii="Times New Roman" w:hAnsi="Times New Roman"/>
              </w:rPr>
              <w:t>Хранение автотранспорта</w:t>
            </w:r>
          </w:p>
        </w:tc>
        <w:tc>
          <w:tcPr>
            <w:tcW w:w="5098" w:type="dxa"/>
          </w:tcPr>
          <w:p w14:paraId="6B244623"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5B38">
              <w:rPr>
                <w:rFonts w:ascii="Times New Roman" w:hAnsi="Times New Roman"/>
              </w:rPr>
              <w:t>машино</w:t>
            </w:r>
            <w:proofErr w:type="spellEnd"/>
            <w:r w:rsidRPr="00595B3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9A3A99E" w14:textId="77777777" w:rsidR="004B2D50" w:rsidRPr="00595B38" w:rsidRDefault="004B2D50" w:rsidP="004B2D50">
            <w:pPr>
              <w:jc w:val="center"/>
              <w:rPr>
                <w:rFonts w:ascii="Times New Roman" w:hAnsi="Times New Roman"/>
              </w:rPr>
            </w:pPr>
            <w:r w:rsidRPr="00595B38">
              <w:rPr>
                <w:rFonts w:ascii="Times New Roman" w:hAnsi="Times New Roman"/>
              </w:rPr>
              <w:t>2.7.1</w:t>
            </w:r>
          </w:p>
        </w:tc>
      </w:tr>
      <w:tr w:rsidR="004B2D50" w:rsidRPr="00595B38" w14:paraId="24A6F60D" w14:textId="77777777" w:rsidTr="004B2D50">
        <w:tc>
          <w:tcPr>
            <w:tcW w:w="2546" w:type="dxa"/>
          </w:tcPr>
          <w:p w14:paraId="443E7D11"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C50D529"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40E5385"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51A40C4D" w14:textId="77777777" w:rsidTr="004B2D50">
        <w:tc>
          <w:tcPr>
            <w:tcW w:w="2546" w:type="dxa"/>
          </w:tcPr>
          <w:p w14:paraId="343A174E" w14:textId="77777777" w:rsidR="004B2D50" w:rsidRPr="00595B38" w:rsidDel="00B51CEE" w:rsidRDefault="004B2D50" w:rsidP="004B2D50">
            <w:pPr>
              <w:rPr>
                <w:rFonts w:ascii="Times New Roman" w:hAnsi="Times New Roman"/>
              </w:rPr>
            </w:pPr>
            <w:r w:rsidRPr="00595B38">
              <w:rPr>
                <w:rFonts w:ascii="Times New Roman" w:hAnsi="Times New Roman"/>
              </w:rPr>
              <w:t>Благоустройство территории</w:t>
            </w:r>
          </w:p>
        </w:tc>
        <w:tc>
          <w:tcPr>
            <w:tcW w:w="5098" w:type="dxa"/>
          </w:tcPr>
          <w:p w14:paraId="339CE939"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5ABFA0A"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bl>
    <w:p w14:paraId="1D78C86E" w14:textId="77777777" w:rsidR="004B2D50" w:rsidRPr="00595B38" w:rsidRDefault="004B2D50" w:rsidP="004B2D50">
      <w:pPr>
        <w:rPr>
          <w:rFonts w:ascii="Times New Roman" w:hAnsi="Times New Roman"/>
        </w:rPr>
      </w:pPr>
    </w:p>
    <w:p w14:paraId="3DADF15D" w14:textId="77777777" w:rsidR="004B2D50" w:rsidRPr="00595B38" w:rsidRDefault="004B2D50" w:rsidP="004B2D50">
      <w:pPr>
        <w:rPr>
          <w:rFonts w:ascii="Times New Roman" w:hAnsi="Times New Roman"/>
        </w:rPr>
      </w:pPr>
    </w:p>
    <w:p w14:paraId="5511489D"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215656F2" w14:textId="77777777" w:rsidTr="004B2D50">
        <w:tc>
          <w:tcPr>
            <w:tcW w:w="9339" w:type="dxa"/>
            <w:gridSpan w:val="3"/>
          </w:tcPr>
          <w:p w14:paraId="131B81FC" w14:textId="77777777" w:rsidR="004B2D50" w:rsidRPr="00595B38" w:rsidRDefault="004B2D50" w:rsidP="004B2D50">
            <w:pPr>
              <w:jc w:val="center"/>
              <w:rPr>
                <w:rFonts w:ascii="Times New Roman" w:hAnsi="Times New Roman"/>
                <w:b/>
              </w:rPr>
            </w:pPr>
            <w:r w:rsidRPr="00595B38">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4B2D50" w:rsidRPr="00595B38" w14:paraId="29DE20FD" w14:textId="77777777" w:rsidTr="004B2D50">
        <w:tc>
          <w:tcPr>
            <w:tcW w:w="2546" w:type="dxa"/>
          </w:tcPr>
          <w:p w14:paraId="085256D0"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59D91552"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7813C79F"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6277AE50" w14:textId="77777777" w:rsidTr="004B2D50">
        <w:tc>
          <w:tcPr>
            <w:tcW w:w="2546" w:type="dxa"/>
          </w:tcPr>
          <w:p w14:paraId="49A457E9" w14:textId="77777777" w:rsidR="004B2D50" w:rsidRPr="00595B38" w:rsidRDefault="004B2D50" w:rsidP="004B2D50">
            <w:pPr>
              <w:rPr>
                <w:rFonts w:ascii="Times New Roman" w:eastAsia="Times New Roman" w:hAnsi="Times New Roman"/>
              </w:rPr>
            </w:pPr>
            <w:r w:rsidRPr="00595B38">
              <w:rPr>
                <w:rFonts w:ascii="Times New Roman" w:hAnsi="Times New Roman"/>
              </w:rPr>
              <w:t>Предоставление коммунальных услуг</w:t>
            </w:r>
          </w:p>
        </w:tc>
        <w:tc>
          <w:tcPr>
            <w:tcW w:w="5098" w:type="dxa"/>
          </w:tcPr>
          <w:p w14:paraId="40CD62DB" w14:textId="77777777" w:rsidR="004B2D50" w:rsidRPr="00595B38" w:rsidRDefault="004B2D50" w:rsidP="004B2D50">
            <w:pPr>
              <w:rPr>
                <w:rFonts w:ascii="Times New Roman" w:eastAsia="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25643E7"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bl>
    <w:p w14:paraId="24671226" w14:textId="77777777" w:rsidR="004B2D50" w:rsidRPr="00595B38" w:rsidRDefault="004B2D50" w:rsidP="004B2D50">
      <w:pPr>
        <w:rPr>
          <w:rFonts w:ascii="Times New Roman" w:hAnsi="Times New Roman"/>
        </w:rPr>
      </w:pPr>
    </w:p>
    <w:p w14:paraId="2130028A" w14:textId="7BEA141E" w:rsidR="004B2D50" w:rsidRPr="00595B38" w:rsidRDefault="004B2D50" w:rsidP="004B2D50">
      <w:pPr>
        <w:spacing w:after="240"/>
        <w:ind w:firstLine="709"/>
        <w:jc w:val="both"/>
        <w:outlineLvl w:val="3"/>
        <w:rPr>
          <w:rFonts w:ascii="Times New Roman" w:hAnsi="Times New Roman"/>
          <w:b/>
          <w:sz w:val="28"/>
          <w:szCs w:val="28"/>
        </w:rPr>
      </w:pPr>
      <w:r w:rsidRPr="00595B38">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r w:rsidR="00D706DD" w:rsidRPr="00595B38">
        <w:rPr>
          <w:rFonts w:ascii="Times New Roman" w:hAnsi="Times New Roman"/>
          <w:b/>
          <w:sz w:val="28"/>
          <w:szCs w:val="28"/>
        </w:rPr>
        <w:t xml:space="preserve"> </w:t>
      </w:r>
      <w:r w:rsidR="00D706DD" w:rsidRPr="00595B38">
        <w:rPr>
          <w:rFonts w:ascii="Times New Roman" w:hAnsi="Times New Roman"/>
          <w:i/>
          <w:sz w:val="28"/>
          <w:u w:color="FFFFFF"/>
        </w:rPr>
        <w:t>(в ред. Решения Собрания представителей от 10.11.2020г.№9а)</w:t>
      </w:r>
    </w:p>
    <w:p w14:paraId="49DE2D97" w14:textId="77777777" w:rsidR="004B2D50" w:rsidRPr="00595B38" w:rsidRDefault="004B2D50" w:rsidP="004B2D50">
      <w:pPr>
        <w:spacing w:after="240"/>
        <w:jc w:val="center"/>
        <w:outlineLvl w:val="3"/>
        <w:rPr>
          <w:rFonts w:ascii="Times New Roman" w:hAnsi="Times New Roman"/>
          <w:b/>
          <w:sz w:val="28"/>
          <w:szCs w:val="28"/>
        </w:rPr>
      </w:pPr>
      <w:r w:rsidRPr="00595B38">
        <w:rPr>
          <w:rFonts w:ascii="Times New Roman" w:hAnsi="Times New Roman"/>
          <w:b/>
          <w:sz w:val="28"/>
          <w:szCs w:val="28"/>
        </w:rPr>
        <w:t>Сп</w:t>
      </w:r>
      <w:proofErr w:type="gramStart"/>
      <w:r w:rsidRPr="00595B38">
        <w:rPr>
          <w:rFonts w:ascii="Times New Roman" w:hAnsi="Times New Roman"/>
          <w:b/>
          <w:sz w:val="28"/>
          <w:szCs w:val="28"/>
        </w:rPr>
        <w:t>1</w:t>
      </w:r>
      <w:proofErr w:type="gramEnd"/>
      <w:r w:rsidRPr="00595B38">
        <w:rPr>
          <w:rFonts w:ascii="Times New Roman" w:hAnsi="Times New Roman"/>
          <w:b/>
          <w:sz w:val="28"/>
          <w:szCs w:val="28"/>
        </w:rPr>
        <w:t xml:space="preserve"> Зона специального назначения, связанная с захоронениями</w:t>
      </w:r>
    </w:p>
    <w:p w14:paraId="6B87E24E" w14:textId="77777777" w:rsidR="004B2D50" w:rsidRPr="00595B38" w:rsidRDefault="004B2D50" w:rsidP="004B2D50">
      <w:pPr>
        <w:tabs>
          <w:tab w:val="left" w:pos="0"/>
        </w:tabs>
        <w:spacing w:after="200" w:line="360" w:lineRule="auto"/>
        <w:ind w:firstLine="709"/>
        <w:jc w:val="both"/>
        <w:rPr>
          <w:rFonts w:ascii="Times New Roman" w:hAnsi="Times New Roman"/>
          <w:sz w:val="28"/>
          <w:szCs w:val="28"/>
        </w:rPr>
      </w:pPr>
      <w:r w:rsidRPr="00595B38">
        <w:rPr>
          <w:rFonts w:ascii="Times New Roman" w:hAnsi="Times New Roman"/>
          <w:sz w:val="28"/>
          <w:szCs w:val="28"/>
        </w:rPr>
        <w:t>Зона Сп</w:t>
      </w:r>
      <w:proofErr w:type="gramStart"/>
      <w:r w:rsidRPr="00595B38">
        <w:rPr>
          <w:rFonts w:ascii="Times New Roman" w:hAnsi="Times New Roman"/>
          <w:sz w:val="28"/>
          <w:szCs w:val="28"/>
        </w:rPr>
        <w:t>1</w:t>
      </w:r>
      <w:proofErr w:type="gramEnd"/>
      <w:r w:rsidRPr="00595B3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4B2D50" w:rsidRPr="00595B38" w14:paraId="7634D662" w14:textId="77777777" w:rsidTr="004B2D50">
        <w:tc>
          <w:tcPr>
            <w:tcW w:w="9339" w:type="dxa"/>
            <w:gridSpan w:val="3"/>
          </w:tcPr>
          <w:p w14:paraId="5701AC1E" w14:textId="77777777" w:rsidR="004B2D50" w:rsidRPr="00595B38" w:rsidRDefault="004B2D50" w:rsidP="004B2D50">
            <w:pPr>
              <w:jc w:val="center"/>
              <w:rPr>
                <w:rFonts w:ascii="Times New Roman" w:hAnsi="Times New Roman"/>
                <w:b/>
              </w:rPr>
            </w:pPr>
            <w:r w:rsidRPr="00595B3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B2D50" w:rsidRPr="00595B38" w14:paraId="23008A1E" w14:textId="77777777" w:rsidTr="004B2D50">
        <w:tc>
          <w:tcPr>
            <w:tcW w:w="2589" w:type="dxa"/>
          </w:tcPr>
          <w:p w14:paraId="6411657C"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57" w:type="dxa"/>
          </w:tcPr>
          <w:p w14:paraId="0A6F37DE"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3" w:type="dxa"/>
          </w:tcPr>
          <w:p w14:paraId="67BEEFC0"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4974C6D7" w14:textId="77777777" w:rsidTr="004B2D50">
        <w:tc>
          <w:tcPr>
            <w:tcW w:w="2589" w:type="dxa"/>
          </w:tcPr>
          <w:p w14:paraId="66BF73EB" w14:textId="77777777" w:rsidR="004B2D50" w:rsidRPr="00595B38" w:rsidRDefault="004B2D50" w:rsidP="004B2D50">
            <w:pPr>
              <w:rPr>
                <w:rFonts w:ascii="Times New Roman" w:hAnsi="Times New Roman"/>
              </w:rPr>
            </w:pPr>
            <w:r w:rsidRPr="00595B38">
              <w:rPr>
                <w:rFonts w:ascii="Times New Roman" w:hAnsi="Times New Roman"/>
              </w:rPr>
              <w:t>Земельные участки (территории) общего пользования</w:t>
            </w:r>
          </w:p>
        </w:tc>
        <w:tc>
          <w:tcPr>
            <w:tcW w:w="5057" w:type="dxa"/>
          </w:tcPr>
          <w:p w14:paraId="59CEE219" w14:textId="77777777" w:rsidR="004B2D50" w:rsidRPr="00595B38" w:rsidRDefault="004B2D50" w:rsidP="004B2D50">
            <w:pPr>
              <w:rPr>
                <w:rFonts w:ascii="Times New Roman" w:hAnsi="Times New Roman"/>
              </w:rPr>
            </w:pPr>
            <w:r w:rsidRPr="00595B3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0C4D037" w14:textId="77777777" w:rsidR="004B2D50" w:rsidRPr="00595B38" w:rsidRDefault="004B2D50" w:rsidP="004B2D50">
            <w:pPr>
              <w:jc w:val="center"/>
              <w:rPr>
                <w:rFonts w:ascii="Times New Roman" w:hAnsi="Times New Roman"/>
              </w:rPr>
            </w:pPr>
            <w:r w:rsidRPr="00595B38">
              <w:rPr>
                <w:rFonts w:ascii="Times New Roman" w:hAnsi="Times New Roman"/>
              </w:rPr>
              <w:t>12.0</w:t>
            </w:r>
          </w:p>
        </w:tc>
      </w:tr>
      <w:tr w:rsidR="004B2D50" w:rsidRPr="00595B38" w14:paraId="0856950F" w14:textId="77777777" w:rsidTr="004B2D50">
        <w:tc>
          <w:tcPr>
            <w:tcW w:w="2589" w:type="dxa"/>
          </w:tcPr>
          <w:p w14:paraId="1FFCFF7F" w14:textId="77777777" w:rsidR="004B2D50" w:rsidRPr="00595B38" w:rsidRDefault="004B2D50" w:rsidP="004B2D50">
            <w:pPr>
              <w:rPr>
                <w:rFonts w:ascii="Times New Roman" w:hAnsi="Times New Roman"/>
              </w:rPr>
            </w:pPr>
            <w:r w:rsidRPr="00595B38">
              <w:rPr>
                <w:rFonts w:ascii="Times New Roman" w:hAnsi="Times New Roman"/>
              </w:rPr>
              <w:t>Улично-дорожная сеть</w:t>
            </w:r>
          </w:p>
        </w:tc>
        <w:tc>
          <w:tcPr>
            <w:tcW w:w="5057" w:type="dxa"/>
          </w:tcPr>
          <w:p w14:paraId="47E2795D"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95B38">
              <w:rPr>
                <w:rFonts w:ascii="Times New Roman" w:hAnsi="Times New Roman"/>
              </w:rPr>
              <w:t>велотранспортной</w:t>
            </w:r>
            <w:proofErr w:type="spellEnd"/>
            <w:r w:rsidRPr="00595B38">
              <w:rPr>
                <w:rFonts w:ascii="Times New Roman" w:hAnsi="Times New Roman"/>
              </w:rPr>
              <w:t xml:space="preserve"> и инженерной инфраструктуры;</w:t>
            </w:r>
          </w:p>
          <w:p w14:paraId="5656B089" w14:textId="77777777" w:rsidR="004B2D50" w:rsidRPr="00595B38" w:rsidRDefault="004B2D50" w:rsidP="004B2D50">
            <w:pPr>
              <w:rPr>
                <w:rFonts w:ascii="Times New Roman" w:hAnsi="Times New Roman"/>
              </w:rPr>
            </w:pPr>
            <w:r w:rsidRPr="00595B38">
              <w:rPr>
                <w:rFonts w:ascii="Times New Roman" w:hAnsi="Times New Roman"/>
              </w:rPr>
              <w:t>размещение придорожных стоянок (парковок) транспортных сре</w:t>
            </w:r>
            <w:proofErr w:type="gramStart"/>
            <w:r w:rsidRPr="00595B38">
              <w:rPr>
                <w:rFonts w:ascii="Times New Roman" w:hAnsi="Times New Roman"/>
              </w:rPr>
              <w:t>дств в гр</w:t>
            </w:r>
            <w:proofErr w:type="gramEnd"/>
            <w:r w:rsidRPr="00595B38">
              <w:rPr>
                <w:rFonts w:ascii="Times New Roman" w:hAnsi="Times New Roman"/>
              </w:rPr>
              <w:t xml:space="preserve">аницах городских улиц и дорог, за исключением </w:t>
            </w:r>
            <w:r w:rsidRPr="00595B38">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6BF6A1C"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12.0.1</w:t>
            </w:r>
          </w:p>
        </w:tc>
      </w:tr>
      <w:tr w:rsidR="004B2D50" w:rsidRPr="00595B38" w14:paraId="3B1368B4" w14:textId="77777777" w:rsidTr="004B2D50">
        <w:tc>
          <w:tcPr>
            <w:tcW w:w="2589" w:type="dxa"/>
          </w:tcPr>
          <w:p w14:paraId="7CA10E9A" w14:textId="77777777" w:rsidR="004B2D50" w:rsidRPr="00595B38" w:rsidRDefault="004B2D50" w:rsidP="004B2D50">
            <w:pPr>
              <w:rPr>
                <w:rFonts w:ascii="Times New Roman" w:hAnsi="Times New Roman"/>
              </w:rPr>
            </w:pPr>
            <w:r w:rsidRPr="00595B38">
              <w:rPr>
                <w:rFonts w:ascii="Times New Roman" w:hAnsi="Times New Roman"/>
              </w:rPr>
              <w:lastRenderedPageBreak/>
              <w:t>Благоустройство территории</w:t>
            </w:r>
          </w:p>
        </w:tc>
        <w:tc>
          <w:tcPr>
            <w:tcW w:w="5057" w:type="dxa"/>
          </w:tcPr>
          <w:p w14:paraId="49BA25F4" w14:textId="77777777" w:rsidR="004B2D50" w:rsidRPr="00595B38" w:rsidRDefault="004B2D50" w:rsidP="004B2D50">
            <w:pPr>
              <w:rPr>
                <w:rFonts w:ascii="Times New Roman" w:hAnsi="Times New Roman"/>
              </w:rPr>
            </w:pPr>
            <w:r w:rsidRPr="00595B3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54ECCCC" w14:textId="77777777" w:rsidR="004B2D50" w:rsidRPr="00595B38" w:rsidRDefault="004B2D50" w:rsidP="004B2D50">
            <w:pPr>
              <w:jc w:val="center"/>
              <w:rPr>
                <w:rFonts w:ascii="Times New Roman" w:hAnsi="Times New Roman"/>
              </w:rPr>
            </w:pPr>
            <w:r w:rsidRPr="00595B38">
              <w:rPr>
                <w:rFonts w:ascii="Times New Roman" w:hAnsi="Times New Roman"/>
              </w:rPr>
              <w:t>12.0.2</w:t>
            </w:r>
          </w:p>
        </w:tc>
      </w:tr>
      <w:tr w:rsidR="004B2D50" w:rsidRPr="00595B38" w14:paraId="17A2BE92" w14:textId="77777777" w:rsidTr="004B2D50">
        <w:tc>
          <w:tcPr>
            <w:tcW w:w="2589" w:type="dxa"/>
          </w:tcPr>
          <w:p w14:paraId="72A49CE0" w14:textId="77777777" w:rsidR="004B2D50" w:rsidRPr="00595B38" w:rsidRDefault="004B2D50" w:rsidP="004B2D50">
            <w:pPr>
              <w:rPr>
                <w:rFonts w:ascii="Times New Roman" w:hAnsi="Times New Roman"/>
              </w:rPr>
            </w:pPr>
            <w:r w:rsidRPr="00595B38">
              <w:rPr>
                <w:rFonts w:ascii="Times New Roman" w:hAnsi="Times New Roman"/>
              </w:rPr>
              <w:t>Ритуальная деятельность</w:t>
            </w:r>
          </w:p>
        </w:tc>
        <w:tc>
          <w:tcPr>
            <w:tcW w:w="5057" w:type="dxa"/>
          </w:tcPr>
          <w:p w14:paraId="30233543" w14:textId="77777777" w:rsidR="004B2D50" w:rsidRPr="00595B38" w:rsidRDefault="004B2D50" w:rsidP="004B2D50">
            <w:pPr>
              <w:rPr>
                <w:rFonts w:ascii="Times New Roman" w:hAnsi="Times New Roman"/>
              </w:rPr>
            </w:pPr>
            <w:r w:rsidRPr="00595B38">
              <w:rPr>
                <w:rFonts w:ascii="Times New Roman" w:hAnsi="Times New Roman"/>
              </w:rPr>
              <w:t>Размещение кладбищ, крематориев и мест захоронения;</w:t>
            </w:r>
          </w:p>
          <w:p w14:paraId="51BF16CB" w14:textId="77777777" w:rsidR="004B2D50" w:rsidRPr="00595B38" w:rsidRDefault="004B2D50" w:rsidP="004B2D50">
            <w:pPr>
              <w:rPr>
                <w:rFonts w:ascii="Times New Roman" w:hAnsi="Times New Roman"/>
              </w:rPr>
            </w:pPr>
            <w:r w:rsidRPr="00595B38">
              <w:rPr>
                <w:rFonts w:ascii="Times New Roman" w:hAnsi="Times New Roman"/>
              </w:rPr>
              <w:t>размещение соответствующих культовых сооружений;</w:t>
            </w:r>
          </w:p>
          <w:p w14:paraId="2ADA4037" w14:textId="77777777" w:rsidR="004B2D50" w:rsidRPr="00595B38" w:rsidRDefault="004B2D50" w:rsidP="004B2D50">
            <w:pPr>
              <w:rPr>
                <w:rFonts w:ascii="Times New Roman" w:hAnsi="Times New Roman"/>
              </w:rPr>
            </w:pPr>
            <w:r w:rsidRPr="00595B38">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11DE48FD" w14:textId="77777777" w:rsidR="004B2D50" w:rsidRPr="00595B38" w:rsidRDefault="004B2D50" w:rsidP="004B2D50">
            <w:pPr>
              <w:jc w:val="center"/>
              <w:rPr>
                <w:rFonts w:ascii="Times New Roman" w:hAnsi="Times New Roman"/>
              </w:rPr>
            </w:pPr>
            <w:r w:rsidRPr="00595B38">
              <w:rPr>
                <w:rFonts w:ascii="Times New Roman" w:hAnsi="Times New Roman"/>
              </w:rPr>
              <w:t>12.1</w:t>
            </w:r>
          </w:p>
        </w:tc>
      </w:tr>
    </w:tbl>
    <w:p w14:paraId="5975A467"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B2D50" w:rsidRPr="00595B38" w14:paraId="1F08EC16" w14:textId="77777777" w:rsidTr="004B2D50">
        <w:tc>
          <w:tcPr>
            <w:tcW w:w="9339" w:type="dxa"/>
            <w:gridSpan w:val="3"/>
          </w:tcPr>
          <w:p w14:paraId="1130FA8F" w14:textId="77777777" w:rsidR="004B2D50" w:rsidRPr="00595B38" w:rsidRDefault="004B2D50" w:rsidP="004B2D50">
            <w:pPr>
              <w:jc w:val="center"/>
              <w:rPr>
                <w:rFonts w:ascii="Times New Roman" w:hAnsi="Times New Roman"/>
                <w:b/>
              </w:rPr>
            </w:pPr>
            <w:r w:rsidRPr="00595B3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B2D50" w:rsidRPr="00595B38" w14:paraId="63217386" w14:textId="77777777" w:rsidTr="004B2D50">
        <w:tc>
          <w:tcPr>
            <w:tcW w:w="2546" w:type="dxa"/>
          </w:tcPr>
          <w:p w14:paraId="3455BAF2"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098" w:type="dxa"/>
          </w:tcPr>
          <w:p w14:paraId="57F19D2B"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6B2770DB"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03B12BFF" w14:textId="77777777" w:rsidTr="004B2D50">
        <w:tc>
          <w:tcPr>
            <w:tcW w:w="2546" w:type="dxa"/>
          </w:tcPr>
          <w:p w14:paraId="1559C029" w14:textId="77777777" w:rsidR="004B2D50" w:rsidRPr="00595B38" w:rsidRDefault="004B2D50" w:rsidP="004B2D50">
            <w:pPr>
              <w:rPr>
                <w:rFonts w:ascii="Times New Roman" w:hAnsi="Times New Roman"/>
              </w:rPr>
            </w:pPr>
            <w:r w:rsidRPr="00595B38">
              <w:rPr>
                <w:rFonts w:ascii="Times New Roman" w:hAnsi="Times New Roman"/>
              </w:rPr>
              <w:t>Предоставление коммунальных услуг</w:t>
            </w:r>
          </w:p>
        </w:tc>
        <w:tc>
          <w:tcPr>
            <w:tcW w:w="5098" w:type="dxa"/>
          </w:tcPr>
          <w:p w14:paraId="2F2DAEA0" w14:textId="77777777" w:rsidR="004B2D50" w:rsidRPr="00595B38" w:rsidRDefault="004B2D50" w:rsidP="004B2D50">
            <w:pPr>
              <w:rPr>
                <w:rFonts w:ascii="Times New Roman" w:hAnsi="Times New Roman"/>
              </w:rPr>
            </w:pPr>
            <w:proofErr w:type="gramStart"/>
            <w:r w:rsidRPr="00595B3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690FFC7" w14:textId="77777777" w:rsidR="004B2D50" w:rsidRPr="00595B38" w:rsidRDefault="004B2D50" w:rsidP="004B2D50">
            <w:pPr>
              <w:jc w:val="center"/>
              <w:rPr>
                <w:rFonts w:ascii="Times New Roman" w:hAnsi="Times New Roman"/>
              </w:rPr>
            </w:pPr>
            <w:r w:rsidRPr="00595B38">
              <w:rPr>
                <w:rFonts w:ascii="Times New Roman" w:hAnsi="Times New Roman"/>
              </w:rPr>
              <w:t>3.1.1</w:t>
            </w:r>
          </w:p>
        </w:tc>
      </w:tr>
      <w:tr w:rsidR="004B2D50" w:rsidRPr="00595B38" w14:paraId="7B820765" w14:textId="77777777" w:rsidTr="004B2D50">
        <w:tc>
          <w:tcPr>
            <w:tcW w:w="2546" w:type="dxa"/>
          </w:tcPr>
          <w:p w14:paraId="3EF179AD" w14:textId="77777777" w:rsidR="004B2D50" w:rsidRPr="00595B38" w:rsidRDefault="004B2D50" w:rsidP="004B2D50">
            <w:pPr>
              <w:rPr>
                <w:rFonts w:ascii="Times New Roman" w:hAnsi="Times New Roman"/>
              </w:rPr>
            </w:pPr>
            <w:r w:rsidRPr="00595B38">
              <w:rPr>
                <w:rFonts w:ascii="Times New Roman" w:eastAsia="Times New Roman" w:hAnsi="Times New Roman"/>
              </w:rPr>
              <w:t>Бытовое обслуживание</w:t>
            </w:r>
          </w:p>
        </w:tc>
        <w:tc>
          <w:tcPr>
            <w:tcW w:w="5098" w:type="dxa"/>
          </w:tcPr>
          <w:p w14:paraId="50D5C9D9" w14:textId="77777777" w:rsidR="004B2D50" w:rsidRPr="00595B38" w:rsidRDefault="004B2D50" w:rsidP="004B2D50">
            <w:pPr>
              <w:rPr>
                <w:rFonts w:ascii="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4AD682B"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4839A384" w14:textId="77777777" w:rsidTr="004B2D50">
        <w:tc>
          <w:tcPr>
            <w:tcW w:w="2546" w:type="dxa"/>
          </w:tcPr>
          <w:p w14:paraId="46629C5C" w14:textId="77777777" w:rsidR="004B2D50" w:rsidRPr="00595B38" w:rsidRDefault="004B2D50" w:rsidP="004B2D50">
            <w:pPr>
              <w:rPr>
                <w:rFonts w:ascii="Times New Roman" w:hAnsi="Times New Roman"/>
              </w:rPr>
            </w:pPr>
            <w:r w:rsidRPr="00595B38">
              <w:rPr>
                <w:rFonts w:ascii="Times New Roman" w:hAnsi="Times New Roman"/>
              </w:rPr>
              <w:t>Служебные гаражи</w:t>
            </w:r>
          </w:p>
        </w:tc>
        <w:tc>
          <w:tcPr>
            <w:tcW w:w="5098" w:type="dxa"/>
          </w:tcPr>
          <w:p w14:paraId="50155A33" w14:textId="77777777" w:rsidR="004B2D50" w:rsidRPr="00595B38" w:rsidRDefault="004B2D50" w:rsidP="004B2D50">
            <w:pPr>
              <w:rPr>
                <w:rFonts w:ascii="Times New Roman" w:hAnsi="Times New Roman"/>
              </w:rPr>
            </w:pPr>
            <w:r w:rsidRPr="00595B3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595B38">
              <w:rPr>
                <w:rFonts w:ascii="Times New Roman" w:hAnsi="Times New Roman"/>
              </w:rPr>
              <w:lastRenderedPageBreak/>
              <w:t>общего пользования, в том числе в депо</w:t>
            </w:r>
          </w:p>
        </w:tc>
        <w:tc>
          <w:tcPr>
            <w:tcW w:w="1695" w:type="dxa"/>
          </w:tcPr>
          <w:p w14:paraId="5E323C21" w14:textId="77777777" w:rsidR="004B2D50" w:rsidRPr="00595B38" w:rsidRDefault="004B2D50" w:rsidP="004B2D50">
            <w:pPr>
              <w:jc w:val="center"/>
              <w:rPr>
                <w:rFonts w:ascii="Times New Roman" w:hAnsi="Times New Roman"/>
              </w:rPr>
            </w:pPr>
            <w:r w:rsidRPr="00595B38">
              <w:rPr>
                <w:rFonts w:ascii="Times New Roman" w:hAnsi="Times New Roman"/>
              </w:rPr>
              <w:lastRenderedPageBreak/>
              <w:t>4.9</w:t>
            </w:r>
          </w:p>
        </w:tc>
      </w:tr>
    </w:tbl>
    <w:p w14:paraId="6642DD83" w14:textId="77777777" w:rsidR="004B2D50" w:rsidRPr="00595B38" w:rsidRDefault="004B2D50" w:rsidP="004B2D5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4B2D50" w:rsidRPr="00595B38" w14:paraId="5427B25F" w14:textId="77777777" w:rsidTr="004B2D50">
        <w:tc>
          <w:tcPr>
            <w:tcW w:w="9345" w:type="dxa"/>
            <w:gridSpan w:val="3"/>
          </w:tcPr>
          <w:p w14:paraId="2E38CD46" w14:textId="77777777" w:rsidR="004B2D50" w:rsidRPr="00595B38" w:rsidRDefault="004B2D50" w:rsidP="004B2D50">
            <w:pPr>
              <w:jc w:val="center"/>
              <w:rPr>
                <w:rFonts w:ascii="Times New Roman" w:hAnsi="Times New Roman"/>
                <w:b/>
              </w:rPr>
            </w:pPr>
            <w:r w:rsidRPr="00595B38">
              <w:rPr>
                <w:rFonts w:ascii="Times New Roman" w:hAnsi="Times New Roman"/>
                <w:b/>
              </w:rPr>
              <w:t>Условно разрешенные виды использования земельных участков и объектов капитального строительства</w:t>
            </w:r>
          </w:p>
        </w:tc>
      </w:tr>
      <w:tr w:rsidR="004B2D50" w:rsidRPr="00595B38" w14:paraId="28116DCD" w14:textId="77777777" w:rsidTr="004B2D50">
        <w:tc>
          <w:tcPr>
            <w:tcW w:w="2547" w:type="dxa"/>
          </w:tcPr>
          <w:p w14:paraId="11F2CC58" w14:textId="77777777" w:rsidR="004B2D50" w:rsidRPr="00595B38" w:rsidRDefault="004B2D50" w:rsidP="004B2D50">
            <w:pPr>
              <w:jc w:val="center"/>
              <w:rPr>
                <w:rFonts w:ascii="Times New Roman" w:hAnsi="Times New Roman"/>
              </w:rPr>
            </w:pPr>
            <w:r w:rsidRPr="00595B38">
              <w:rPr>
                <w:rFonts w:ascii="Times New Roman" w:hAnsi="Times New Roman"/>
              </w:rPr>
              <w:t>Наименование</w:t>
            </w:r>
          </w:p>
        </w:tc>
        <w:tc>
          <w:tcPr>
            <w:tcW w:w="5103" w:type="dxa"/>
          </w:tcPr>
          <w:p w14:paraId="2A95F9AD" w14:textId="77777777" w:rsidR="004B2D50" w:rsidRPr="00595B38" w:rsidRDefault="004B2D50" w:rsidP="004B2D50">
            <w:pPr>
              <w:jc w:val="center"/>
              <w:rPr>
                <w:rFonts w:ascii="Times New Roman" w:hAnsi="Times New Roman"/>
              </w:rPr>
            </w:pPr>
            <w:r w:rsidRPr="00595B38">
              <w:rPr>
                <w:rFonts w:ascii="Times New Roman" w:hAnsi="Times New Roman"/>
              </w:rPr>
              <w:t>Описание</w:t>
            </w:r>
          </w:p>
        </w:tc>
        <w:tc>
          <w:tcPr>
            <w:tcW w:w="1695" w:type="dxa"/>
          </w:tcPr>
          <w:p w14:paraId="5698340B" w14:textId="77777777" w:rsidR="004B2D50" w:rsidRPr="00595B38" w:rsidRDefault="004B2D50" w:rsidP="004B2D50">
            <w:pPr>
              <w:jc w:val="center"/>
              <w:rPr>
                <w:rFonts w:ascii="Times New Roman" w:hAnsi="Times New Roman"/>
              </w:rPr>
            </w:pPr>
            <w:r w:rsidRPr="00595B38">
              <w:rPr>
                <w:rFonts w:ascii="Times New Roman" w:hAnsi="Times New Roman"/>
              </w:rPr>
              <w:t>Код (числовое обозначение)</w:t>
            </w:r>
          </w:p>
        </w:tc>
      </w:tr>
      <w:tr w:rsidR="004B2D50" w:rsidRPr="00595B38" w14:paraId="3D01CE7C" w14:textId="77777777" w:rsidTr="004B2D50">
        <w:tc>
          <w:tcPr>
            <w:tcW w:w="2547" w:type="dxa"/>
          </w:tcPr>
          <w:p w14:paraId="3FAE2937"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Бытовое обслуживание</w:t>
            </w:r>
          </w:p>
        </w:tc>
        <w:tc>
          <w:tcPr>
            <w:tcW w:w="5103" w:type="dxa"/>
          </w:tcPr>
          <w:p w14:paraId="176FF15C"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C8B09C0" w14:textId="77777777" w:rsidR="004B2D50" w:rsidRPr="00595B38" w:rsidRDefault="004B2D50" w:rsidP="004B2D50">
            <w:pPr>
              <w:jc w:val="center"/>
              <w:rPr>
                <w:rFonts w:ascii="Times New Roman" w:hAnsi="Times New Roman"/>
              </w:rPr>
            </w:pPr>
            <w:r w:rsidRPr="00595B38">
              <w:rPr>
                <w:rFonts w:ascii="Times New Roman" w:hAnsi="Times New Roman"/>
              </w:rPr>
              <w:t>3.3</w:t>
            </w:r>
          </w:p>
        </w:tc>
      </w:tr>
      <w:tr w:rsidR="004B2D50" w:rsidRPr="00595B38" w14:paraId="14E08120" w14:textId="77777777" w:rsidTr="004B2D50">
        <w:tc>
          <w:tcPr>
            <w:tcW w:w="2547" w:type="dxa"/>
          </w:tcPr>
          <w:p w14:paraId="095B4CAF"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Магазины</w:t>
            </w:r>
          </w:p>
        </w:tc>
        <w:tc>
          <w:tcPr>
            <w:tcW w:w="5103" w:type="dxa"/>
          </w:tcPr>
          <w:p w14:paraId="0E997CB1"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1513EBC" w14:textId="77777777" w:rsidR="004B2D50" w:rsidRPr="00595B38" w:rsidRDefault="004B2D50" w:rsidP="004B2D50">
            <w:pPr>
              <w:jc w:val="center"/>
              <w:rPr>
                <w:rFonts w:ascii="Times New Roman" w:hAnsi="Times New Roman"/>
              </w:rPr>
            </w:pPr>
            <w:r w:rsidRPr="00595B38">
              <w:rPr>
                <w:rFonts w:ascii="Times New Roman" w:hAnsi="Times New Roman"/>
              </w:rPr>
              <w:t>4.4</w:t>
            </w:r>
          </w:p>
        </w:tc>
      </w:tr>
      <w:tr w:rsidR="004B2D50" w:rsidRPr="00595B38" w14:paraId="138D211C" w14:textId="77777777" w:rsidTr="004B2D50">
        <w:tc>
          <w:tcPr>
            <w:tcW w:w="2547" w:type="dxa"/>
          </w:tcPr>
          <w:p w14:paraId="03C65F67"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Общественное питание</w:t>
            </w:r>
          </w:p>
        </w:tc>
        <w:tc>
          <w:tcPr>
            <w:tcW w:w="5103" w:type="dxa"/>
          </w:tcPr>
          <w:p w14:paraId="6C469D6D" w14:textId="77777777" w:rsidR="004B2D50" w:rsidRPr="00595B38" w:rsidRDefault="004B2D50" w:rsidP="004B2D50">
            <w:pPr>
              <w:rPr>
                <w:rFonts w:ascii="Times New Roman" w:eastAsia="Times New Roman" w:hAnsi="Times New Roman"/>
              </w:rPr>
            </w:pPr>
            <w:r w:rsidRPr="00595B38">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C12427A" w14:textId="77777777" w:rsidR="004B2D50" w:rsidRPr="00595B38" w:rsidRDefault="004B2D50" w:rsidP="004B2D50">
            <w:pPr>
              <w:jc w:val="center"/>
              <w:rPr>
                <w:rFonts w:ascii="Times New Roman" w:hAnsi="Times New Roman"/>
              </w:rPr>
            </w:pPr>
            <w:r w:rsidRPr="00595B38">
              <w:rPr>
                <w:rFonts w:ascii="Times New Roman" w:hAnsi="Times New Roman"/>
              </w:rPr>
              <w:t>4.6</w:t>
            </w:r>
          </w:p>
        </w:tc>
      </w:tr>
    </w:tbl>
    <w:p w14:paraId="349E348D" w14:textId="36955301" w:rsidR="000A4CDA" w:rsidRPr="00595B38" w:rsidRDefault="000A4CDA" w:rsidP="000A4CDA">
      <w:pPr>
        <w:rPr>
          <w:rFonts w:ascii="Times New Roman" w:hAnsi="Times New Roman"/>
          <w:sz w:val="28"/>
          <w:szCs w:val="28"/>
        </w:rPr>
      </w:pPr>
    </w:p>
    <w:p w14:paraId="0397D378" w14:textId="47549BB6" w:rsidR="006F399D" w:rsidRPr="00595B38" w:rsidRDefault="00D706DD" w:rsidP="006F399D">
      <w:pPr>
        <w:numPr>
          <w:ilvl w:val="1"/>
          <w:numId w:val="3"/>
        </w:numPr>
        <w:tabs>
          <w:tab w:val="left" w:pos="1701"/>
        </w:tabs>
        <w:spacing w:before="360" w:after="240"/>
        <w:jc w:val="center"/>
        <w:outlineLvl w:val="1"/>
        <w:rPr>
          <w:rFonts w:ascii="Times New Roman" w:hAnsi="Times New Roman"/>
          <w:b/>
          <w:sz w:val="28"/>
          <w:szCs w:val="28"/>
        </w:rPr>
      </w:pPr>
      <w:r w:rsidRPr="00595B38">
        <w:rPr>
          <w:rFonts w:ascii="Times New Roman" w:hAnsi="Times New Roman"/>
          <w:b/>
          <w:sz w:val="28"/>
          <w:szCs w:val="28"/>
        </w:rPr>
        <w:t>Предельные (минимальные и (или) максимальные) размеры</w:t>
      </w:r>
      <w:r w:rsidR="000A4CDA" w:rsidRPr="00595B38">
        <w:rPr>
          <w:rFonts w:ascii="Times New Roman" w:hAnsi="Times New Roman"/>
          <w:b/>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r w:rsidR="006F399D" w:rsidRPr="00595B38">
        <w:rPr>
          <w:rFonts w:ascii="Times New Roman" w:hAnsi="Times New Roman"/>
          <w:b/>
          <w:sz w:val="28"/>
          <w:szCs w:val="28"/>
        </w:rPr>
        <w:t xml:space="preserve">              </w:t>
      </w:r>
      <w:r w:rsidR="006F399D" w:rsidRPr="00595B38">
        <w:rPr>
          <w:rFonts w:ascii="Times New Roman" w:hAnsi="Times New Roman"/>
          <w:i/>
          <w:sz w:val="28"/>
          <w:u w:color="FFFFFF"/>
        </w:rPr>
        <w:t>(в ред. Решения Собрания представителей от 10.11.2020г.№9а)</w:t>
      </w:r>
    </w:p>
    <w:p w14:paraId="67DD1628" w14:textId="7929C5A1" w:rsidR="000A4CDA" w:rsidRPr="00595B38" w:rsidRDefault="00D706DD" w:rsidP="000A4CDA">
      <w:pPr>
        <w:numPr>
          <w:ilvl w:val="2"/>
          <w:numId w:val="4"/>
        </w:numPr>
        <w:spacing w:before="360" w:after="240"/>
        <w:ind w:firstLine="709"/>
        <w:jc w:val="both"/>
        <w:outlineLvl w:val="2"/>
        <w:rPr>
          <w:rFonts w:ascii="Times New Roman" w:hAnsi="Times New Roman"/>
          <w:b/>
          <w:sz w:val="28"/>
          <w:szCs w:val="28"/>
        </w:rPr>
      </w:pPr>
      <w:r w:rsidRPr="00595B38">
        <w:rPr>
          <w:rFonts w:ascii="Times New Roman" w:hAnsi="Times New Roman"/>
          <w:b/>
          <w:sz w:val="28"/>
          <w:szCs w:val="28"/>
        </w:rPr>
        <w:t>Предельные (минимальные и (или) максимальные) размеры</w:t>
      </w:r>
      <w:r w:rsidR="000A4CDA" w:rsidRPr="00595B38">
        <w:rPr>
          <w:rFonts w:ascii="Times New Roman" w:hAnsi="Times New Roman"/>
          <w:b/>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r w:rsidR="004A28D5" w:rsidRPr="00595B38">
        <w:rPr>
          <w:rFonts w:ascii="Times New Roman" w:hAnsi="Times New Roman"/>
          <w:b/>
          <w:sz w:val="28"/>
          <w:szCs w:val="28"/>
        </w:rPr>
        <w:t xml:space="preserve"> </w:t>
      </w:r>
      <w:proofErr w:type="gramStart"/>
      <w:r w:rsidR="006C7964" w:rsidRPr="00595B38">
        <w:rPr>
          <w:rFonts w:ascii="Times New Roman" w:hAnsi="Times New Roman"/>
          <w:i/>
          <w:sz w:val="28"/>
          <w:szCs w:val="28"/>
        </w:rPr>
        <w:t xml:space="preserve">( </w:t>
      </w:r>
      <w:proofErr w:type="gramEnd"/>
      <w:r w:rsidR="006C7964" w:rsidRPr="00595B38">
        <w:rPr>
          <w:rFonts w:ascii="Times New Roman" w:hAnsi="Times New Roman"/>
          <w:i/>
          <w:sz w:val="28"/>
          <w:szCs w:val="28"/>
        </w:rPr>
        <w:t>в ред. решения № 121 от 06.06.2019 года</w:t>
      </w:r>
      <w:r w:rsidR="006F399D" w:rsidRPr="00595B38">
        <w:rPr>
          <w:rFonts w:ascii="Times New Roman" w:hAnsi="Times New Roman"/>
          <w:i/>
          <w:sz w:val="28"/>
          <w:szCs w:val="28"/>
        </w:rPr>
        <w:t xml:space="preserve">, </w:t>
      </w:r>
      <w:r w:rsidR="006F399D" w:rsidRPr="00595B38">
        <w:rPr>
          <w:rFonts w:ascii="Times New Roman" w:hAnsi="Times New Roman"/>
          <w:i/>
          <w:sz w:val="28"/>
          <w:u w:color="FFFFFF"/>
        </w:rPr>
        <w:t>(в ред. Решения Собрания представителей от 10.11.2020г.№9а</w:t>
      </w:r>
      <w:r w:rsidR="006C7964" w:rsidRPr="00595B38">
        <w:rPr>
          <w:rFonts w:ascii="Times New Roman" w:hAnsi="Times New Roman"/>
          <w:b/>
          <w:sz w:val="28"/>
          <w:szCs w:val="28"/>
        </w:rPr>
        <w:t>)</w:t>
      </w:r>
      <w:r w:rsidR="006F399D" w:rsidRPr="00595B38">
        <w:rPr>
          <w:rFonts w:ascii="Times New Roman" w:hAnsi="Times New Roman"/>
          <w:b/>
          <w:sz w:val="28"/>
          <w:szCs w:val="28"/>
        </w:rPr>
        <w:t xml:space="preserve"> </w:t>
      </w:r>
    </w:p>
    <w:tbl>
      <w:tblPr>
        <w:tblW w:w="91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04"/>
        <w:gridCol w:w="956"/>
        <w:gridCol w:w="956"/>
        <w:gridCol w:w="956"/>
        <w:gridCol w:w="956"/>
        <w:gridCol w:w="656"/>
      </w:tblGrid>
      <w:tr w:rsidR="006C7964" w:rsidRPr="00595B38" w14:paraId="0CEFB522" w14:textId="77777777" w:rsidTr="00977C84">
        <w:trPr>
          <w:trHeight w:val="143"/>
        </w:trPr>
        <w:tc>
          <w:tcPr>
            <w:tcW w:w="673" w:type="dxa"/>
            <w:shd w:val="clear" w:color="auto" w:fill="auto"/>
          </w:tcPr>
          <w:p w14:paraId="08B2E39D" w14:textId="77777777" w:rsidR="006C7964" w:rsidRPr="00595B38" w:rsidRDefault="006C7964" w:rsidP="006C7964">
            <w:pPr>
              <w:suppressAutoHyphens/>
              <w:spacing w:after="200" w:line="276" w:lineRule="auto"/>
              <w:jc w:val="both"/>
              <w:rPr>
                <w:rFonts w:ascii="Times New Roman" w:eastAsia="Calibri" w:hAnsi="Times New Roman" w:cs="Calibri"/>
                <w:b/>
                <w:sz w:val="22"/>
                <w:szCs w:val="22"/>
                <w:lang w:eastAsia="ar-SA"/>
              </w:rPr>
            </w:pPr>
            <w:r w:rsidRPr="00595B38">
              <w:rPr>
                <w:rFonts w:ascii="Times New Roman" w:eastAsia="Times New Roman" w:hAnsi="Times New Roman" w:cs="Calibri"/>
                <w:b/>
                <w:sz w:val="22"/>
                <w:szCs w:val="22"/>
                <w:lang w:eastAsia="ar-SA"/>
              </w:rPr>
              <w:t xml:space="preserve">№ </w:t>
            </w:r>
            <w:proofErr w:type="gramStart"/>
            <w:r w:rsidRPr="00595B38">
              <w:rPr>
                <w:rFonts w:ascii="Times New Roman" w:eastAsia="Times New Roman" w:hAnsi="Times New Roman" w:cs="Calibri"/>
                <w:b/>
                <w:sz w:val="22"/>
                <w:szCs w:val="22"/>
                <w:lang w:eastAsia="ar-SA"/>
              </w:rPr>
              <w:t>п</w:t>
            </w:r>
            <w:proofErr w:type="gramEnd"/>
            <w:r w:rsidRPr="00595B38">
              <w:rPr>
                <w:rFonts w:ascii="Times New Roman" w:eastAsia="Times New Roman" w:hAnsi="Times New Roman" w:cs="Calibri"/>
                <w:b/>
                <w:sz w:val="22"/>
                <w:szCs w:val="22"/>
                <w:lang w:eastAsia="ar-SA"/>
              </w:rPr>
              <w:t>/п</w:t>
            </w:r>
          </w:p>
        </w:tc>
        <w:tc>
          <w:tcPr>
            <w:tcW w:w="4004" w:type="dxa"/>
            <w:shd w:val="clear" w:color="auto" w:fill="auto"/>
          </w:tcPr>
          <w:p w14:paraId="51D2C25E" w14:textId="77777777" w:rsidR="006C7964" w:rsidRPr="00595B38" w:rsidRDefault="006C7964" w:rsidP="006C7964">
            <w:pPr>
              <w:suppressAutoHyphens/>
              <w:spacing w:after="200" w:line="276" w:lineRule="auto"/>
              <w:jc w:val="both"/>
              <w:rPr>
                <w:rFonts w:ascii="Times New Roman" w:eastAsia="Calibri" w:hAnsi="Times New Roman" w:cs="Calibri"/>
                <w:b/>
                <w:sz w:val="22"/>
                <w:szCs w:val="22"/>
                <w:lang w:eastAsia="ar-SA"/>
              </w:rPr>
            </w:pPr>
            <w:r w:rsidRPr="00595B38">
              <w:rPr>
                <w:rFonts w:ascii="Times New Roman" w:eastAsia="Times New Roman" w:hAnsi="Times New Roman" w:cs="Calibri"/>
                <w:b/>
                <w:sz w:val="22"/>
                <w:szCs w:val="22"/>
                <w:lang w:eastAsia="ar-SA"/>
              </w:rPr>
              <w:t>Наименование параметра</w:t>
            </w:r>
          </w:p>
        </w:tc>
        <w:tc>
          <w:tcPr>
            <w:tcW w:w="4480" w:type="dxa"/>
            <w:gridSpan w:val="5"/>
            <w:shd w:val="clear" w:color="auto" w:fill="auto"/>
          </w:tcPr>
          <w:p w14:paraId="1D77832A" w14:textId="77777777" w:rsidR="006C7964" w:rsidRPr="00595B38" w:rsidRDefault="006C7964" w:rsidP="006C7964">
            <w:pPr>
              <w:suppressAutoHyphens/>
              <w:spacing w:after="200" w:line="276" w:lineRule="auto"/>
              <w:jc w:val="center"/>
              <w:rPr>
                <w:rFonts w:ascii="Times New Roman" w:eastAsia="Calibri" w:hAnsi="Times New Roman" w:cs="Calibri"/>
                <w:b/>
                <w:sz w:val="22"/>
                <w:szCs w:val="22"/>
                <w:lang w:eastAsia="ar-SA"/>
              </w:rPr>
            </w:pPr>
            <w:r w:rsidRPr="00595B38">
              <w:rPr>
                <w:rFonts w:ascii="Times New Roman" w:eastAsia="Times New Roman" w:hAnsi="Times New Roman" w:cs="Calibri"/>
                <w:b/>
                <w:sz w:val="22"/>
                <w:szCs w:val="22"/>
                <w:lang w:eastAsia="ar-SA"/>
              </w:rPr>
              <w:t xml:space="preserve">Значение предельных </w:t>
            </w:r>
            <w:r w:rsidRPr="00595B38">
              <w:rPr>
                <w:rFonts w:ascii="Times New Roman" w:eastAsia="Calibri" w:hAnsi="Times New Roman" w:cs="Calibri"/>
                <w:b/>
                <w:sz w:val="22"/>
                <w:szCs w:val="22"/>
                <w:lang w:eastAsia="ar-SA"/>
              </w:rPr>
              <w:t>размеров земельных участков и</w:t>
            </w:r>
            <w:r w:rsidRPr="00595B38">
              <w:rPr>
                <w:rFonts w:ascii="Times New Roman" w:eastAsia="Times New Roman" w:hAnsi="Times New Roman" w:cs="Calibri"/>
                <w:b/>
                <w:sz w:val="22"/>
                <w:szCs w:val="22"/>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C7964" w:rsidRPr="00595B38" w14:paraId="6976ACF2" w14:textId="77777777" w:rsidTr="00977C84">
        <w:trPr>
          <w:trHeight w:val="272"/>
        </w:trPr>
        <w:tc>
          <w:tcPr>
            <w:tcW w:w="673" w:type="dxa"/>
            <w:tcBorders>
              <w:bottom w:val="single" w:sz="4" w:space="0" w:color="auto"/>
            </w:tcBorders>
            <w:shd w:val="clear" w:color="auto" w:fill="auto"/>
          </w:tcPr>
          <w:p w14:paraId="630488C8"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p>
        </w:tc>
        <w:tc>
          <w:tcPr>
            <w:tcW w:w="4004" w:type="dxa"/>
            <w:tcBorders>
              <w:bottom w:val="single" w:sz="4" w:space="0" w:color="auto"/>
            </w:tcBorders>
            <w:shd w:val="clear" w:color="auto" w:fill="auto"/>
          </w:tcPr>
          <w:p w14:paraId="400039AC"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p>
        </w:tc>
        <w:tc>
          <w:tcPr>
            <w:tcW w:w="956" w:type="dxa"/>
            <w:tcBorders>
              <w:bottom w:val="single" w:sz="4" w:space="0" w:color="auto"/>
            </w:tcBorders>
            <w:shd w:val="clear" w:color="auto" w:fill="auto"/>
          </w:tcPr>
          <w:p w14:paraId="63B14D3B" w14:textId="77777777" w:rsidR="006C7964" w:rsidRPr="00595B38" w:rsidRDefault="006C7964" w:rsidP="006C7964">
            <w:pPr>
              <w:suppressAutoHyphens/>
              <w:spacing w:after="200" w:line="276" w:lineRule="auto"/>
              <w:jc w:val="center"/>
              <w:rPr>
                <w:rFonts w:ascii="Times New Roman" w:eastAsia="Calibri" w:hAnsi="Times New Roman" w:cs="Calibri"/>
                <w:b/>
                <w:sz w:val="22"/>
                <w:szCs w:val="22"/>
                <w:lang w:eastAsia="ar-SA"/>
              </w:rPr>
            </w:pPr>
            <w:r w:rsidRPr="00595B38">
              <w:rPr>
                <w:rFonts w:ascii="Times New Roman" w:eastAsia="Calibri" w:hAnsi="Times New Roman" w:cs="Calibri"/>
                <w:b/>
                <w:sz w:val="22"/>
                <w:szCs w:val="22"/>
                <w:lang w:eastAsia="ar-SA"/>
              </w:rPr>
              <w:t>Ж</w:t>
            </w:r>
            <w:proofErr w:type="gramStart"/>
            <w:r w:rsidRPr="00595B38">
              <w:rPr>
                <w:rFonts w:ascii="Times New Roman" w:eastAsia="Calibri" w:hAnsi="Times New Roman" w:cs="Calibri"/>
                <w:b/>
                <w:sz w:val="22"/>
                <w:szCs w:val="22"/>
                <w:lang w:eastAsia="ar-SA"/>
              </w:rPr>
              <w:t>1</w:t>
            </w:r>
            <w:proofErr w:type="gramEnd"/>
          </w:p>
        </w:tc>
        <w:tc>
          <w:tcPr>
            <w:tcW w:w="956" w:type="dxa"/>
            <w:tcBorders>
              <w:bottom w:val="single" w:sz="4" w:space="0" w:color="auto"/>
            </w:tcBorders>
            <w:shd w:val="clear" w:color="auto" w:fill="auto"/>
          </w:tcPr>
          <w:p w14:paraId="23ECB0CB" w14:textId="77777777" w:rsidR="006C7964" w:rsidRPr="00595B38" w:rsidRDefault="006C7964" w:rsidP="006C7964">
            <w:pPr>
              <w:suppressAutoHyphens/>
              <w:spacing w:after="200" w:line="276" w:lineRule="auto"/>
              <w:jc w:val="center"/>
              <w:rPr>
                <w:rFonts w:ascii="Times New Roman" w:eastAsia="Calibri" w:hAnsi="Times New Roman" w:cs="Calibri"/>
                <w:b/>
                <w:sz w:val="22"/>
                <w:szCs w:val="22"/>
                <w:lang w:eastAsia="ar-SA"/>
              </w:rPr>
            </w:pPr>
            <w:r w:rsidRPr="00595B38">
              <w:rPr>
                <w:rFonts w:ascii="Times New Roman" w:eastAsia="Calibri" w:hAnsi="Times New Roman" w:cs="Calibri"/>
                <w:b/>
                <w:sz w:val="22"/>
                <w:szCs w:val="22"/>
                <w:lang w:eastAsia="ar-SA"/>
              </w:rPr>
              <w:t>Ж</w:t>
            </w:r>
            <w:proofErr w:type="gramStart"/>
            <w:r w:rsidRPr="00595B38">
              <w:rPr>
                <w:rFonts w:ascii="Times New Roman" w:eastAsia="Calibri" w:hAnsi="Times New Roman" w:cs="Calibri"/>
                <w:b/>
                <w:sz w:val="22"/>
                <w:szCs w:val="22"/>
                <w:lang w:eastAsia="ar-SA"/>
              </w:rPr>
              <w:t>2</w:t>
            </w:r>
            <w:proofErr w:type="gramEnd"/>
          </w:p>
        </w:tc>
        <w:tc>
          <w:tcPr>
            <w:tcW w:w="956" w:type="dxa"/>
            <w:tcBorders>
              <w:bottom w:val="single" w:sz="4" w:space="0" w:color="auto"/>
            </w:tcBorders>
            <w:shd w:val="clear" w:color="auto" w:fill="auto"/>
          </w:tcPr>
          <w:p w14:paraId="4A4725DA" w14:textId="77777777" w:rsidR="006C7964" w:rsidRPr="00595B38" w:rsidRDefault="006C7964" w:rsidP="006C7964">
            <w:pPr>
              <w:suppressAutoHyphens/>
              <w:spacing w:after="200" w:line="276" w:lineRule="auto"/>
              <w:jc w:val="center"/>
              <w:rPr>
                <w:rFonts w:ascii="Times New Roman" w:eastAsia="Calibri" w:hAnsi="Times New Roman" w:cs="Calibri"/>
                <w:b/>
                <w:sz w:val="22"/>
                <w:szCs w:val="22"/>
                <w:lang w:eastAsia="ar-SA"/>
              </w:rPr>
            </w:pPr>
            <w:r w:rsidRPr="00595B38">
              <w:rPr>
                <w:rFonts w:ascii="Times New Roman" w:eastAsia="Calibri" w:hAnsi="Times New Roman" w:cs="Calibri"/>
                <w:b/>
                <w:sz w:val="22"/>
                <w:szCs w:val="22"/>
                <w:lang w:eastAsia="ar-SA"/>
              </w:rPr>
              <w:t>Ж5</w:t>
            </w:r>
          </w:p>
        </w:tc>
        <w:tc>
          <w:tcPr>
            <w:tcW w:w="956" w:type="dxa"/>
            <w:tcBorders>
              <w:bottom w:val="single" w:sz="4" w:space="0" w:color="auto"/>
            </w:tcBorders>
            <w:shd w:val="clear" w:color="auto" w:fill="auto"/>
          </w:tcPr>
          <w:p w14:paraId="2683E853" w14:textId="77777777" w:rsidR="006C7964" w:rsidRPr="00595B38" w:rsidRDefault="006C7964" w:rsidP="006C7964">
            <w:pPr>
              <w:suppressAutoHyphens/>
              <w:spacing w:after="200" w:line="276" w:lineRule="auto"/>
              <w:jc w:val="center"/>
              <w:rPr>
                <w:rFonts w:ascii="Times New Roman" w:eastAsia="Calibri" w:hAnsi="Times New Roman" w:cs="Calibri"/>
                <w:b/>
                <w:sz w:val="22"/>
                <w:szCs w:val="22"/>
                <w:lang w:eastAsia="ar-SA"/>
              </w:rPr>
            </w:pPr>
            <w:r w:rsidRPr="00595B38">
              <w:rPr>
                <w:rFonts w:ascii="Times New Roman" w:eastAsia="Calibri" w:hAnsi="Times New Roman" w:cs="Calibri"/>
                <w:b/>
                <w:sz w:val="22"/>
                <w:szCs w:val="22"/>
                <w:lang w:eastAsia="ar-SA"/>
              </w:rPr>
              <w:t>Ж</w:t>
            </w:r>
            <w:proofErr w:type="gramStart"/>
            <w:r w:rsidRPr="00595B38">
              <w:rPr>
                <w:rFonts w:ascii="Times New Roman" w:eastAsia="Calibri" w:hAnsi="Times New Roman" w:cs="Calibri"/>
                <w:b/>
                <w:sz w:val="22"/>
                <w:szCs w:val="22"/>
                <w:lang w:eastAsia="ar-SA"/>
              </w:rPr>
              <w:t>6</w:t>
            </w:r>
            <w:proofErr w:type="gramEnd"/>
          </w:p>
        </w:tc>
        <w:tc>
          <w:tcPr>
            <w:tcW w:w="656" w:type="dxa"/>
            <w:tcBorders>
              <w:bottom w:val="single" w:sz="4" w:space="0" w:color="auto"/>
            </w:tcBorders>
            <w:shd w:val="clear" w:color="auto" w:fill="auto"/>
          </w:tcPr>
          <w:p w14:paraId="2D74809C" w14:textId="77777777" w:rsidR="006C7964" w:rsidRPr="00595B38" w:rsidRDefault="006C7964" w:rsidP="006C7964">
            <w:pPr>
              <w:suppressAutoHyphens/>
              <w:spacing w:after="200" w:line="276" w:lineRule="auto"/>
              <w:jc w:val="center"/>
              <w:rPr>
                <w:rFonts w:ascii="Times New Roman" w:eastAsia="Calibri" w:hAnsi="Times New Roman" w:cs="Calibri"/>
                <w:b/>
                <w:sz w:val="22"/>
                <w:szCs w:val="22"/>
                <w:lang w:eastAsia="ar-SA"/>
              </w:rPr>
            </w:pPr>
            <w:r w:rsidRPr="00595B38">
              <w:rPr>
                <w:rFonts w:ascii="Times New Roman" w:eastAsia="Calibri" w:hAnsi="Times New Roman" w:cs="Calibri"/>
                <w:b/>
                <w:sz w:val="22"/>
                <w:szCs w:val="22"/>
                <w:lang w:eastAsia="ar-SA"/>
              </w:rPr>
              <w:t>О</w:t>
            </w:r>
            <w:proofErr w:type="gramStart"/>
            <w:r w:rsidRPr="00595B38">
              <w:rPr>
                <w:rFonts w:ascii="Times New Roman" w:eastAsia="Calibri" w:hAnsi="Times New Roman" w:cs="Calibri"/>
                <w:b/>
                <w:sz w:val="22"/>
                <w:szCs w:val="22"/>
                <w:lang w:eastAsia="ar-SA"/>
              </w:rPr>
              <w:t>1</w:t>
            </w:r>
            <w:proofErr w:type="gramEnd"/>
          </w:p>
        </w:tc>
      </w:tr>
      <w:tr w:rsidR="006C7964" w:rsidRPr="00595B38" w14:paraId="0AB3D686" w14:textId="77777777" w:rsidTr="00224CA0">
        <w:trPr>
          <w:trHeight w:val="272"/>
        </w:trPr>
        <w:tc>
          <w:tcPr>
            <w:tcW w:w="9157" w:type="dxa"/>
            <w:gridSpan w:val="7"/>
            <w:shd w:val="clear" w:color="auto" w:fill="D9D9D9"/>
          </w:tcPr>
          <w:p w14:paraId="08D5BCAC" w14:textId="77777777" w:rsidR="006C7964" w:rsidRPr="00595B38" w:rsidRDefault="006C7964" w:rsidP="006C7964">
            <w:pPr>
              <w:suppressAutoHyphens/>
              <w:spacing w:after="200" w:line="276" w:lineRule="auto"/>
              <w:rPr>
                <w:rFonts w:ascii="Times New Roman" w:eastAsia="Calibri" w:hAnsi="Times New Roman" w:cs="Calibri"/>
                <w:sz w:val="22"/>
                <w:szCs w:val="22"/>
                <w:lang w:eastAsia="ar-SA"/>
              </w:rPr>
            </w:pPr>
            <w:r w:rsidRPr="00595B38">
              <w:rPr>
                <w:rFonts w:ascii="Times New Roman" w:eastAsia="Calibri" w:hAnsi="Times New Roman" w:cs="Calibri"/>
                <w:color w:val="000000"/>
                <w:sz w:val="22"/>
                <w:szCs w:val="22"/>
                <w:lang w:eastAsia="ar-SA"/>
              </w:rPr>
              <w:t>Предельные (минимальные и (или) максимальные) размеры земельных участков, в том числе их площадь</w:t>
            </w:r>
          </w:p>
        </w:tc>
      </w:tr>
      <w:tr w:rsidR="006C7964" w:rsidRPr="00595B38" w14:paraId="7CDA3574" w14:textId="77777777" w:rsidTr="00977C84">
        <w:trPr>
          <w:trHeight w:val="272"/>
        </w:trPr>
        <w:tc>
          <w:tcPr>
            <w:tcW w:w="673" w:type="dxa"/>
            <w:shd w:val="clear" w:color="auto" w:fill="auto"/>
          </w:tcPr>
          <w:p w14:paraId="30398376"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297502DC" w14:textId="0AA21D26" w:rsidR="006C7964" w:rsidRPr="00595B38" w:rsidRDefault="006C7964" w:rsidP="006F399D">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Минимальная площадь земельного участка </w:t>
            </w:r>
            <w:r w:rsidR="006F399D"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lang w:eastAsia="ar-SA"/>
              </w:rPr>
              <w:t>,</w:t>
            </w:r>
            <w:r w:rsidRPr="00595B38">
              <w:rPr>
                <w:rFonts w:ascii="Times New Roman" w:eastAsia="MS MinNew Roman" w:hAnsi="Times New Roman" w:cs="Calibri"/>
                <w:bCs/>
                <w:sz w:val="22"/>
                <w:szCs w:val="22"/>
                <w:lang w:eastAsia="ar-SA"/>
              </w:rPr>
              <w:t xml:space="preserve">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p>
        </w:tc>
        <w:tc>
          <w:tcPr>
            <w:tcW w:w="956" w:type="dxa"/>
            <w:shd w:val="clear" w:color="auto" w:fill="auto"/>
            <w:vAlign w:val="center"/>
          </w:tcPr>
          <w:p w14:paraId="08FB863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600</w:t>
            </w:r>
          </w:p>
        </w:tc>
        <w:tc>
          <w:tcPr>
            <w:tcW w:w="956" w:type="dxa"/>
            <w:shd w:val="clear" w:color="auto" w:fill="auto"/>
            <w:vAlign w:val="center"/>
          </w:tcPr>
          <w:p w14:paraId="3458D31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600</w:t>
            </w:r>
          </w:p>
        </w:tc>
        <w:tc>
          <w:tcPr>
            <w:tcW w:w="956" w:type="dxa"/>
            <w:shd w:val="clear" w:color="auto" w:fill="auto"/>
            <w:vAlign w:val="center"/>
          </w:tcPr>
          <w:p w14:paraId="4EA6A41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69F11F6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600</w:t>
            </w:r>
          </w:p>
        </w:tc>
        <w:tc>
          <w:tcPr>
            <w:tcW w:w="656" w:type="dxa"/>
            <w:shd w:val="clear" w:color="auto" w:fill="auto"/>
            <w:vAlign w:val="center"/>
          </w:tcPr>
          <w:p w14:paraId="624E9C9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67CEC6C2" w14:textId="77777777" w:rsidTr="00977C84">
        <w:trPr>
          <w:trHeight w:val="272"/>
        </w:trPr>
        <w:tc>
          <w:tcPr>
            <w:tcW w:w="673" w:type="dxa"/>
            <w:shd w:val="clear" w:color="auto" w:fill="auto"/>
          </w:tcPr>
          <w:p w14:paraId="5A4192DC"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20ABD52B" w14:textId="1EA35000"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Максимальная площадь земельного участка </w:t>
            </w:r>
            <w:r w:rsidR="006F399D" w:rsidRPr="00595B38">
              <w:rPr>
                <w:rFonts w:ascii="Times New Roman" w:hAnsi="Times New Roman"/>
              </w:rPr>
              <w:t>для индивидуального жилищного строительства</w:t>
            </w:r>
            <w:r w:rsidRPr="00595B38">
              <w:rPr>
                <w:rFonts w:ascii="Times New Roman" w:eastAsia="MS MinNew Roman" w:hAnsi="Times New Roman" w:cs="Calibri"/>
                <w:bCs/>
                <w:sz w:val="22"/>
                <w:szCs w:val="22"/>
                <w:lang w:eastAsia="ar-SA"/>
              </w:rPr>
              <w:t>, кв. м</w:t>
            </w:r>
          </w:p>
        </w:tc>
        <w:tc>
          <w:tcPr>
            <w:tcW w:w="956" w:type="dxa"/>
            <w:shd w:val="clear" w:color="auto" w:fill="auto"/>
            <w:vAlign w:val="center"/>
          </w:tcPr>
          <w:p w14:paraId="60B64CA3" w14:textId="1B3467D6" w:rsidR="006C7964" w:rsidRPr="00595B38" w:rsidRDefault="00977C84" w:rsidP="00977C84">
            <w:pPr>
              <w:suppressAutoHyphens/>
              <w:spacing w:after="200" w:line="276" w:lineRule="auto"/>
              <w:rPr>
                <w:rFonts w:ascii="Times New Roman" w:eastAsia="Calibri" w:hAnsi="Times New Roman" w:cs="Calibri"/>
                <w:sz w:val="22"/>
                <w:szCs w:val="22"/>
                <w:lang w:eastAsia="ar-SA"/>
              </w:rPr>
            </w:pPr>
            <w:r>
              <w:rPr>
                <w:rFonts w:ascii="Times New Roman" w:eastAsia="Calibri" w:hAnsi="Times New Roman" w:cs="Calibri"/>
                <w:sz w:val="22"/>
                <w:szCs w:val="22"/>
                <w:lang w:eastAsia="ar-SA"/>
              </w:rPr>
              <w:t>1500</w:t>
            </w:r>
          </w:p>
        </w:tc>
        <w:tc>
          <w:tcPr>
            <w:tcW w:w="956" w:type="dxa"/>
            <w:shd w:val="clear" w:color="auto" w:fill="auto"/>
            <w:vAlign w:val="center"/>
          </w:tcPr>
          <w:p w14:paraId="4CA7054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1500</w:t>
            </w:r>
          </w:p>
        </w:tc>
        <w:tc>
          <w:tcPr>
            <w:tcW w:w="956" w:type="dxa"/>
            <w:shd w:val="clear" w:color="auto" w:fill="auto"/>
            <w:vAlign w:val="center"/>
          </w:tcPr>
          <w:p w14:paraId="3E8306A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43A330E6"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1500</w:t>
            </w:r>
          </w:p>
        </w:tc>
        <w:tc>
          <w:tcPr>
            <w:tcW w:w="656" w:type="dxa"/>
            <w:shd w:val="clear" w:color="auto" w:fill="auto"/>
            <w:vAlign w:val="center"/>
          </w:tcPr>
          <w:p w14:paraId="6697C78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286C8042" w14:textId="77777777" w:rsidTr="00977C84">
        <w:trPr>
          <w:trHeight w:val="272"/>
        </w:trPr>
        <w:tc>
          <w:tcPr>
            <w:tcW w:w="673" w:type="dxa"/>
            <w:shd w:val="clear" w:color="auto" w:fill="auto"/>
          </w:tcPr>
          <w:p w14:paraId="02ABE137"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16EB9B34"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Минимальная площадь земельного участка для блокированной жилой застройки,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r w:rsidRPr="00595B38">
              <w:rPr>
                <w:rFonts w:ascii="Times New Roman" w:eastAsia="MS MinNew Roman" w:hAnsi="Times New Roman" w:cs="Calibri"/>
                <w:bCs/>
                <w:sz w:val="22"/>
                <w:szCs w:val="22"/>
                <w:lang w:eastAsia="ar-SA"/>
              </w:rPr>
              <w:t xml:space="preserve"> на каждый блок</w:t>
            </w:r>
          </w:p>
        </w:tc>
        <w:tc>
          <w:tcPr>
            <w:tcW w:w="956" w:type="dxa"/>
            <w:shd w:val="clear" w:color="auto" w:fill="auto"/>
            <w:vAlign w:val="center"/>
          </w:tcPr>
          <w:p w14:paraId="67ADD16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200</w:t>
            </w:r>
          </w:p>
        </w:tc>
        <w:tc>
          <w:tcPr>
            <w:tcW w:w="956" w:type="dxa"/>
            <w:shd w:val="clear" w:color="auto" w:fill="auto"/>
            <w:vAlign w:val="center"/>
          </w:tcPr>
          <w:p w14:paraId="1247B0D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w:t>
            </w:r>
          </w:p>
        </w:tc>
        <w:tc>
          <w:tcPr>
            <w:tcW w:w="956" w:type="dxa"/>
            <w:shd w:val="clear" w:color="auto" w:fill="auto"/>
            <w:vAlign w:val="center"/>
          </w:tcPr>
          <w:p w14:paraId="6358001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420795D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w:t>
            </w:r>
          </w:p>
        </w:tc>
        <w:tc>
          <w:tcPr>
            <w:tcW w:w="656" w:type="dxa"/>
            <w:shd w:val="clear" w:color="auto" w:fill="auto"/>
            <w:vAlign w:val="center"/>
          </w:tcPr>
          <w:p w14:paraId="380B669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17D9C066" w14:textId="77777777" w:rsidTr="00977C84">
        <w:trPr>
          <w:trHeight w:val="272"/>
        </w:trPr>
        <w:tc>
          <w:tcPr>
            <w:tcW w:w="673" w:type="dxa"/>
            <w:shd w:val="clear" w:color="auto" w:fill="auto"/>
          </w:tcPr>
          <w:p w14:paraId="65813B0B"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29C2F162"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Максимальная площадь земельного участка для блокированной жилой застройки,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r w:rsidRPr="00595B38">
              <w:rPr>
                <w:rFonts w:ascii="Times New Roman" w:eastAsia="MS MinNew Roman" w:hAnsi="Times New Roman" w:cs="Calibri"/>
                <w:bCs/>
                <w:sz w:val="22"/>
                <w:szCs w:val="22"/>
                <w:lang w:eastAsia="ar-SA"/>
              </w:rPr>
              <w:t xml:space="preserve"> на каждый  блок</w:t>
            </w:r>
          </w:p>
        </w:tc>
        <w:tc>
          <w:tcPr>
            <w:tcW w:w="956" w:type="dxa"/>
            <w:shd w:val="clear" w:color="auto" w:fill="auto"/>
            <w:vAlign w:val="center"/>
          </w:tcPr>
          <w:p w14:paraId="36B3150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5000</w:t>
            </w:r>
          </w:p>
        </w:tc>
        <w:tc>
          <w:tcPr>
            <w:tcW w:w="956" w:type="dxa"/>
            <w:shd w:val="clear" w:color="auto" w:fill="auto"/>
            <w:vAlign w:val="center"/>
          </w:tcPr>
          <w:p w14:paraId="0F3A212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5000</w:t>
            </w:r>
          </w:p>
        </w:tc>
        <w:tc>
          <w:tcPr>
            <w:tcW w:w="956" w:type="dxa"/>
            <w:shd w:val="clear" w:color="auto" w:fill="auto"/>
            <w:vAlign w:val="center"/>
          </w:tcPr>
          <w:p w14:paraId="4417BCAD"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5DADFFF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5000</w:t>
            </w:r>
          </w:p>
        </w:tc>
        <w:tc>
          <w:tcPr>
            <w:tcW w:w="656" w:type="dxa"/>
            <w:shd w:val="clear" w:color="auto" w:fill="auto"/>
            <w:vAlign w:val="center"/>
          </w:tcPr>
          <w:p w14:paraId="77411BF0"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7030DD67" w14:textId="77777777" w:rsidTr="00977C84">
        <w:trPr>
          <w:trHeight w:val="272"/>
        </w:trPr>
        <w:tc>
          <w:tcPr>
            <w:tcW w:w="673" w:type="dxa"/>
            <w:shd w:val="clear" w:color="auto" w:fill="auto"/>
          </w:tcPr>
          <w:p w14:paraId="17B6C66C"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59E6EE01" w14:textId="579DA73C"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Минимальная площадь земельного участка для ведения личного подсобного хозяйства,</w:t>
            </w:r>
            <w:r w:rsidR="006F399D" w:rsidRPr="00595B38">
              <w:rPr>
                <w:rFonts w:ascii="Times New Roman" w:hAnsi="Times New Roman"/>
                <w:sz w:val="28"/>
                <w:szCs w:val="28"/>
              </w:rPr>
              <w:t xml:space="preserve"> </w:t>
            </w:r>
            <w:r w:rsidR="006F399D" w:rsidRPr="00595B38">
              <w:rPr>
                <w:rFonts w:ascii="Times New Roman" w:hAnsi="Times New Roman"/>
                <w:sz w:val="22"/>
                <w:szCs w:val="22"/>
              </w:rPr>
              <w:t>приусадебный земельный участок,</w:t>
            </w:r>
            <w:r w:rsidRPr="00595B38">
              <w:rPr>
                <w:rFonts w:ascii="Times New Roman" w:eastAsia="MS MinNew Roman" w:hAnsi="Times New Roman" w:cs="Calibri"/>
                <w:bCs/>
                <w:sz w:val="22"/>
                <w:szCs w:val="22"/>
                <w:lang w:eastAsia="ar-SA"/>
              </w:rPr>
              <w:t xml:space="preserve"> </w:t>
            </w:r>
            <w:proofErr w:type="spellStart"/>
            <w:r w:rsidRPr="00595B38">
              <w:rPr>
                <w:rFonts w:ascii="Times New Roman" w:eastAsia="MS MinNew Roman" w:hAnsi="Times New Roman" w:cs="Calibri"/>
                <w:bCs/>
                <w:sz w:val="22"/>
                <w:szCs w:val="22"/>
                <w:lang w:eastAsia="ar-SA"/>
              </w:rPr>
              <w:t>кв.м</w:t>
            </w:r>
            <w:proofErr w:type="spellEnd"/>
            <w:r w:rsidRPr="00595B38">
              <w:rPr>
                <w:rFonts w:ascii="Times New Roman" w:eastAsia="MS MinNew Roman" w:hAnsi="Times New Roman" w:cs="Calibri"/>
                <w:bCs/>
                <w:sz w:val="22"/>
                <w:szCs w:val="22"/>
                <w:lang w:eastAsia="ar-SA"/>
              </w:rPr>
              <w:t>.</w:t>
            </w:r>
          </w:p>
        </w:tc>
        <w:tc>
          <w:tcPr>
            <w:tcW w:w="956" w:type="dxa"/>
            <w:shd w:val="clear" w:color="auto" w:fill="auto"/>
            <w:vAlign w:val="center"/>
          </w:tcPr>
          <w:p w14:paraId="0B45953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600</w:t>
            </w:r>
          </w:p>
        </w:tc>
        <w:tc>
          <w:tcPr>
            <w:tcW w:w="956" w:type="dxa"/>
            <w:shd w:val="clear" w:color="auto" w:fill="auto"/>
            <w:vAlign w:val="center"/>
          </w:tcPr>
          <w:p w14:paraId="077A8506"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024DFE7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0526DE9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600</w:t>
            </w:r>
          </w:p>
        </w:tc>
        <w:tc>
          <w:tcPr>
            <w:tcW w:w="656" w:type="dxa"/>
            <w:shd w:val="clear" w:color="auto" w:fill="auto"/>
            <w:vAlign w:val="center"/>
          </w:tcPr>
          <w:p w14:paraId="3F3505E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3A2B2810" w14:textId="77777777" w:rsidTr="00977C84">
        <w:trPr>
          <w:trHeight w:val="358"/>
        </w:trPr>
        <w:tc>
          <w:tcPr>
            <w:tcW w:w="673" w:type="dxa"/>
            <w:shd w:val="clear" w:color="auto" w:fill="auto"/>
          </w:tcPr>
          <w:p w14:paraId="1DAAAF8E"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381DAD3C" w14:textId="461FB8BE"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Максимальная площадь земельного участка для ведения личного подсобного хозяйства,</w:t>
            </w:r>
            <w:r w:rsidR="006F399D" w:rsidRPr="00595B38">
              <w:rPr>
                <w:rFonts w:ascii="Times New Roman" w:eastAsia="MS MinNew Roman" w:hAnsi="Times New Roman" w:cs="Calibri"/>
                <w:bCs/>
                <w:sz w:val="22"/>
                <w:szCs w:val="22"/>
                <w:lang w:eastAsia="ar-SA"/>
              </w:rPr>
              <w:t xml:space="preserve"> </w:t>
            </w:r>
            <w:r w:rsidR="006F399D" w:rsidRPr="00595B38">
              <w:rPr>
                <w:rFonts w:ascii="Times New Roman" w:hAnsi="Times New Roman"/>
                <w:sz w:val="22"/>
                <w:szCs w:val="22"/>
              </w:rPr>
              <w:t>приусадебный земельный участок</w:t>
            </w:r>
            <w:r w:rsidRPr="00595B38">
              <w:rPr>
                <w:rFonts w:ascii="Times New Roman" w:eastAsia="MS MinNew Roman" w:hAnsi="Times New Roman" w:cs="Calibri"/>
                <w:bCs/>
                <w:sz w:val="22"/>
                <w:szCs w:val="22"/>
                <w:lang w:eastAsia="ar-SA"/>
              </w:rPr>
              <w:t xml:space="preserve"> </w:t>
            </w:r>
            <w:proofErr w:type="spellStart"/>
            <w:r w:rsidRPr="00595B38">
              <w:rPr>
                <w:rFonts w:ascii="Times New Roman" w:eastAsia="MS MinNew Roman" w:hAnsi="Times New Roman" w:cs="Calibri"/>
                <w:bCs/>
                <w:sz w:val="22"/>
                <w:szCs w:val="22"/>
                <w:lang w:eastAsia="ar-SA"/>
              </w:rPr>
              <w:t>кв.м</w:t>
            </w:r>
            <w:proofErr w:type="spellEnd"/>
            <w:r w:rsidRPr="00595B38">
              <w:rPr>
                <w:rFonts w:ascii="Times New Roman" w:eastAsia="MS MinNew Roman" w:hAnsi="Times New Roman" w:cs="Calibri"/>
                <w:bCs/>
                <w:sz w:val="22"/>
                <w:szCs w:val="22"/>
                <w:lang w:eastAsia="ar-SA"/>
              </w:rPr>
              <w:t>.</w:t>
            </w:r>
          </w:p>
        </w:tc>
        <w:tc>
          <w:tcPr>
            <w:tcW w:w="956" w:type="dxa"/>
            <w:shd w:val="clear" w:color="auto" w:fill="auto"/>
            <w:vAlign w:val="center"/>
          </w:tcPr>
          <w:p w14:paraId="658B97A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5000</w:t>
            </w:r>
          </w:p>
        </w:tc>
        <w:tc>
          <w:tcPr>
            <w:tcW w:w="956" w:type="dxa"/>
            <w:shd w:val="clear" w:color="auto" w:fill="auto"/>
            <w:vAlign w:val="center"/>
          </w:tcPr>
          <w:p w14:paraId="3746F9F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38EFD64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63FBB34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5000</w:t>
            </w:r>
          </w:p>
        </w:tc>
        <w:tc>
          <w:tcPr>
            <w:tcW w:w="656" w:type="dxa"/>
            <w:shd w:val="clear" w:color="auto" w:fill="auto"/>
            <w:vAlign w:val="center"/>
          </w:tcPr>
          <w:p w14:paraId="4A18F2E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50D5BF1A" w14:textId="77777777" w:rsidTr="00977C84">
        <w:trPr>
          <w:trHeight w:val="272"/>
        </w:trPr>
        <w:tc>
          <w:tcPr>
            <w:tcW w:w="673" w:type="dxa"/>
            <w:shd w:val="clear" w:color="auto" w:fill="auto"/>
          </w:tcPr>
          <w:p w14:paraId="24ACC4BB"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13040863" w14:textId="03FE37DB" w:rsidR="006C7964" w:rsidRPr="00595B38" w:rsidRDefault="006C7964" w:rsidP="006F399D">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Минимальная площадь земельного участка для</w:t>
            </w:r>
            <w:r w:rsidR="006F399D" w:rsidRPr="00595B38">
              <w:rPr>
                <w:rFonts w:ascii="Times New Roman" w:hAnsi="Times New Roman"/>
                <w:sz w:val="22"/>
                <w:szCs w:val="22"/>
              </w:rPr>
              <w:t xml:space="preserve"> малоэтажной многоквартирной жилой застройки</w:t>
            </w:r>
            <w:r w:rsidRPr="00595B38">
              <w:rPr>
                <w:rFonts w:ascii="Times New Roman" w:eastAsia="MS MinNew Roman" w:hAnsi="Times New Roman" w:cs="Calibri"/>
                <w:bCs/>
                <w:sz w:val="22"/>
                <w:szCs w:val="22"/>
                <w:lang w:eastAsia="ar-SA"/>
              </w:rPr>
              <w:t xml:space="preserve">,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p>
        </w:tc>
        <w:tc>
          <w:tcPr>
            <w:tcW w:w="956" w:type="dxa"/>
            <w:shd w:val="clear" w:color="auto" w:fill="auto"/>
            <w:vAlign w:val="center"/>
          </w:tcPr>
          <w:p w14:paraId="1CC2784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6B8C61F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200</w:t>
            </w:r>
          </w:p>
        </w:tc>
        <w:tc>
          <w:tcPr>
            <w:tcW w:w="956" w:type="dxa"/>
            <w:shd w:val="clear" w:color="auto" w:fill="auto"/>
            <w:vAlign w:val="center"/>
          </w:tcPr>
          <w:p w14:paraId="0396AFA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46DD3D4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656" w:type="dxa"/>
            <w:shd w:val="clear" w:color="auto" w:fill="auto"/>
            <w:vAlign w:val="center"/>
          </w:tcPr>
          <w:p w14:paraId="3083F18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481458B6" w14:textId="77777777" w:rsidTr="00977C84">
        <w:trPr>
          <w:trHeight w:val="1148"/>
        </w:trPr>
        <w:tc>
          <w:tcPr>
            <w:tcW w:w="673" w:type="dxa"/>
            <w:shd w:val="clear" w:color="auto" w:fill="auto"/>
          </w:tcPr>
          <w:p w14:paraId="33113A56"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36F7D2AE" w14:textId="2BEBD8E3"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Минимальная площадь земельного участка для </w:t>
            </w:r>
            <w:r w:rsidR="006F399D" w:rsidRPr="00595B38">
              <w:rPr>
                <w:rFonts w:ascii="Times New Roman" w:hAnsi="Times New Roman"/>
                <w:sz w:val="22"/>
                <w:szCs w:val="22"/>
              </w:rPr>
              <w:t>малоэтажной многоквартирной жилой застройки</w:t>
            </w:r>
            <w:r w:rsidRPr="00595B38">
              <w:rPr>
                <w:rFonts w:ascii="Times New Roman" w:eastAsia="MS MinNew Roman" w:hAnsi="Times New Roman" w:cs="Calibri"/>
                <w:bCs/>
                <w:sz w:val="22"/>
                <w:szCs w:val="22"/>
                <w:lang w:eastAsia="ar-SA"/>
              </w:rPr>
              <w:t xml:space="preserve">,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p>
        </w:tc>
        <w:tc>
          <w:tcPr>
            <w:tcW w:w="956" w:type="dxa"/>
            <w:shd w:val="clear" w:color="auto" w:fill="auto"/>
            <w:vAlign w:val="center"/>
          </w:tcPr>
          <w:p w14:paraId="5C5A241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0927801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1200</w:t>
            </w:r>
          </w:p>
        </w:tc>
        <w:tc>
          <w:tcPr>
            <w:tcW w:w="956" w:type="dxa"/>
            <w:shd w:val="clear" w:color="auto" w:fill="auto"/>
            <w:vAlign w:val="center"/>
          </w:tcPr>
          <w:p w14:paraId="4B6AB8B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583E338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656" w:type="dxa"/>
            <w:shd w:val="clear" w:color="auto" w:fill="auto"/>
            <w:vAlign w:val="center"/>
          </w:tcPr>
          <w:p w14:paraId="654CA2F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424EFB32" w14:textId="77777777" w:rsidTr="00977C84">
        <w:trPr>
          <w:trHeight w:val="272"/>
        </w:trPr>
        <w:tc>
          <w:tcPr>
            <w:tcW w:w="673" w:type="dxa"/>
            <w:shd w:val="clear" w:color="auto" w:fill="auto"/>
          </w:tcPr>
          <w:p w14:paraId="4F9C1170"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3155CEEE" w14:textId="55932E92"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Times New Roman" w:hAnsi="Times New Roman" w:cs="Calibri"/>
                <w:sz w:val="22"/>
                <w:szCs w:val="22"/>
                <w:lang w:eastAsia="ar-SA"/>
              </w:rPr>
              <w:t xml:space="preserve">Минимальная площадь земельного участка для </w:t>
            </w:r>
            <w:r w:rsidR="006F399D" w:rsidRPr="00595B38">
              <w:rPr>
                <w:rFonts w:ascii="Times New Roman" w:hAnsi="Times New Roman"/>
                <w:sz w:val="22"/>
                <w:szCs w:val="22"/>
              </w:rPr>
              <w:t>объектов дошкольного, начального и среднего общего образования</w:t>
            </w:r>
            <w:r w:rsidRPr="00595B38">
              <w:rPr>
                <w:rFonts w:ascii="Times New Roman" w:eastAsia="Times New Roman" w:hAnsi="Times New Roman" w:cs="Calibri"/>
                <w:sz w:val="22"/>
                <w:szCs w:val="22"/>
                <w:lang w:eastAsia="ar-SA"/>
              </w:rPr>
              <w:t xml:space="preserve">, </w:t>
            </w:r>
            <w:proofErr w:type="gramStart"/>
            <w:r w:rsidRPr="00595B38">
              <w:rPr>
                <w:rFonts w:ascii="Times New Roman" w:eastAsia="Times New Roman" w:hAnsi="Times New Roman" w:cs="Calibri"/>
                <w:sz w:val="22"/>
                <w:szCs w:val="22"/>
                <w:lang w:eastAsia="ar-SA"/>
              </w:rPr>
              <w:t>м</w:t>
            </w:r>
            <w:proofErr w:type="gramEnd"/>
          </w:p>
        </w:tc>
        <w:tc>
          <w:tcPr>
            <w:tcW w:w="956" w:type="dxa"/>
            <w:shd w:val="clear" w:color="auto" w:fill="auto"/>
            <w:vAlign w:val="center"/>
          </w:tcPr>
          <w:p w14:paraId="43F040C0"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4000</w:t>
            </w:r>
          </w:p>
        </w:tc>
        <w:tc>
          <w:tcPr>
            <w:tcW w:w="956" w:type="dxa"/>
            <w:shd w:val="clear" w:color="auto" w:fill="auto"/>
            <w:vAlign w:val="center"/>
          </w:tcPr>
          <w:p w14:paraId="72F0D9B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4000</w:t>
            </w:r>
          </w:p>
        </w:tc>
        <w:tc>
          <w:tcPr>
            <w:tcW w:w="956" w:type="dxa"/>
            <w:shd w:val="clear" w:color="auto" w:fill="auto"/>
            <w:vAlign w:val="center"/>
          </w:tcPr>
          <w:p w14:paraId="1CDE3F9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4000</w:t>
            </w:r>
          </w:p>
        </w:tc>
        <w:tc>
          <w:tcPr>
            <w:tcW w:w="956" w:type="dxa"/>
            <w:shd w:val="clear" w:color="auto" w:fill="auto"/>
            <w:vAlign w:val="center"/>
          </w:tcPr>
          <w:p w14:paraId="153B51F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4000</w:t>
            </w:r>
          </w:p>
        </w:tc>
        <w:tc>
          <w:tcPr>
            <w:tcW w:w="656" w:type="dxa"/>
            <w:shd w:val="clear" w:color="auto" w:fill="auto"/>
            <w:vAlign w:val="center"/>
          </w:tcPr>
          <w:p w14:paraId="1FC421B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527B61C6" w14:textId="77777777" w:rsidTr="00977C84">
        <w:trPr>
          <w:trHeight w:val="272"/>
        </w:trPr>
        <w:tc>
          <w:tcPr>
            <w:tcW w:w="673" w:type="dxa"/>
            <w:shd w:val="clear" w:color="auto" w:fill="auto"/>
          </w:tcPr>
          <w:p w14:paraId="6B077518"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182401F2" w14:textId="1C98DD05" w:rsidR="006C7964" w:rsidRPr="00595B38" w:rsidRDefault="006C7964" w:rsidP="006C7964">
            <w:pPr>
              <w:suppressAutoHyphens/>
              <w:spacing w:after="200" w:line="276" w:lineRule="auto"/>
              <w:jc w:val="both"/>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 xml:space="preserve">Минимальная площадь земельного участка для размещения объектов </w:t>
            </w:r>
            <w:r w:rsidR="006F399D" w:rsidRPr="00595B38">
              <w:rPr>
                <w:rFonts w:ascii="Times New Roman" w:hAnsi="Times New Roman"/>
                <w:sz w:val="22"/>
                <w:szCs w:val="22"/>
              </w:rPr>
              <w:t>среднего и высшего профессионального образования</w:t>
            </w:r>
            <w:r w:rsidRPr="00595B38">
              <w:rPr>
                <w:rFonts w:ascii="Times New Roman" w:eastAsia="Times New Roman" w:hAnsi="Times New Roman" w:cs="Calibri"/>
                <w:sz w:val="22"/>
                <w:szCs w:val="22"/>
                <w:lang w:eastAsia="ar-SA"/>
              </w:rPr>
              <w:t xml:space="preserve">, </w:t>
            </w:r>
            <w:proofErr w:type="gramStart"/>
            <w:r w:rsidRPr="00595B38">
              <w:rPr>
                <w:rFonts w:ascii="Times New Roman" w:eastAsia="Times New Roman" w:hAnsi="Times New Roman" w:cs="Calibri"/>
                <w:sz w:val="22"/>
                <w:szCs w:val="22"/>
                <w:lang w:eastAsia="ar-SA"/>
              </w:rPr>
              <w:t>м</w:t>
            </w:r>
            <w:proofErr w:type="gramEnd"/>
          </w:p>
        </w:tc>
        <w:tc>
          <w:tcPr>
            <w:tcW w:w="956" w:type="dxa"/>
            <w:shd w:val="clear" w:color="auto" w:fill="auto"/>
            <w:vAlign w:val="center"/>
          </w:tcPr>
          <w:p w14:paraId="386B6DDE"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shd w:val="clear" w:color="auto" w:fill="auto"/>
            <w:vAlign w:val="center"/>
          </w:tcPr>
          <w:p w14:paraId="0C62A608"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shd w:val="clear" w:color="auto" w:fill="auto"/>
            <w:vAlign w:val="center"/>
          </w:tcPr>
          <w:p w14:paraId="3F884637"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7500</w:t>
            </w:r>
          </w:p>
        </w:tc>
        <w:tc>
          <w:tcPr>
            <w:tcW w:w="956" w:type="dxa"/>
            <w:shd w:val="clear" w:color="auto" w:fill="auto"/>
            <w:vAlign w:val="center"/>
          </w:tcPr>
          <w:p w14:paraId="69FA867E"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656" w:type="dxa"/>
            <w:shd w:val="clear" w:color="auto" w:fill="auto"/>
            <w:vAlign w:val="center"/>
          </w:tcPr>
          <w:p w14:paraId="4B0679CC"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7500</w:t>
            </w:r>
          </w:p>
        </w:tc>
      </w:tr>
      <w:tr w:rsidR="006C7964" w:rsidRPr="00595B38" w14:paraId="0D84940D" w14:textId="77777777" w:rsidTr="00977C84">
        <w:trPr>
          <w:trHeight w:val="272"/>
        </w:trPr>
        <w:tc>
          <w:tcPr>
            <w:tcW w:w="673" w:type="dxa"/>
            <w:shd w:val="clear" w:color="auto" w:fill="auto"/>
          </w:tcPr>
          <w:p w14:paraId="6262BA86"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shd w:val="clear" w:color="auto" w:fill="auto"/>
          </w:tcPr>
          <w:p w14:paraId="009A9F78" w14:textId="1466B5E9" w:rsidR="006C7964" w:rsidRPr="00595B38" w:rsidRDefault="006C7964" w:rsidP="006C7964">
            <w:pPr>
              <w:suppressAutoHyphens/>
              <w:spacing w:after="200" w:line="276" w:lineRule="auto"/>
              <w:jc w:val="both"/>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 xml:space="preserve">Минимальная площадь земельного участка </w:t>
            </w:r>
            <w:r w:rsidR="006F399D" w:rsidRPr="00595B38">
              <w:rPr>
                <w:rFonts w:ascii="Times New Roman" w:hAnsi="Times New Roman"/>
                <w:bCs/>
                <w:sz w:val="22"/>
                <w:szCs w:val="22"/>
              </w:rPr>
              <w:t>для предоставления коммунальных услуг</w:t>
            </w:r>
            <w:r w:rsidRPr="00595B38">
              <w:rPr>
                <w:rFonts w:ascii="Times New Roman" w:eastAsia="Calibri" w:hAnsi="Times New Roman" w:cs="Calibri"/>
                <w:bCs/>
                <w:sz w:val="22"/>
                <w:szCs w:val="22"/>
                <w:lang w:eastAsia="ar-SA"/>
              </w:rPr>
              <w:t xml:space="preserve">, </w:t>
            </w:r>
            <w:proofErr w:type="spellStart"/>
            <w:r w:rsidRPr="00595B38">
              <w:rPr>
                <w:rFonts w:ascii="Times New Roman" w:eastAsia="Calibri" w:hAnsi="Times New Roman" w:cs="Calibri"/>
                <w:bCs/>
                <w:sz w:val="22"/>
                <w:szCs w:val="22"/>
                <w:lang w:eastAsia="ar-SA"/>
              </w:rPr>
              <w:t>кв</w:t>
            </w:r>
            <w:proofErr w:type="gramStart"/>
            <w:r w:rsidRPr="00595B38">
              <w:rPr>
                <w:rFonts w:ascii="Times New Roman" w:eastAsia="Calibri" w:hAnsi="Times New Roman" w:cs="Calibri"/>
                <w:bCs/>
                <w:sz w:val="22"/>
                <w:szCs w:val="22"/>
                <w:lang w:eastAsia="ar-SA"/>
              </w:rPr>
              <w:t>.м</w:t>
            </w:r>
            <w:proofErr w:type="spellEnd"/>
            <w:proofErr w:type="gramEnd"/>
          </w:p>
        </w:tc>
        <w:tc>
          <w:tcPr>
            <w:tcW w:w="956" w:type="dxa"/>
            <w:shd w:val="clear" w:color="auto" w:fill="auto"/>
            <w:vAlign w:val="center"/>
          </w:tcPr>
          <w:p w14:paraId="46E46A94"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4</w:t>
            </w:r>
          </w:p>
        </w:tc>
        <w:tc>
          <w:tcPr>
            <w:tcW w:w="956" w:type="dxa"/>
            <w:shd w:val="clear" w:color="auto" w:fill="auto"/>
            <w:vAlign w:val="center"/>
          </w:tcPr>
          <w:p w14:paraId="43D97B25"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4</w:t>
            </w:r>
          </w:p>
        </w:tc>
        <w:tc>
          <w:tcPr>
            <w:tcW w:w="956" w:type="dxa"/>
            <w:shd w:val="clear" w:color="auto" w:fill="auto"/>
            <w:vAlign w:val="center"/>
          </w:tcPr>
          <w:p w14:paraId="09561568"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4</w:t>
            </w:r>
          </w:p>
        </w:tc>
        <w:tc>
          <w:tcPr>
            <w:tcW w:w="956" w:type="dxa"/>
            <w:shd w:val="clear" w:color="auto" w:fill="auto"/>
            <w:vAlign w:val="center"/>
          </w:tcPr>
          <w:p w14:paraId="467FFDE3"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4</w:t>
            </w:r>
          </w:p>
        </w:tc>
        <w:tc>
          <w:tcPr>
            <w:tcW w:w="656" w:type="dxa"/>
            <w:shd w:val="clear" w:color="auto" w:fill="auto"/>
            <w:vAlign w:val="center"/>
          </w:tcPr>
          <w:p w14:paraId="373BD5C4"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4</w:t>
            </w:r>
          </w:p>
        </w:tc>
      </w:tr>
      <w:tr w:rsidR="006C7964" w:rsidRPr="00595B38" w14:paraId="16341D85" w14:textId="77777777" w:rsidTr="00977C84">
        <w:trPr>
          <w:trHeight w:val="272"/>
        </w:trPr>
        <w:tc>
          <w:tcPr>
            <w:tcW w:w="673" w:type="dxa"/>
            <w:tcBorders>
              <w:bottom w:val="single" w:sz="4" w:space="0" w:color="auto"/>
            </w:tcBorders>
            <w:shd w:val="clear" w:color="auto" w:fill="auto"/>
          </w:tcPr>
          <w:p w14:paraId="32307404" w14:textId="77777777" w:rsidR="006C7964" w:rsidRPr="00595B38" w:rsidRDefault="006C7964" w:rsidP="00CF4CB3">
            <w:pPr>
              <w:numPr>
                <w:ilvl w:val="0"/>
                <w:numId w:val="9"/>
              </w:numPr>
              <w:suppressAutoHyphens/>
              <w:spacing w:after="200" w:line="276" w:lineRule="auto"/>
              <w:ind w:left="360"/>
              <w:contextualSpacing/>
              <w:jc w:val="both"/>
              <w:rPr>
                <w:rFonts w:ascii="Calibri" w:hAnsi="Calibri" w:cs="Calibri"/>
                <w:sz w:val="22"/>
                <w:szCs w:val="22"/>
                <w:lang w:eastAsia="ar-SA"/>
              </w:rPr>
            </w:pPr>
          </w:p>
        </w:tc>
        <w:tc>
          <w:tcPr>
            <w:tcW w:w="4004" w:type="dxa"/>
            <w:tcBorders>
              <w:bottom w:val="single" w:sz="4" w:space="0" w:color="auto"/>
            </w:tcBorders>
            <w:shd w:val="clear" w:color="auto" w:fill="auto"/>
          </w:tcPr>
          <w:p w14:paraId="07DF8743" w14:textId="4E44EA1B" w:rsidR="006C7964" w:rsidRPr="00595B38" w:rsidRDefault="006C7964" w:rsidP="006F399D">
            <w:pPr>
              <w:suppressAutoHyphens/>
              <w:spacing w:after="200" w:line="276" w:lineRule="auto"/>
              <w:jc w:val="both"/>
              <w:rPr>
                <w:rFonts w:ascii="Times New Roman" w:eastAsia="Times New Roman" w:hAnsi="Times New Roman" w:cs="Calibri"/>
                <w:lang w:eastAsia="ar-SA"/>
              </w:rPr>
            </w:pPr>
            <w:r w:rsidRPr="00595B38">
              <w:rPr>
                <w:rFonts w:ascii="Times New Roman" w:eastAsia="Times New Roman" w:hAnsi="Times New Roman" w:cs="Calibri"/>
                <w:lang w:eastAsia="ar-SA"/>
              </w:rPr>
              <w:t xml:space="preserve">Минимальная площадь земельного участка для </w:t>
            </w:r>
            <w:r w:rsidR="006F399D" w:rsidRPr="00595B38">
              <w:rPr>
                <w:rFonts w:ascii="Times New Roman" w:hAnsi="Times New Roman"/>
              </w:rPr>
              <w:t xml:space="preserve">иного использования земельных участков, за исключением использования, указанного, </w:t>
            </w:r>
            <w:r w:rsidRPr="00595B38">
              <w:rPr>
                <w:rFonts w:ascii="Times New Roman" w:eastAsia="Times New Roman" w:hAnsi="Times New Roman" w:cs="Calibri"/>
                <w:lang w:eastAsia="ar-SA"/>
              </w:rPr>
              <w:t xml:space="preserve"> </w:t>
            </w:r>
            <w:proofErr w:type="spellStart"/>
            <w:r w:rsidRPr="00595B38">
              <w:rPr>
                <w:rFonts w:ascii="Times New Roman" w:eastAsia="Times New Roman" w:hAnsi="Times New Roman" w:cs="Calibri"/>
                <w:lang w:eastAsia="ar-SA"/>
              </w:rPr>
              <w:t>кв</w:t>
            </w:r>
            <w:proofErr w:type="gramStart"/>
            <w:r w:rsidRPr="00595B38">
              <w:rPr>
                <w:rFonts w:ascii="Times New Roman" w:eastAsia="Times New Roman" w:hAnsi="Times New Roman" w:cs="Calibri"/>
                <w:lang w:eastAsia="ar-SA"/>
              </w:rPr>
              <w:t>.м</w:t>
            </w:r>
            <w:proofErr w:type="spellEnd"/>
            <w:proofErr w:type="gramEnd"/>
          </w:p>
        </w:tc>
        <w:tc>
          <w:tcPr>
            <w:tcW w:w="956" w:type="dxa"/>
            <w:tcBorders>
              <w:bottom w:val="single" w:sz="4" w:space="0" w:color="auto"/>
            </w:tcBorders>
            <w:shd w:val="clear" w:color="auto" w:fill="auto"/>
            <w:vAlign w:val="center"/>
          </w:tcPr>
          <w:p w14:paraId="2554C598"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100</w:t>
            </w:r>
          </w:p>
        </w:tc>
        <w:tc>
          <w:tcPr>
            <w:tcW w:w="956" w:type="dxa"/>
            <w:tcBorders>
              <w:bottom w:val="single" w:sz="4" w:space="0" w:color="auto"/>
            </w:tcBorders>
            <w:shd w:val="clear" w:color="auto" w:fill="auto"/>
            <w:vAlign w:val="center"/>
          </w:tcPr>
          <w:p w14:paraId="402D3129"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100</w:t>
            </w:r>
          </w:p>
        </w:tc>
        <w:tc>
          <w:tcPr>
            <w:tcW w:w="956" w:type="dxa"/>
            <w:tcBorders>
              <w:bottom w:val="single" w:sz="4" w:space="0" w:color="auto"/>
            </w:tcBorders>
            <w:shd w:val="clear" w:color="auto" w:fill="auto"/>
            <w:vAlign w:val="center"/>
          </w:tcPr>
          <w:p w14:paraId="20C3BCAD"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100</w:t>
            </w:r>
          </w:p>
        </w:tc>
        <w:tc>
          <w:tcPr>
            <w:tcW w:w="956" w:type="dxa"/>
            <w:tcBorders>
              <w:bottom w:val="single" w:sz="4" w:space="0" w:color="auto"/>
            </w:tcBorders>
            <w:shd w:val="clear" w:color="auto" w:fill="auto"/>
            <w:vAlign w:val="center"/>
          </w:tcPr>
          <w:p w14:paraId="1029F6F7" w14:textId="77777777" w:rsidR="006C7964" w:rsidRPr="00595B38" w:rsidRDefault="006C7964" w:rsidP="006C7964">
            <w:pPr>
              <w:suppressAutoHyphens/>
              <w:spacing w:after="200" w:line="276" w:lineRule="auto"/>
              <w:jc w:val="center"/>
              <w:rPr>
                <w:rFonts w:ascii="Calibri" w:eastAsia="Calibri" w:hAnsi="Calibri" w:cs="Calibri"/>
                <w:sz w:val="22"/>
                <w:szCs w:val="22"/>
                <w:lang w:eastAsia="ar-SA"/>
              </w:rPr>
            </w:pPr>
            <w:r w:rsidRPr="00595B38">
              <w:rPr>
                <w:rFonts w:ascii="Times New Roman" w:eastAsia="Times New Roman" w:hAnsi="Times New Roman" w:cs="Calibri"/>
                <w:sz w:val="22"/>
                <w:szCs w:val="22"/>
                <w:lang w:eastAsia="ar-SA"/>
              </w:rPr>
              <w:t>100</w:t>
            </w:r>
          </w:p>
        </w:tc>
        <w:tc>
          <w:tcPr>
            <w:tcW w:w="656" w:type="dxa"/>
            <w:tcBorders>
              <w:bottom w:val="single" w:sz="4" w:space="0" w:color="auto"/>
            </w:tcBorders>
            <w:shd w:val="clear" w:color="auto" w:fill="auto"/>
            <w:vAlign w:val="center"/>
          </w:tcPr>
          <w:p w14:paraId="34F42B76"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Times New Roman" w:hAnsi="Times New Roman" w:cs="Calibri"/>
                <w:sz w:val="22"/>
                <w:szCs w:val="22"/>
                <w:lang w:eastAsia="ar-SA"/>
              </w:rPr>
              <w:t>100</w:t>
            </w:r>
          </w:p>
        </w:tc>
      </w:tr>
      <w:tr w:rsidR="006C7964" w:rsidRPr="00595B38" w14:paraId="59BB19DB" w14:textId="77777777" w:rsidTr="00224CA0">
        <w:trPr>
          <w:trHeight w:val="272"/>
        </w:trPr>
        <w:tc>
          <w:tcPr>
            <w:tcW w:w="9157" w:type="dxa"/>
            <w:gridSpan w:val="7"/>
            <w:shd w:val="clear" w:color="auto" w:fill="D9D9D9"/>
          </w:tcPr>
          <w:p w14:paraId="685D2E03" w14:textId="77777777" w:rsidR="006C7964" w:rsidRPr="00595B38" w:rsidRDefault="006C7964" w:rsidP="006C7964">
            <w:pPr>
              <w:suppressAutoHyphens/>
              <w:spacing w:after="200" w:line="276" w:lineRule="auto"/>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lastRenderedPageBreak/>
              <w:t>Предельное количество этажей или предельная высота зданий, строений, сооружений</w:t>
            </w:r>
          </w:p>
        </w:tc>
      </w:tr>
      <w:tr w:rsidR="006C7964" w:rsidRPr="00595B38" w14:paraId="1F917446" w14:textId="77777777" w:rsidTr="00977C84">
        <w:trPr>
          <w:trHeight w:val="272"/>
        </w:trPr>
        <w:tc>
          <w:tcPr>
            <w:tcW w:w="673" w:type="dxa"/>
            <w:tcBorders>
              <w:bottom w:val="single" w:sz="4" w:space="0" w:color="auto"/>
            </w:tcBorders>
            <w:shd w:val="clear" w:color="auto" w:fill="auto"/>
          </w:tcPr>
          <w:p w14:paraId="79DBCE8E"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tcBorders>
              <w:bottom w:val="single" w:sz="4" w:space="0" w:color="auto"/>
            </w:tcBorders>
            <w:shd w:val="clear" w:color="auto" w:fill="auto"/>
          </w:tcPr>
          <w:p w14:paraId="0090224A"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Максимальная высота зданий, строений, сооружений, </w:t>
            </w:r>
            <w:proofErr w:type="gramStart"/>
            <w:r w:rsidRPr="00595B38">
              <w:rPr>
                <w:rFonts w:ascii="Times New Roman" w:eastAsia="MS MinNew Roman" w:hAnsi="Times New Roman" w:cs="Calibri"/>
                <w:bCs/>
                <w:sz w:val="22"/>
                <w:szCs w:val="22"/>
                <w:lang w:eastAsia="ar-SA"/>
              </w:rPr>
              <w:t>м</w:t>
            </w:r>
            <w:proofErr w:type="gramEnd"/>
          </w:p>
        </w:tc>
        <w:tc>
          <w:tcPr>
            <w:tcW w:w="956" w:type="dxa"/>
            <w:tcBorders>
              <w:bottom w:val="single" w:sz="4" w:space="0" w:color="auto"/>
            </w:tcBorders>
            <w:shd w:val="clear" w:color="auto" w:fill="auto"/>
            <w:vAlign w:val="center"/>
          </w:tcPr>
          <w:p w14:paraId="3480185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12</w:t>
            </w:r>
          </w:p>
        </w:tc>
        <w:tc>
          <w:tcPr>
            <w:tcW w:w="956" w:type="dxa"/>
            <w:tcBorders>
              <w:bottom w:val="single" w:sz="4" w:space="0" w:color="auto"/>
            </w:tcBorders>
            <w:shd w:val="clear" w:color="auto" w:fill="auto"/>
            <w:vAlign w:val="center"/>
          </w:tcPr>
          <w:p w14:paraId="3133C3C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w:t>
            </w:r>
          </w:p>
        </w:tc>
        <w:tc>
          <w:tcPr>
            <w:tcW w:w="956" w:type="dxa"/>
            <w:tcBorders>
              <w:bottom w:val="single" w:sz="4" w:space="0" w:color="auto"/>
            </w:tcBorders>
            <w:shd w:val="clear" w:color="auto" w:fill="auto"/>
            <w:vAlign w:val="center"/>
          </w:tcPr>
          <w:p w14:paraId="29EAE21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12</w:t>
            </w:r>
          </w:p>
        </w:tc>
        <w:tc>
          <w:tcPr>
            <w:tcW w:w="956" w:type="dxa"/>
            <w:tcBorders>
              <w:bottom w:val="single" w:sz="4" w:space="0" w:color="auto"/>
            </w:tcBorders>
            <w:shd w:val="clear" w:color="auto" w:fill="auto"/>
            <w:vAlign w:val="center"/>
          </w:tcPr>
          <w:p w14:paraId="32F0ED1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12</w:t>
            </w:r>
          </w:p>
        </w:tc>
        <w:tc>
          <w:tcPr>
            <w:tcW w:w="656" w:type="dxa"/>
            <w:tcBorders>
              <w:bottom w:val="single" w:sz="4" w:space="0" w:color="auto"/>
            </w:tcBorders>
            <w:shd w:val="clear" w:color="auto" w:fill="auto"/>
            <w:vAlign w:val="center"/>
          </w:tcPr>
          <w:p w14:paraId="5FC4E4F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22,5</w:t>
            </w:r>
          </w:p>
        </w:tc>
      </w:tr>
      <w:tr w:rsidR="006C7964" w:rsidRPr="00595B38" w14:paraId="1D2F2776" w14:textId="77777777" w:rsidTr="00224CA0">
        <w:trPr>
          <w:trHeight w:val="272"/>
        </w:trPr>
        <w:tc>
          <w:tcPr>
            <w:tcW w:w="9157" w:type="dxa"/>
            <w:gridSpan w:val="7"/>
            <w:shd w:val="clear" w:color="auto" w:fill="D9D9D9"/>
          </w:tcPr>
          <w:p w14:paraId="2A265F9F" w14:textId="77777777" w:rsidR="006C7964" w:rsidRPr="00595B38" w:rsidRDefault="006C7964" w:rsidP="006C7964">
            <w:pPr>
              <w:suppressAutoHyphens/>
              <w:spacing w:after="200" w:line="276" w:lineRule="auto"/>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 xml:space="preserve">Минимальные отступы от границ земельных участков </w:t>
            </w:r>
            <w:r w:rsidRPr="00595B38">
              <w:rPr>
                <w:rFonts w:ascii="Times New Roman" w:eastAsia="Calibri" w:hAnsi="Times New Roman" w:cs="Calibri"/>
                <w:color w:val="000000"/>
                <w:sz w:val="22"/>
                <w:szCs w:val="22"/>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C7964" w:rsidRPr="00595B38" w14:paraId="0C4B1226" w14:textId="77777777" w:rsidTr="00977C84">
        <w:trPr>
          <w:trHeight w:val="272"/>
        </w:trPr>
        <w:tc>
          <w:tcPr>
            <w:tcW w:w="673" w:type="dxa"/>
            <w:shd w:val="clear" w:color="auto" w:fill="auto"/>
          </w:tcPr>
          <w:p w14:paraId="3509A565"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4E1AF120"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Минимальный отступ от границ земельных участков до отдельно стоящих зданий, </w:t>
            </w:r>
            <w:proofErr w:type="gramStart"/>
            <w:r w:rsidRPr="00595B38">
              <w:rPr>
                <w:rFonts w:ascii="Times New Roman" w:eastAsia="MS MinNew Roman" w:hAnsi="Times New Roman" w:cs="Calibri"/>
                <w:bCs/>
                <w:sz w:val="22"/>
                <w:szCs w:val="22"/>
                <w:lang w:eastAsia="ar-SA"/>
              </w:rPr>
              <w:t>м</w:t>
            </w:r>
            <w:proofErr w:type="gramEnd"/>
          </w:p>
        </w:tc>
        <w:tc>
          <w:tcPr>
            <w:tcW w:w="956" w:type="dxa"/>
            <w:shd w:val="clear" w:color="auto" w:fill="auto"/>
            <w:vAlign w:val="center"/>
          </w:tcPr>
          <w:p w14:paraId="7AA145D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w:t>
            </w:r>
          </w:p>
        </w:tc>
        <w:tc>
          <w:tcPr>
            <w:tcW w:w="956" w:type="dxa"/>
            <w:shd w:val="clear" w:color="auto" w:fill="auto"/>
            <w:vAlign w:val="center"/>
          </w:tcPr>
          <w:p w14:paraId="18024F6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w:t>
            </w:r>
          </w:p>
        </w:tc>
        <w:tc>
          <w:tcPr>
            <w:tcW w:w="956" w:type="dxa"/>
            <w:shd w:val="clear" w:color="auto" w:fill="auto"/>
            <w:vAlign w:val="center"/>
          </w:tcPr>
          <w:p w14:paraId="2BAD291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w:t>
            </w:r>
          </w:p>
        </w:tc>
        <w:tc>
          <w:tcPr>
            <w:tcW w:w="956" w:type="dxa"/>
            <w:shd w:val="clear" w:color="auto" w:fill="auto"/>
            <w:vAlign w:val="center"/>
          </w:tcPr>
          <w:p w14:paraId="2D0D3450"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w:t>
            </w:r>
          </w:p>
        </w:tc>
        <w:tc>
          <w:tcPr>
            <w:tcW w:w="656" w:type="dxa"/>
            <w:shd w:val="clear" w:color="auto" w:fill="auto"/>
            <w:vAlign w:val="center"/>
          </w:tcPr>
          <w:p w14:paraId="6E9CB14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w:t>
            </w:r>
          </w:p>
        </w:tc>
      </w:tr>
      <w:tr w:rsidR="006C7964" w:rsidRPr="00595B38" w14:paraId="4A75EFE6" w14:textId="77777777" w:rsidTr="00977C84">
        <w:trPr>
          <w:trHeight w:val="272"/>
        </w:trPr>
        <w:tc>
          <w:tcPr>
            <w:tcW w:w="673" w:type="dxa"/>
            <w:shd w:val="clear" w:color="auto" w:fill="auto"/>
          </w:tcPr>
          <w:p w14:paraId="3703E564"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2B83FFE7"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Минимальный отступ от границ земельных участков до строений и сооружений, </w:t>
            </w:r>
            <w:proofErr w:type="gramStart"/>
            <w:r w:rsidRPr="00595B38">
              <w:rPr>
                <w:rFonts w:ascii="Times New Roman" w:eastAsia="MS MinNew Roman" w:hAnsi="Times New Roman" w:cs="Calibri"/>
                <w:bCs/>
                <w:sz w:val="22"/>
                <w:szCs w:val="22"/>
                <w:lang w:eastAsia="ar-SA"/>
              </w:rPr>
              <w:t>м</w:t>
            </w:r>
            <w:proofErr w:type="gramEnd"/>
          </w:p>
        </w:tc>
        <w:tc>
          <w:tcPr>
            <w:tcW w:w="956" w:type="dxa"/>
            <w:shd w:val="clear" w:color="auto" w:fill="auto"/>
            <w:vAlign w:val="center"/>
          </w:tcPr>
          <w:p w14:paraId="01FCFAD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w:t>
            </w:r>
          </w:p>
        </w:tc>
        <w:tc>
          <w:tcPr>
            <w:tcW w:w="956" w:type="dxa"/>
            <w:shd w:val="clear" w:color="auto" w:fill="auto"/>
            <w:vAlign w:val="center"/>
          </w:tcPr>
          <w:p w14:paraId="612FCD3D"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w:t>
            </w:r>
          </w:p>
        </w:tc>
        <w:tc>
          <w:tcPr>
            <w:tcW w:w="956" w:type="dxa"/>
            <w:shd w:val="clear" w:color="auto" w:fill="auto"/>
            <w:vAlign w:val="center"/>
          </w:tcPr>
          <w:p w14:paraId="01E193C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w:t>
            </w:r>
          </w:p>
        </w:tc>
        <w:tc>
          <w:tcPr>
            <w:tcW w:w="956" w:type="dxa"/>
            <w:shd w:val="clear" w:color="auto" w:fill="auto"/>
            <w:vAlign w:val="center"/>
          </w:tcPr>
          <w:p w14:paraId="45EEF20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w:t>
            </w:r>
          </w:p>
        </w:tc>
        <w:tc>
          <w:tcPr>
            <w:tcW w:w="656" w:type="dxa"/>
            <w:shd w:val="clear" w:color="auto" w:fill="auto"/>
            <w:vAlign w:val="center"/>
          </w:tcPr>
          <w:p w14:paraId="7AC74A2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w:t>
            </w:r>
          </w:p>
        </w:tc>
      </w:tr>
      <w:tr w:rsidR="006C7964" w:rsidRPr="00595B38" w14:paraId="43EAAAD9" w14:textId="77777777" w:rsidTr="00977C84">
        <w:trPr>
          <w:trHeight w:val="272"/>
        </w:trPr>
        <w:tc>
          <w:tcPr>
            <w:tcW w:w="673" w:type="dxa"/>
            <w:shd w:val="clear" w:color="auto" w:fill="auto"/>
          </w:tcPr>
          <w:p w14:paraId="29812A17"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5B387E88" w14:textId="3123A5AD"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Минимальный отступ от границ земельного участка при строительстве, реконструкции жилых домов </w:t>
            </w:r>
            <w:r w:rsidR="006F399D" w:rsidRPr="00595B38">
              <w:rPr>
                <w:rFonts w:ascii="Times New Roman" w:hAnsi="Times New Roman"/>
                <w:sz w:val="22"/>
                <w:szCs w:val="22"/>
              </w:rPr>
              <w:t>блокированной жилой застройки</w:t>
            </w:r>
            <w:r w:rsidR="006F399D" w:rsidRPr="00595B38">
              <w:rPr>
                <w:rFonts w:ascii="Times New Roman" w:eastAsia="MS MinNew Roman" w:hAnsi="Times New Roman" w:cs="Calibri"/>
                <w:bCs/>
                <w:sz w:val="22"/>
                <w:szCs w:val="22"/>
                <w:lang w:eastAsia="ar-SA"/>
              </w:rPr>
              <w:t xml:space="preserve"> </w:t>
            </w:r>
            <w:r w:rsidRPr="00595B38">
              <w:rPr>
                <w:rFonts w:ascii="Times New Roman" w:eastAsia="MS MinNew Roman" w:hAnsi="Times New Roman" w:cs="Calibri"/>
                <w:bCs/>
                <w:sz w:val="22"/>
                <w:szCs w:val="22"/>
                <w:lang w:eastAsia="ar-SA"/>
              </w:rPr>
              <w:t xml:space="preserve">в месте примыкания с соседними блоками, </w:t>
            </w:r>
            <w:proofErr w:type="gramStart"/>
            <w:r w:rsidRPr="00595B38">
              <w:rPr>
                <w:rFonts w:ascii="Times New Roman" w:eastAsia="MS MinNew Roman" w:hAnsi="Times New Roman" w:cs="Calibri"/>
                <w:bCs/>
                <w:sz w:val="22"/>
                <w:szCs w:val="22"/>
                <w:lang w:eastAsia="ar-SA"/>
              </w:rPr>
              <w:t>м</w:t>
            </w:r>
            <w:proofErr w:type="gramEnd"/>
          </w:p>
        </w:tc>
        <w:tc>
          <w:tcPr>
            <w:tcW w:w="956" w:type="dxa"/>
            <w:shd w:val="clear" w:color="auto" w:fill="auto"/>
            <w:vAlign w:val="center"/>
          </w:tcPr>
          <w:p w14:paraId="215B20D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0</w:t>
            </w:r>
          </w:p>
        </w:tc>
        <w:tc>
          <w:tcPr>
            <w:tcW w:w="956" w:type="dxa"/>
            <w:shd w:val="clear" w:color="auto" w:fill="auto"/>
            <w:vAlign w:val="center"/>
          </w:tcPr>
          <w:p w14:paraId="4008A8F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0</w:t>
            </w:r>
          </w:p>
        </w:tc>
        <w:tc>
          <w:tcPr>
            <w:tcW w:w="956" w:type="dxa"/>
            <w:shd w:val="clear" w:color="auto" w:fill="auto"/>
            <w:vAlign w:val="center"/>
          </w:tcPr>
          <w:p w14:paraId="2747983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00A6AF6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0</w:t>
            </w:r>
          </w:p>
        </w:tc>
        <w:tc>
          <w:tcPr>
            <w:tcW w:w="656" w:type="dxa"/>
            <w:shd w:val="clear" w:color="auto" w:fill="auto"/>
            <w:vAlign w:val="center"/>
          </w:tcPr>
          <w:p w14:paraId="15A3B1D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1BB88B99" w14:textId="77777777" w:rsidTr="00977C84">
        <w:trPr>
          <w:trHeight w:val="272"/>
        </w:trPr>
        <w:tc>
          <w:tcPr>
            <w:tcW w:w="673" w:type="dxa"/>
            <w:tcBorders>
              <w:bottom w:val="single" w:sz="4" w:space="0" w:color="auto"/>
            </w:tcBorders>
            <w:shd w:val="clear" w:color="auto" w:fill="auto"/>
          </w:tcPr>
          <w:p w14:paraId="1CA92415"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tcBorders>
              <w:bottom w:val="single" w:sz="4" w:space="0" w:color="auto"/>
            </w:tcBorders>
            <w:shd w:val="clear" w:color="auto" w:fill="auto"/>
          </w:tcPr>
          <w:p w14:paraId="1FDA0250" w14:textId="2055C8F6"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Минимальный отступ от границ земельных участков до </w:t>
            </w:r>
            <w:r w:rsidRPr="00595B38">
              <w:rPr>
                <w:rFonts w:ascii="Times New Roman" w:eastAsia="Times New Roman" w:hAnsi="Times New Roman" w:cs="Calibri"/>
                <w:sz w:val="22"/>
                <w:szCs w:val="22"/>
                <w:lang w:eastAsia="ar-SA"/>
              </w:rPr>
              <w:t xml:space="preserve"> </w:t>
            </w:r>
            <w:r w:rsidR="006F399D" w:rsidRPr="00595B38">
              <w:rPr>
                <w:rFonts w:ascii="Times New Roman" w:hAnsi="Times New Roman"/>
                <w:sz w:val="22"/>
                <w:szCs w:val="22"/>
              </w:rPr>
              <w:t>объектов дошкольного, начального и среднего общего образования</w:t>
            </w:r>
            <w:r w:rsidRPr="00595B38">
              <w:rPr>
                <w:rFonts w:ascii="Times New Roman" w:eastAsia="MS MinNew Roman" w:hAnsi="Times New Roman" w:cs="Calibri"/>
                <w:bCs/>
                <w:sz w:val="22"/>
                <w:szCs w:val="22"/>
                <w:lang w:eastAsia="ar-SA"/>
              </w:rPr>
              <w:t xml:space="preserve">, </w:t>
            </w:r>
            <w:proofErr w:type="gramStart"/>
            <w:r w:rsidRPr="00595B38">
              <w:rPr>
                <w:rFonts w:ascii="Times New Roman" w:eastAsia="MS MinNew Roman" w:hAnsi="Times New Roman" w:cs="Calibri"/>
                <w:bCs/>
                <w:sz w:val="22"/>
                <w:szCs w:val="22"/>
                <w:lang w:eastAsia="ar-SA"/>
              </w:rPr>
              <w:t>м</w:t>
            </w:r>
            <w:proofErr w:type="gramEnd"/>
          </w:p>
        </w:tc>
        <w:tc>
          <w:tcPr>
            <w:tcW w:w="956" w:type="dxa"/>
            <w:tcBorders>
              <w:bottom w:val="single" w:sz="4" w:space="0" w:color="auto"/>
            </w:tcBorders>
            <w:shd w:val="clear" w:color="auto" w:fill="auto"/>
            <w:vAlign w:val="center"/>
          </w:tcPr>
          <w:p w14:paraId="099771E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956" w:type="dxa"/>
            <w:tcBorders>
              <w:bottom w:val="single" w:sz="4" w:space="0" w:color="auto"/>
            </w:tcBorders>
            <w:shd w:val="clear" w:color="auto" w:fill="auto"/>
            <w:vAlign w:val="center"/>
          </w:tcPr>
          <w:p w14:paraId="11F8B52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956" w:type="dxa"/>
            <w:tcBorders>
              <w:bottom w:val="single" w:sz="4" w:space="0" w:color="auto"/>
            </w:tcBorders>
            <w:shd w:val="clear" w:color="auto" w:fill="auto"/>
            <w:vAlign w:val="center"/>
          </w:tcPr>
          <w:p w14:paraId="0D499E8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956" w:type="dxa"/>
            <w:tcBorders>
              <w:bottom w:val="single" w:sz="4" w:space="0" w:color="auto"/>
            </w:tcBorders>
            <w:shd w:val="clear" w:color="auto" w:fill="auto"/>
            <w:vAlign w:val="center"/>
          </w:tcPr>
          <w:p w14:paraId="5C52D42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656" w:type="dxa"/>
            <w:tcBorders>
              <w:bottom w:val="single" w:sz="4" w:space="0" w:color="auto"/>
            </w:tcBorders>
            <w:shd w:val="clear" w:color="auto" w:fill="auto"/>
            <w:vAlign w:val="center"/>
          </w:tcPr>
          <w:p w14:paraId="70A2418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783CB330" w14:textId="77777777" w:rsidTr="00224CA0">
        <w:trPr>
          <w:trHeight w:val="272"/>
        </w:trPr>
        <w:tc>
          <w:tcPr>
            <w:tcW w:w="9157" w:type="dxa"/>
            <w:gridSpan w:val="7"/>
            <w:shd w:val="clear" w:color="auto" w:fill="D9D9D9"/>
          </w:tcPr>
          <w:p w14:paraId="11D01EDD" w14:textId="77777777" w:rsidR="006C7964" w:rsidRPr="00595B38" w:rsidRDefault="006C7964" w:rsidP="006C7964">
            <w:pPr>
              <w:suppressAutoHyphens/>
              <w:spacing w:after="200" w:line="276" w:lineRule="auto"/>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 xml:space="preserve">Максимальный процент застройки </w:t>
            </w:r>
            <w:r w:rsidRPr="00595B38">
              <w:rPr>
                <w:rFonts w:ascii="Times New Roman" w:eastAsia="Calibri" w:hAnsi="Times New Roman" w:cs="Calibri"/>
                <w:color w:val="000000"/>
                <w:sz w:val="22"/>
                <w:szCs w:val="22"/>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7964" w:rsidRPr="00595B38" w14:paraId="7755EC7D" w14:textId="77777777" w:rsidTr="00977C84">
        <w:trPr>
          <w:trHeight w:val="272"/>
        </w:trPr>
        <w:tc>
          <w:tcPr>
            <w:tcW w:w="673" w:type="dxa"/>
            <w:shd w:val="clear" w:color="auto" w:fill="auto"/>
          </w:tcPr>
          <w:p w14:paraId="4BB32D66"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33E190BA" w14:textId="57A4206B" w:rsidR="006C7964" w:rsidRPr="00595B38" w:rsidRDefault="006C7964" w:rsidP="006F399D">
            <w:pPr>
              <w:suppressAutoHyphens/>
              <w:autoSpaceDE w:val="0"/>
              <w:autoSpaceDN w:val="0"/>
              <w:adjustRightInd w:val="0"/>
              <w:spacing w:after="200" w:line="276" w:lineRule="auto"/>
              <w:jc w:val="both"/>
              <w:outlineLvl w:val="0"/>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Максимальный процент застройки в границах земельного участка для </w:t>
            </w:r>
            <w:r w:rsidR="006F399D" w:rsidRPr="00595B38">
              <w:rPr>
                <w:rFonts w:ascii="Times New Roman" w:hAnsi="Times New Roman"/>
                <w:sz w:val="22"/>
                <w:szCs w:val="22"/>
              </w:rPr>
              <w:t>индивидуального жилищного строительства</w:t>
            </w:r>
            <w:r w:rsidRPr="00595B38">
              <w:rPr>
                <w:rFonts w:ascii="Times New Roman" w:eastAsia="MS MinNew Roman" w:hAnsi="Times New Roman" w:cs="Calibri"/>
                <w:bCs/>
                <w:sz w:val="22"/>
                <w:szCs w:val="22"/>
                <w:lang w:eastAsia="ar-SA"/>
              </w:rPr>
              <w:t>, %</w:t>
            </w:r>
          </w:p>
        </w:tc>
        <w:tc>
          <w:tcPr>
            <w:tcW w:w="956" w:type="dxa"/>
            <w:shd w:val="clear" w:color="auto" w:fill="auto"/>
            <w:vAlign w:val="center"/>
          </w:tcPr>
          <w:p w14:paraId="6F79EDE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60</w:t>
            </w:r>
          </w:p>
        </w:tc>
        <w:tc>
          <w:tcPr>
            <w:tcW w:w="956" w:type="dxa"/>
            <w:shd w:val="clear" w:color="auto" w:fill="auto"/>
            <w:vAlign w:val="center"/>
          </w:tcPr>
          <w:p w14:paraId="33A8E24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60</w:t>
            </w:r>
          </w:p>
        </w:tc>
        <w:tc>
          <w:tcPr>
            <w:tcW w:w="956" w:type="dxa"/>
            <w:shd w:val="clear" w:color="auto" w:fill="auto"/>
            <w:vAlign w:val="center"/>
          </w:tcPr>
          <w:p w14:paraId="70FDA78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shd w:val="clear" w:color="auto" w:fill="auto"/>
            <w:vAlign w:val="center"/>
          </w:tcPr>
          <w:p w14:paraId="4E10581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w:t>
            </w:r>
          </w:p>
        </w:tc>
        <w:tc>
          <w:tcPr>
            <w:tcW w:w="656" w:type="dxa"/>
            <w:shd w:val="clear" w:color="auto" w:fill="auto"/>
            <w:vAlign w:val="center"/>
          </w:tcPr>
          <w:p w14:paraId="6410E60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71D83400" w14:textId="77777777" w:rsidTr="00977C84">
        <w:trPr>
          <w:trHeight w:val="1050"/>
        </w:trPr>
        <w:tc>
          <w:tcPr>
            <w:tcW w:w="673" w:type="dxa"/>
            <w:shd w:val="clear" w:color="auto" w:fill="auto"/>
          </w:tcPr>
          <w:p w14:paraId="365E75F7"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60E056A0" w14:textId="33D5C005" w:rsidR="006C7964" w:rsidRPr="00595B38" w:rsidRDefault="006C7964" w:rsidP="006C7964">
            <w:pPr>
              <w:suppressAutoHyphens/>
              <w:autoSpaceDE w:val="0"/>
              <w:autoSpaceDN w:val="0"/>
              <w:adjustRightInd w:val="0"/>
              <w:spacing w:after="200" w:line="276" w:lineRule="auto"/>
              <w:jc w:val="both"/>
              <w:outlineLvl w:val="0"/>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Максимальный процент застройки в границах земельного участка для ведения личного подсобного хозяйства,</w:t>
            </w:r>
            <w:r w:rsidR="00675D10" w:rsidRPr="00595B38">
              <w:rPr>
                <w:rFonts w:ascii="Times New Roman" w:eastAsia="MS MinNew Roman" w:hAnsi="Times New Roman" w:cs="Calibri"/>
                <w:bCs/>
                <w:sz w:val="22"/>
                <w:szCs w:val="22"/>
                <w:lang w:eastAsia="ar-SA"/>
              </w:rPr>
              <w:t xml:space="preserve"> </w:t>
            </w:r>
            <w:r w:rsidR="00675D10" w:rsidRPr="00595B38">
              <w:rPr>
                <w:rFonts w:ascii="Times New Roman" w:hAnsi="Times New Roman"/>
                <w:sz w:val="22"/>
                <w:szCs w:val="22"/>
              </w:rPr>
              <w:t>приусадебный земельный участок</w:t>
            </w:r>
            <w:r w:rsidRPr="00595B38">
              <w:rPr>
                <w:rFonts w:ascii="Times New Roman" w:eastAsia="MS MinNew Roman" w:hAnsi="Times New Roman" w:cs="Calibri"/>
                <w:bCs/>
                <w:sz w:val="22"/>
                <w:szCs w:val="22"/>
                <w:lang w:eastAsia="ar-SA"/>
              </w:rPr>
              <w:t xml:space="preserve"> %</w:t>
            </w:r>
          </w:p>
        </w:tc>
        <w:tc>
          <w:tcPr>
            <w:tcW w:w="956" w:type="dxa"/>
            <w:shd w:val="clear" w:color="auto" w:fill="auto"/>
            <w:vAlign w:val="center"/>
          </w:tcPr>
          <w:p w14:paraId="1968266C" w14:textId="77777777" w:rsidR="006C7964" w:rsidRPr="00595B38" w:rsidRDefault="006C7964" w:rsidP="006C7964">
            <w:pPr>
              <w:suppressAutoHyphens/>
              <w:spacing w:after="200" w:line="276" w:lineRule="auto"/>
              <w:jc w:val="center"/>
              <w:rPr>
                <w:rFonts w:ascii="Times New Roman" w:eastAsia="MS MinNew Roman" w:hAnsi="Times New Roman" w:cs="Calibri"/>
                <w:sz w:val="22"/>
                <w:szCs w:val="22"/>
                <w:lang w:eastAsia="ar-SA"/>
              </w:rPr>
            </w:pPr>
            <w:r w:rsidRPr="00595B38">
              <w:rPr>
                <w:rFonts w:ascii="Times New Roman" w:eastAsia="Calibri" w:hAnsi="Times New Roman" w:cs="Calibri"/>
                <w:sz w:val="22"/>
                <w:szCs w:val="22"/>
                <w:lang w:eastAsia="ar-SA"/>
              </w:rPr>
              <w:t>50</w:t>
            </w:r>
          </w:p>
        </w:tc>
        <w:tc>
          <w:tcPr>
            <w:tcW w:w="956" w:type="dxa"/>
            <w:shd w:val="clear" w:color="auto" w:fill="auto"/>
            <w:vAlign w:val="center"/>
          </w:tcPr>
          <w:p w14:paraId="4B96BF19"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712DEEF5"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0A3514C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w:t>
            </w:r>
          </w:p>
        </w:tc>
        <w:tc>
          <w:tcPr>
            <w:tcW w:w="656" w:type="dxa"/>
            <w:shd w:val="clear" w:color="auto" w:fill="auto"/>
            <w:vAlign w:val="center"/>
          </w:tcPr>
          <w:p w14:paraId="316B062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74615933" w14:textId="77777777" w:rsidTr="00977C84">
        <w:trPr>
          <w:trHeight w:val="272"/>
        </w:trPr>
        <w:tc>
          <w:tcPr>
            <w:tcW w:w="673" w:type="dxa"/>
            <w:shd w:val="clear" w:color="auto" w:fill="auto"/>
          </w:tcPr>
          <w:p w14:paraId="0E4FCD6D"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268897F4" w14:textId="77777777" w:rsidR="006C7964" w:rsidRPr="00595B38" w:rsidRDefault="006C7964" w:rsidP="006C7964">
            <w:pPr>
              <w:suppressAutoHyphens/>
              <w:autoSpaceDE w:val="0"/>
              <w:autoSpaceDN w:val="0"/>
              <w:adjustRightInd w:val="0"/>
              <w:spacing w:after="200" w:line="276" w:lineRule="auto"/>
              <w:jc w:val="both"/>
              <w:outlineLvl w:val="0"/>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Максимальный процент застройки в границах земельного участка для блокированной жилой застройки, %</w:t>
            </w:r>
          </w:p>
        </w:tc>
        <w:tc>
          <w:tcPr>
            <w:tcW w:w="956" w:type="dxa"/>
            <w:shd w:val="clear" w:color="auto" w:fill="auto"/>
            <w:vAlign w:val="center"/>
          </w:tcPr>
          <w:p w14:paraId="613A3EC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80</w:t>
            </w:r>
          </w:p>
        </w:tc>
        <w:tc>
          <w:tcPr>
            <w:tcW w:w="956" w:type="dxa"/>
            <w:shd w:val="clear" w:color="auto" w:fill="auto"/>
            <w:vAlign w:val="center"/>
          </w:tcPr>
          <w:p w14:paraId="12887CD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80</w:t>
            </w:r>
          </w:p>
        </w:tc>
        <w:tc>
          <w:tcPr>
            <w:tcW w:w="956" w:type="dxa"/>
            <w:shd w:val="clear" w:color="auto" w:fill="auto"/>
            <w:vAlign w:val="center"/>
          </w:tcPr>
          <w:p w14:paraId="192B192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shd w:val="clear" w:color="auto" w:fill="auto"/>
            <w:vAlign w:val="center"/>
          </w:tcPr>
          <w:p w14:paraId="2571CCF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80</w:t>
            </w:r>
          </w:p>
        </w:tc>
        <w:tc>
          <w:tcPr>
            <w:tcW w:w="656" w:type="dxa"/>
            <w:shd w:val="clear" w:color="auto" w:fill="auto"/>
            <w:vAlign w:val="center"/>
          </w:tcPr>
          <w:p w14:paraId="19D0A547"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31334E21" w14:textId="77777777" w:rsidTr="00977C84">
        <w:trPr>
          <w:trHeight w:val="272"/>
        </w:trPr>
        <w:tc>
          <w:tcPr>
            <w:tcW w:w="673" w:type="dxa"/>
            <w:shd w:val="clear" w:color="auto" w:fill="auto"/>
          </w:tcPr>
          <w:p w14:paraId="55A7F382"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2735B757" w14:textId="0929EF9A"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 xml:space="preserve">Максимальный процент застройки в границах земельного участка для </w:t>
            </w:r>
            <w:proofErr w:type="spellStart"/>
            <w:proofErr w:type="gramStart"/>
            <w:r w:rsidR="00675D10" w:rsidRPr="00595B38">
              <w:rPr>
                <w:rFonts w:ascii="Times New Roman" w:hAnsi="Times New Roman"/>
                <w:sz w:val="22"/>
                <w:szCs w:val="22"/>
              </w:rPr>
              <w:t>для</w:t>
            </w:r>
            <w:proofErr w:type="spellEnd"/>
            <w:proofErr w:type="gramEnd"/>
            <w:r w:rsidR="00675D10" w:rsidRPr="00595B38">
              <w:rPr>
                <w:rFonts w:ascii="Times New Roman" w:hAnsi="Times New Roman"/>
                <w:sz w:val="22"/>
                <w:szCs w:val="22"/>
              </w:rPr>
              <w:t xml:space="preserve"> малоэтажной многоквартирной жилой застройки</w:t>
            </w:r>
            <w:r w:rsidRPr="00595B38">
              <w:rPr>
                <w:rFonts w:ascii="Times New Roman" w:eastAsia="MS MinNew Roman" w:hAnsi="Times New Roman" w:cs="Calibri"/>
                <w:sz w:val="22"/>
                <w:szCs w:val="22"/>
                <w:lang w:eastAsia="ar-SA"/>
              </w:rPr>
              <w:t>, %</w:t>
            </w:r>
          </w:p>
        </w:tc>
        <w:tc>
          <w:tcPr>
            <w:tcW w:w="956" w:type="dxa"/>
            <w:shd w:val="clear" w:color="auto" w:fill="auto"/>
            <w:vAlign w:val="center"/>
          </w:tcPr>
          <w:p w14:paraId="52C75AC6"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w:t>
            </w:r>
          </w:p>
        </w:tc>
        <w:tc>
          <w:tcPr>
            <w:tcW w:w="956" w:type="dxa"/>
            <w:shd w:val="clear" w:color="auto" w:fill="auto"/>
            <w:vAlign w:val="center"/>
          </w:tcPr>
          <w:p w14:paraId="44F2336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50</w:t>
            </w:r>
          </w:p>
        </w:tc>
        <w:tc>
          <w:tcPr>
            <w:tcW w:w="956" w:type="dxa"/>
            <w:shd w:val="clear" w:color="auto" w:fill="auto"/>
            <w:vAlign w:val="center"/>
          </w:tcPr>
          <w:p w14:paraId="1AAB99B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shd w:val="clear" w:color="auto" w:fill="auto"/>
            <w:vAlign w:val="center"/>
          </w:tcPr>
          <w:p w14:paraId="4435C9E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50</w:t>
            </w:r>
          </w:p>
        </w:tc>
        <w:tc>
          <w:tcPr>
            <w:tcW w:w="656" w:type="dxa"/>
            <w:shd w:val="clear" w:color="auto" w:fill="auto"/>
            <w:vAlign w:val="center"/>
          </w:tcPr>
          <w:p w14:paraId="5E8F0EB0"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67D31906" w14:textId="77777777" w:rsidTr="00977C84">
        <w:trPr>
          <w:trHeight w:val="272"/>
        </w:trPr>
        <w:tc>
          <w:tcPr>
            <w:tcW w:w="673" w:type="dxa"/>
            <w:shd w:val="clear" w:color="auto" w:fill="auto"/>
          </w:tcPr>
          <w:p w14:paraId="184919D0"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47700186" w14:textId="050FE627" w:rsidR="006C7964" w:rsidRPr="00595B38" w:rsidRDefault="006C7964" w:rsidP="006C7964">
            <w:pPr>
              <w:suppressAutoHyphens/>
              <w:spacing w:after="200" w:line="276" w:lineRule="auto"/>
              <w:jc w:val="both"/>
              <w:rPr>
                <w:rFonts w:ascii="Times New Roman" w:eastAsia="MS MinNew Roman" w:hAnsi="Times New Roman" w:cs="Calibri"/>
                <w:sz w:val="22"/>
                <w:szCs w:val="22"/>
                <w:lang w:eastAsia="ar-SA"/>
              </w:rPr>
            </w:pPr>
            <w:r w:rsidRPr="00595B38">
              <w:rPr>
                <w:rFonts w:ascii="Times New Roman" w:eastAsia="MS MinNew Roman" w:hAnsi="Times New Roman" w:cs="Calibri"/>
                <w:sz w:val="22"/>
                <w:szCs w:val="22"/>
                <w:lang w:eastAsia="ar-SA"/>
              </w:rPr>
              <w:t xml:space="preserve">Максимальный процент застройки </w:t>
            </w:r>
            <w:proofErr w:type="gramStart"/>
            <w:r w:rsidRPr="00595B38">
              <w:rPr>
                <w:rFonts w:ascii="Times New Roman" w:eastAsia="Times New Roman" w:hAnsi="Times New Roman" w:cs="Calibri"/>
                <w:sz w:val="22"/>
                <w:szCs w:val="22"/>
                <w:lang w:eastAsia="ar-SA"/>
              </w:rPr>
              <w:t>для</w:t>
            </w:r>
            <w:proofErr w:type="gramEnd"/>
            <w:r w:rsidRPr="00595B38">
              <w:rPr>
                <w:rFonts w:ascii="Times New Roman" w:eastAsia="Times New Roman" w:hAnsi="Times New Roman" w:cs="Calibri"/>
                <w:sz w:val="22"/>
                <w:szCs w:val="22"/>
                <w:lang w:eastAsia="ar-SA"/>
              </w:rPr>
              <w:t xml:space="preserve"> </w:t>
            </w:r>
            <w:proofErr w:type="gramStart"/>
            <w:r w:rsidR="00675D10" w:rsidRPr="00595B38">
              <w:rPr>
                <w:rFonts w:ascii="Times New Roman" w:hAnsi="Times New Roman"/>
                <w:bCs/>
                <w:sz w:val="22"/>
                <w:szCs w:val="22"/>
              </w:rPr>
              <w:t>в</w:t>
            </w:r>
            <w:proofErr w:type="gramEnd"/>
            <w:r w:rsidR="00675D10" w:rsidRPr="00595B38">
              <w:rPr>
                <w:rFonts w:ascii="Times New Roman" w:hAnsi="Times New Roman"/>
                <w:bCs/>
                <w:sz w:val="22"/>
                <w:szCs w:val="22"/>
              </w:rPr>
              <w:t xml:space="preserve"> границах земельного участка для предоставления коммунальных услуг</w:t>
            </w:r>
            <w:r w:rsidR="00675D10" w:rsidRPr="00595B38">
              <w:rPr>
                <w:rFonts w:ascii="Times New Roman" w:eastAsia="Calibri" w:hAnsi="Times New Roman" w:cs="Calibri"/>
                <w:bCs/>
                <w:sz w:val="22"/>
                <w:szCs w:val="22"/>
                <w:lang w:eastAsia="ar-SA"/>
              </w:rPr>
              <w:t xml:space="preserve">, </w:t>
            </w:r>
            <w:r w:rsidRPr="00595B38">
              <w:rPr>
                <w:rFonts w:ascii="Times New Roman" w:eastAsia="Calibri" w:hAnsi="Times New Roman" w:cs="Calibri"/>
                <w:bCs/>
                <w:sz w:val="22"/>
                <w:szCs w:val="22"/>
                <w:lang w:eastAsia="ar-SA"/>
              </w:rPr>
              <w:t>%</w:t>
            </w:r>
          </w:p>
        </w:tc>
        <w:tc>
          <w:tcPr>
            <w:tcW w:w="956" w:type="dxa"/>
            <w:shd w:val="clear" w:color="auto" w:fill="auto"/>
            <w:vAlign w:val="center"/>
          </w:tcPr>
          <w:p w14:paraId="2EF75E07" w14:textId="77777777" w:rsidR="006C7964" w:rsidRPr="00595B38" w:rsidRDefault="006C7964" w:rsidP="006C7964">
            <w:pPr>
              <w:suppressAutoHyphens/>
              <w:spacing w:after="200" w:line="276" w:lineRule="auto"/>
              <w:jc w:val="center"/>
              <w:rPr>
                <w:rFonts w:ascii="Times New Roman" w:eastAsia="MS MinNew Roman" w:hAnsi="Times New Roman" w:cs="Calibri"/>
                <w:sz w:val="22"/>
                <w:szCs w:val="22"/>
                <w:lang w:eastAsia="ar-SA"/>
              </w:rPr>
            </w:pPr>
            <w:r w:rsidRPr="00595B38">
              <w:rPr>
                <w:rFonts w:ascii="Times New Roman" w:eastAsia="MS MinNew Roman" w:hAnsi="Times New Roman" w:cs="Calibri"/>
                <w:sz w:val="22"/>
                <w:szCs w:val="22"/>
                <w:lang w:eastAsia="ar-SA"/>
              </w:rPr>
              <w:t>90</w:t>
            </w:r>
          </w:p>
        </w:tc>
        <w:tc>
          <w:tcPr>
            <w:tcW w:w="956" w:type="dxa"/>
            <w:shd w:val="clear" w:color="auto" w:fill="auto"/>
            <w:vAlign w:val="center"/>
          </w:tcPr>
          <w:p w14:paraId="62DEFF0B"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MS MinNew Roman" w:hAnsi="Times New Roman" w:cs="Calibri"/>
                <w:sz w:val="22"/>
                <w:szCs w:val="22"/>
                <w:lang w:eastAsia="ar-SA"/>
              </w:rPr>
              <w:t>90</w:t>
            </w:r>
          </w:p>
        </w:tc>
        <w:tc>
          <w:tcPr>
            <w:tcW w:w="956" w:type="dxa"/>
            <w:shd w:val="clear" w:color="auto" w:fill="auto"/>
            <w:vAlign w:val="center"/>
          </w:tcPr>
          <w:p w14:paraId="1FEB344C" w14:textId="77777777" w:rsidR="006C7964" w:rsidRPr="00595B38"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595B38">
              <w:rPr>
                <w:rFonts w:ascii="Times New Roman" w:eastAsia="MS MinNew Roman" w:hAnsi="Times New Roman" w:cs="Calibri"/>
                <w:sz w:val="22"/>
                <w:szCs w:val="22"/>
                <w:lang w:eastAsia="ar-SA"/>
              </w:rPr>
              <w:t>90</w:t>
            </w:r>
          </w:p>
        </w:tc>
        <w:tc>
          <w:tcPr>
            <w:tcW w:w="956" w:type="dxa"/>
            <w:shd w:val="clear" w:color="auto" w:fill="auto"/>
            <w:vAlign w:val="center"/>
          </w:tcPr>
          <w:p w14:paraId="1D41FF4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90</w:t>
            </w:r>
          </w:p>
        </w:tc>
        <w:tc>
          <w:tcPr>
            <w:tcW w:w="656" w:type="dxa"/>
            <w:shd w:val="clear" w:color="auto" w:fill="auto"/>
            <w:vAlign w:val="center"/>
          </w:tcPr>
          <w:p w14:paraId="07EB456D"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90</w:t>
            </w:r>
          </w:p>
        </w:tc>
      </w:tr>
      <w:tr w:rsidR="006C7964" w:rsidRPr="00595B38" w14:paraId="5CDD1856" w14:textId="77777777" w:rsidTr="00977C84">
        <w:trPr>
          <w:trHeight w:val="272"/>
        </w:trPr>
        <w:tc>
          <w:tcPr>
            <w:tcW w:w="673" w:type="dxa"/>
            <w:tcBorders>
              <w:bottom w:val="single" w:sz="4" w:space="0" w:color="auto"/>
            </w:tcBorders>
            <w:shd w:val="clear" w:color="auto" w:fill="auto"/>
          </w:tcPr>
          <w:p w14:paraId="2873DE63"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tcBorders>
              <w:bottom w:val="single" w:sz="4" w:space="0" w:color="auto"/>
            </w:tcBorders>
            <w:shd w:val="clear" w:color="auto" w:fill="auto"/>
          </w:tcPr>
          <w:p w14:paraId="00274254"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56" w:type="dxa"/>
            <w:tcBorders>
              <w:bottom w:val="single" w:sz="4" w:space="0" w:color="auto"/>
            </w:tcBorders>
            <w:shd w:val="clear" w:color="auto" w:fill="auto"/>
            <w:vAlign w:val="center"/>
          </w:tcPr>
          <w:p w14:paraId="7D28332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MS MinNew Roman" w:hAnsi="Times New Roman" w:cs="Calibri"/>
                <w:sz w:val="22"/>
                <w:szCs w:val="22"/>
                <w:lang w:eastAsia="ar-SA"/>
              </w:rPr>
              <w:t>-</w:t>
            </w:r>
          </w:p>
        </w:tc>
        <w:tc>
          <w:tcPr>
            <w:tcW w:w="956" w:type="dxa"/>
            <w:tcBorders>
              <w:bottom w:val="single" w:sz="4" w:space="0" w:color="auto"/>
            </w:tcBorders>
            <w:shd w:val="clear" w:color="auto" w:fill="auto"/>
            <w:vAlign w:val="center"/>
          </w:tcPr>
          <w:p w14:paraId="0A3E760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tcBorders>
              <w:bottom w:val="single" w:sz="4" w:space="0" w:color="auto"/>
            </w:tcBorders>
            <w:shd w:val="clear" w:color="auto" w:fill="auto"/>
            <w:vAlign w:val="center"/>
          </w:tcPr>
          <w:p w14:paraId="1943725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w:t>
            </w:r>
          </w:p>
        </w:tc>
        <w:tc>
          <w:tcPr>
            <w:tcW w:w="956" w:type="dxa"/>
            <w:tcBorders>
              <w:bottom w:val="single" w:sz="4" w:space="0" w:color="auto"/>
            </w:tcBorders>
            <w:shd w:val="clear" w:color="auto" w:fill="auto"/>
            <w:vAlign w:val="center"/>
          </w:tcPr>
          <w:p w14:paraId="4B8748F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656" w:type="dxa"/>
            <w:tcBorders>
              <w:bottom w:val="single" w:sz="4" w:space="0" w:color="auto"/>
            </w:tcBorders>
            <w:shd w:val="clear" w:color="auto" w:fill="auto"/>
            <w:vAlign w:val="center"/>
          </w:tcPr>
          <w:p w14:paraId="20078DF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90</w:t>
            </w:r>
          </w:p>
        </w:tc>
      </w:tr>
      <w:tr w:rsidR="006C7964" w:rsidRPr="00595B38" w14:paraId="548A987C" w14:textId="77777777" w:rsidTr="00224CA0">
        <w:trPr>
          <w:trHeight w:val="272"/>
        </w:trPr>
        <w:tc>
          <w:tcPr>
            <w:tcW w:w="9157" w:type="dxa"/>
            <w:gridSpan w:val="7"/>
            <w:shd w:val="clear" w:color="auto" w:fill="D9D9D9"/>
          </w:tcPr>
          <w:p w14:paraId="28FB8784" w14:textId="77777777" w:rsidR="006C7964" w:rsidRPr="00595B38" w:rsidRDefault="006C7964" w:rsidP="006C7964">
            <w:pPr>
              <w:tabs>
                <w:tab w:val="left" w:pos="4005"/>
              </w:tabs>
              <w:suppressAutoHyphens/>
              <w:spacing w:after="200" w:line="276" w:lineRule="auto"/>
              <w:rPr>
                <w:rFonts w:ascii="Times New Roman" w:eastAsia="Calibri" w:hAnsi="Times New Roman" w:cs="Calibri"/>
                <w:sz w:val="22"/>
                <w:szCs w:val="22"/>
                <w:lang w:eastAsia="ar-SA"/>
              </w:rPr>
            </w:pPr>
            <w:r w:rsidRPr="00595B38">
              <w:rPr>
                <w:rFonts w:ascii="Times New Roman" w:eastAsia="Times New Roman" w:hAnsi="Times New Roman" w:cs="Calibri"/>
                <w:sz w:val="22"/>
                <w:szCs w:val="22"/>
                <w:lang w:eastAsia="ar-SA"/>
              </w:rPr>
              <w:t>Иные показатели</w:t>
            </w:r>
            <w:r w:rsidRPr="00595B38">
              <w:rPr>
                <w:rFonts w:ascii="Times New Roman" w:eastAsia="Times New Roman" w:hAnsi="Times New Roman" w:cs="Calibri"/>
                <w:sz w:val="22"/>
                <w:szCs w:val="22"/>
                <w:lang w:eastAsia="ar-SA"/>
              </w:rPr>
              <w:tab/>
            </w:r>
          </w:p>
        </w:tc>
      </w:tr>
      <w:tr w:rsidR="006C7964" w:rsidRPr="00595B38" w14:paraId="668EDEC5" w14:textId="77777777" w:rsidTr="00977C84">
        <w:trPr>
          <w:trHeight w:val="272"/>
        </w:trPr>
        <w:tc>
          <w:tcPr>
            <w:tcW w:w="673" w:type="dxa"/>
            <w:shd w:val="clear" w:color="auto" w:fill="auto"/>
          </w:tcPr>
          <w:p w14:paraId="6408BC77"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3E32FEE4" w14:textId="0CC9D4F4"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 xml:space="preserve">Минимальный отступ (бытовой разрыв) между зданиями </w:t>
            </w:r>
            <w:r w:rsidR="0070183F" w:rsidRPr="00595B38">
              <w:rPr>
                <w:rFonts w:ascii="Times New Roman" w:hAnsi="Times New Roman"/>
                <w:sz w:val="22"/>
                <w:szCs w:val="22"/>
              </w:rPr>
              <w:t>индивидуального жилищного строительства</w:t>
            </w:r>
            <w:r w:rsidRPr="00595B38">
              <w:rPr>
                <w:rFonts w:ascii="Times New Roman" w:eastAsia="MS MinNew Roman" w:hAnsi="Times New Roman" w:cs="Calibri"/>
                <w:bCs/>
                <w:sz w:val="22"/>
                <w:szCs w:val="22"/>
                <w:lang w:eastAsia="ar-SA"/>
              </w:rPr>
              <w:t xml:space="preserve">, </w:t>
            </w:r>
            <w:proofErr w:type="gramStart"/>
            <w:r w:rsidRPr="00595B38">
              <w:rPr>
                <w:rFonts w:ascii="Times New Roman" w:eastAsia="MS MinNew Roman" w:hAnsi="Times New Roman" w:cs="Calibri"/>
                <w:bCs/>
                <w:sz w:val="22"/>
                <w:szCs w:val="22"/>
                <w:lang w:eastAsia="ar-SA"/>
              </w:rPr>
              <w:t>м</w:t>
            </w:r>
            <w:proofErr w:type="gramEnd"/>
          </w:p>
        </w:tc>
        <w:tc>
          <w:tcPr>
            <w:tcW w:w="956" w:type="dxa"/>
            <w:shd w:val="clear" w:color="auto" w:fill="auto"/>
            <w:vAlign w:val="center"/>
          </w:tcPr>
          <w:p w14:paraId="45694C9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w:t>
            </w:r>
          </w:p>
        </w:tc>
        <w:tc>
          <w:tcPr>
            <w:tcW w:w="956" w:type="dxa"/>
            <w:shd w:val="clear" w:color="auto" w:fill="auto"/>
            <w:vAlign w:val="center"/>
          </w:tcPr>
          <w:p w14:paraId="73AD106D"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w:t>
            </w:r>
          </w:p>
        </w:tc>
        <w:tc>
          <w:tcPr>
            <w:tcW w:w="956" w:type="dxa"/>
            <w:shd w:val="clear" w:color="auto" w:fill="auto"/>
            <w:vAlign w:val="center"/>
          </w:tcPr>
          <w:p w14:paraId="515C2D4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58426E4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w:t>
            </w:r>
          </w:p>
        </w:tc>
        <w:tc>
          <w:tcPr>
            <w:tcW w:w="656" w:type="dxa"/>
            <w:shd w:val="clear" w:color="auto" w:fill="auto"/>
            <w:vAlign w:val="center"/>
          </w:tcPr>
          <w:p w14:paraId="078DD0C6"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3A87CDB7" w14:textId="77777777" w:rsidTr="00977C84">
        <w:trPr>
          <w:trHeight w:val="272"/>
        </w:trPr>
        <w:tc>
          <w:tcPr>
            <w:tcW w:w="673" w:type="dxa"/>
            <w:shd w:val="clear" w:color="auto" w:fill="auto"/>
          </w:tcPr>
          <w:p w14:paraId="1205172B"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685679CD" w14:textId="48B9F10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Минимальный отступ (бытовой разрыв) между  зданиями </w:t>
            </w:r>
            <w:r w:rsidR="0070183F" w:rsidRPr="00595B38">
              <w:rPr>
                <w:rFonts w:ascii="Times New Roman" w:hAnsi="Times New Roman"/>
                <w:sz w:val="22"/>
                <w:szCs w:val="22"/>
              </w:rPr>
              <w:t>малоэтажной многоквартирной жилой застройки</w:t>
            </w:r>
            <w:r w:rsidRPr="00595B38">
              <w:rPr>
                <w:rFonts w:ascii="Times New Roman" w:eastAsia="MS MinNew Roman" w:hAnsi="Times New Roman" w:cs="Calibri"/>
                <w:bCs/>
                <w:sz w:val="22"/>
                <w:szCs w:val="22"/>
                <w:lang w:eastAsia="ar-SA"/>
              </w:rPr>
              <w:t xml:space="preserve">, </w:t>
            </w:r>
            <w:proofErr w:type="gramStart"/>
            <w:r w:rsidRPr="00595B38">
              <w:rPr>
                <w:rFonts w:ascii="Times New Roman" w:eastAsia="MS MinNew Roman" w:hAnsi="Times New Roman" w:cs="Calibri"/>
                <w:bCs/>
                <w:sz w:val="22"/>
                <w:szCs w:val="22"/>
                <w:lang w:eastAsia="ar-SA"/>
              </w:rPr>
              <w:t>м</w:t>
            </w:r>
            <w:proofErr w:type="gramEnd"/>
          </w:p>
        </w:tc>
        <w:tc>
          <w:tcPr>
            <w:tcW w:w="956" w:type="dxa"/>
            <w:shd w:val="clear" w:color="auto" w:fill="auto"/>
            <w:vAlign w:val="center"/>
          </w:tcPr>
          <w:p w14:paraId="588B9B9E"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7EDDD6A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956" w:type="dxa"/>
            <w:shd w:val="clear" w:color="auto" w:fill="auto"/>
            <w:vAlign w:val="center"/>
          </w:tcPr>
          <w:p w14:paraId="1F81F30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5756471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656" w:type="dxa"/>
            <w:shd w:val="clear" w:color="auto" w:fill="auto"/>
            <w:vAlign w:val="center"/>
          </w:tcPr>
          <w:p w14:paraId="23F2F40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4B023520" w14:textId="77777777" w:rsidTr="00977C84">
        <w:trPr>
          <w:trHeight w:val="530"/>
        </w:trPr>
        <w:tc>
          <w:tcPr>
            <w:tcW w:w="673" w:type="dxa"/>
            <w:shd w:val="clear" w:color="auto" w:fill="auto"/>
          </w:tcPr>
          <w:p w14:paraId="06EBA8EB"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19BC0522" w14:textId="77777777" w:rsidR="006C7964" w:rsidRPr="00595B38" w:rsidRDefault="006C7964" w:rsidP="006C7964">
            <w:pPr>
              <w:suppressAutoHyphens/>
              <w:spacing w:after="200" w:line="276" w:lineRule="auto"/>
              <w:jc w:val="both"/>
              <w:rPr>
                <w:rFonts w:ascii="Times New Roman" w:eastAsia="Calibri" w:hAnsi="Times New Roman" w:cs="Calibri"/>
                <w:sz w:val="22"/>
                <w:szCs w:val="22"/>
                <w:lang w:eastAsia="ar-SA"/>
              </w:rPr>
            </w:pPr>
            <w:r w:rsidRPr="00595B38">
              <w:rPr>
                <w:rFonts w:ascii="Times New Roman" w:eastAsia="MS MinNew Roman" w:hAnsi="Times New Roman" w:cs="Calibri"/>
                <w:bCs/>
                <w:sz w:val="22"/>
                <w:szCs w:val="22"/>
                <w:lang w:eastAsia="ar-SA"/>
              </w:rPr>
              <w:t>Максимальное количество блоков в блокированной жилой застройке, шт.</w:t>
            </w:r>
          </w:p>
        </w:tc>
        <w:tc>
          <w:tcPr>
            <w:tcW w:w="956" w:type="dxa"/>
            <w:shd w:val="clear" w:color="auto" w:fill="auto"/>
            <w:vAlign w:val="center"/>
          </w:tcPr>
          <w:p w14:paraId="5D1DA0F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4</w:t>
            </w:r>
          </w:p>
        </w:tc>
        <w:tc>
          <w:tcPr>
            <w:tcW w:w="956" w:type="dxa"/>
            <w:shd w:val="clear" w:color="auto" w:fill="auto"/>
            <w:vAlign w:val="center"/>
          </w:tcPr>
          <w:p w14:paraId="54B45B93"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956" w:type="dxa"/>
            <w:shd w:val="clear" w:color="auto" w:fill="auto"/>
            <w:vAlign w:val="center"/>
          </w:tcPr>
          <w:p w14:paraId="2629F35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326826E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w:t>
            </w:r>
          </w:p>
        </w:tc>
        <w:tc>
          <w:tcPr>
            <w:tcW w:w="656" w:type="dxa"/>
            <w:shd w:val="clear" w:color="auto" w:fill="auto"/>
            <w:vAlign w:val="center"/>
          </w:tcPr>
          <w:p w14:paraId="60A8E91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1FF38C52" w14:textId="77777777" w:rsidTr="00977C84">
        <w:trPr>
          <w:trHeight w:val="272"/>
        </w:trPr>
        <w:tc>
          <w:tcPr>
            <w:tcW w:w="673" w:type="dxa"/>
            <w:shd w:val="clear" w:color="auto" w:fill="auto"/>
          </w:tcPr>
          <w:p w14:paraId="2EBCE172"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1F219D92"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p>
        </w:tc>
        <w:tc>
          <w:tcPr>
            <w:tcW w:w="956" w:type="dxa"/>
            <w:shd w:val="clear" w:color="auto" w:fill="auto"/>
            <w:vAlign w:val="center"/>
          </w:tcPr>
          <w:p w14:paraId="67A6A4A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w:t>
            </w:r>
          </w:p>
        </w:tc>
        <w:tc>
          <w:tcPr>
            <w:tcW w:w="956" w:type="dxa"/>
            <w:shd w:val="clear" w:color="auto" w:fill="auto"/>
            <w:vAlign w:val="center"/>
          </w:tcPr>
          <w:p w14:paraId="7F06B656"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150</w:t>
            </w:r>
          </w:p>
        </w:tc>
        <w:tc>
          <w:tcPr>
            <w:tcW w:w="956" w:type="dxa"/>
            <w:shd w:val="clear" w:color="auto" w:fill="auto"/>
            <w:vAlign w:val="center"/>
          </w:tcPr>
          <w:p w14:paraId="3F8DF92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449B3271"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w:t>
            </w:r>
          </w:p>
        </w:tc>
        <w:tc>
          <w:tcPr>
            <w:tcW w:w="656" w:type="dxa"/>
            <w:shd w:val="clear" w:color="auto" w:fill="auto"/>
            <w:vAlign w:val="center"/>
          </w:tcPr>
          <w:p w14:paraId="10EAEF85"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0583ACD2" w14:textId="77777777" w:rsidTr="00977C84">
        <w:trPr>
          <w:trHeight w:val="272"/>
        </w:trPr>
        <w:tc>
          <w:tcPr>
            <w:tcW w:w="673" w:type="dxa"/>
            <w:shd w:val="clear" w:color="auto" w:fill="auto"/>
          </w:tcPr>
          <w:p w14:paraId="5D5AF8CF"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060800EF"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p>
        </w:tc>
        <w:tc>
          <w:tcPr>
            <w:tcW w:w="956" w:type="dxa"/>
            <w:shd w:val="clear" w:color="auto" w:fill="auto"/>
            <w:vAlign w:val="center"/>
          </w:tcPr>
          <w:p w14:paraId="7C187B3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150</w:t>
            </w:r>
          </w:p>
        </w:tc>
        <w:tc>
          <w:tcPr>
            <w:tcW w:w="956" w:type="dxa"/>
            <w:shd w:val="clear" w:color="auto" w:fill="auto"/>
            <w:vAlign w:val="center"/>
          </w:tcPr>
          <w:p w14:paraId="523C7F4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300</w:t>
            </w:r>
          </w:p>
        </w:tc>
        <w:tc>
          <w:tcPr>
            <w:tcW w:w="956" w:type="dxa"/>
            <w:shd w:val="clear" w:color="auto" w:fill="auto"/>
            <w:vAlign w:val="center"/>
          </w:tcPr>
          <w:p w14:paraId="75EC39A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026BF07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150</w:t>
            </w:r>
          </w:p>
        </w:tc>
        <w:tc>
          <w:tcPr>
            <w:tcW w:w="656" w:type="dxa"/>
            <w:shd w:val="clear" w:color="auto" w:fill="auto"/>
            <w:vAlign w:val="center"/>
          </w:tcPr>
          <w:p w14:paraId="01F3EAC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1000</w:t>
            </w:r>
          </w:p>
        </w:tc>
      </w:tr>
      <w:tr w:rsidR="006C7964" w:rsidRPr="00595B38" w14:paraId="61B96FB5" w14:textId="77777777" w:rsidTr="00977C84">
        <w:trPr>
          <w:trHeight w:val="272"/>
        </w:trPr>
        <w:tc>
          <w:tcPr>
            <w:tcW w:w="673" w:type="dxa"/>
            <w:shd w:val="clear" w:color="auto" w:fill="auto"/>
          </w:tcPr>
          <w:p w14:paraId="27899F72"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65B69C3C"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Максимальная площадь отдельно стоящих зданий объектов физической культуры и спорта, </w:t>
            </w:r>
            <w:proofErr w:type="spellStart"/>
            <w:r w:rsidRPr="00595B38">
              <w:rPr>
                <w:rFonts w:ascii="Times New Roman" w:eastAsia="MS MinNew Roman" w:hAnsi="Times New Roman" w:cs="Calibri"/>
                <w:bCs/>
                <w:sz w:val="22"/>
                <w:szCs w:val="22"/>
                <w:lang w:eastAsia="ar-SA"/>
              </w:rPr>
              <w:t>кв</w:t>
            </w:r>
            <w:proofErr w:type="gramStart"/>
            <w:r w:rsidRPr="00595B38">
              <w:rPr>
                <w:rFonts w:ascii="Times New Roman" w:eastAsia="MS MinNew Roman" w:hAnsi="Times New Roman" w:cs="Calibri"/>
                <w:bCs/>
                <w:sz w:val="22"/>
                <w:szCs w:val="22"/>
                <w:lang w:eastAsia="ar-SA"/>
              </w:rPr>
              <w:t>.м</w:t>
            </w:r>
            <w:proofErr w:type="spellEnd"/>
            <w:proofErr w:type="gramEnd"/>
          </w:p>
        </w:tc>
        <w:tc>
          <w:tcPr>
            <w:tcW w:w="956" w:type="dxa"/>
            <w:shd w:val="clear" w:color="auto" w:fill="auto"/>
            <w:vAlign w:val="center"/>
          </w:tcPr>
          <w:p w14:paraId="2994A94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1000</w:t>
            </w:r>
          </w:p>
        </w:tc>
        <w:tc>
          <w:tcPr>
            <w:tcW w:w="956" w:type="dxa"/>
            <w:shd w:val="clear" w:color="auto" w:fill="auto"/>
            <w:vAlign w:val="center"/>
          </w:tcPr>
          <w:p w14:paraId="472F44DD"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1500</w:t>
            </w:r>
          </w:p>
        </w:tc>
        <w:tc>
          <w:tcPr>
            <w:tcW w:w="956" w:type="dxa"/>
            <w:shd w:val="clear" w:color="auto" w:fill="auto"/>
            <w:vAlign w:val="center"/>
          </w:tcPr>
          <w:p w14:paraId="7B71A8F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526C5EB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1000</w:t>
            </w:r>
          </w:p>
        </w:tc>
        <w:tc>
          <w:tcPr>
            <w:tcW w:w="656" w:type="dxa"/>
            <w:shd w:val="clear" w:color="auto" w:fill="auto"/>
            <w:vAlign w:val="center"/>
          </w:tcPr>
          <w:p w14:paraId="227AF29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r>
      <w:tr w:rsidR="006C7964" w:rsidRPr="00595B38" w14:paraId="4C19A68A" w14:textId="77777777" w:rsidTr="00977C84">
        <w:trPr>
          <w:trHeight w:val="272"/>
        </w:trPr>
        <w:tc>
          <w:tcPr>
            <w:tcW w:w="673" w:type="dxa"/>
            <w:shd w:val="clear" w:color="auto" w:fill="auto"/>
          </w:tcPr>
          <w:p w14:paraId="21FF5F54"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5CF8D48F"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Максимальная площадь отдельно стоящих зданий, строений, сооружений объектов хранения и стоянки транспортных средств</w:t>
            </w:r>
          </w:p>
        </w:tc>
        <w:tc>
          <w:tcPr>
            <w:tcW w:w="956" w:type="dxa"/>
            <w:shd w:val="clear" w:color="auto" w:fill="auto"/>
            <w:vAlign w:val="center"/>
          </w:tcPr>
          <w:p w14:paraId="50FF50E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300</w:t>
            </w:r>
          </w:p>
        </w:tc>
        <w:tc>
          <w:tcPr>
            <w:tcW w:w="956" w:type="dxa"/>
            <w:shd w:val="clear" w:color="auto" w:fill="auto"/>
            <w:vAlign w:val="center"/>
          </w:tcPr>
          <w:p w14:paraId="6DCECD42"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600</w:t>
            </w:r>
          </w:p>
        </w:tc>
        <w:tc>
          <w:tcPr>
            <w:tcW w:w="956" w:type="dxa"/>
            <w:shd w:val="clear" w:color="auto" w:fill="auto"/>
            <w:vAlign w:val="center"/>
          </w:tcPr>
          <w:p w14:paraId="31A5510B"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w:t>
            </w:r>
          </w:p>
        </w:tc>
        <w:tc>
          <w:tcPr>
            <w:tcW w:w="956" w:type="dxa"/>
            <w:shd w:val="clear" w:color="auto" w:fill="auto"/>
            <w:vAlign w:val="center"/>
          </w:tcPr>
          <w:p w14:paraId="2E22D469"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300</w:t>
            </w:r>
          </w:p>
        </w:tc>
        <w:tc>
          <w:tcPr>
            <w:tcW w:w="656" w:type="dxa"/>
            <w:shd w:val="clear" w:color="auto" w:fill="auto"/>
            <w:vAlign w:val="center"/>
          </w:tcPr>
          <w:p w14:paraId="093B8994"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1200</w:t>
            </w:r>
          </w:p>
        </w:tc>
      </w:tr>
      <w:tr w:rsidR="006C7964" w:rsidRPr="00595B38" w14:paraId="1D72389C" w14:textId="77777777" w:rsidTr="00977C84">
        <w:trPr>
          <w:trHeight w:val="272"/>
        </w:trPr>
        <w:tc>
          <w:tcPr>
            <w:tcW w:w="673" w:type="dxa"/>
            <w:shd w:val="clear" w:color="auto" w:fill="auto"/>
          </w:tcPr>
          <w:p w14:paraId="0F16E9AE" w14:textId="77777777" w:rsidR="006C7964" w:rsidRPr="00595B38" w:rsidRDefault="006C7964" w:rsidP="00CF4CB3">
            <w:pPr>
              <w:numPr>
                <w:ilvl w:val="0"/>
                <w:numId w:val="9"/>
              </w:numPr>
              <w:suppressAutoHyphens/>
              <w:spacing w:after="200" w:line="276" w:lineRule="auto"/>
              <w:ind w:left="360"/>
              <w:contextualSpacing/>
              <w:jc w:val="both"/>
              <w:rPr>
                <w:rFonts w:ascii="Calibri" w:eastAsia="Calibri" w:hAnsi="Calibri" w:cs="Calibri"/>
                <w:sz w:val="22"/>
                <w:szCs w:val="22"/>
                <w:lang w:eastAsia="ar-SA"/>
              </w:rPr>
            </w:pPr>
          </w:p>
        </w:tc>
        <w:tc>
          <w:tcPr>
            <w:tcW w:w="4004" w:type="dxa"/>
            <w:shd w:val="clear" w:color="auto" w:fill="auto"/>
          </w:tcPr>
          <w:p w14:paraId="7D0F811D" w14:textId="77777777" w:rsidR="006C7964" w:rsidRPr="00595B38"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595B38">
              <w:rPr>
                <w:rFonts w:ascii="Times New Roman" w:eastAsia="MS MinNew Roman" w:hAnsi="Times New Roman" w:cs="Calibri"/>
                <w:bCs/>
                <w:sz w:val="22"/>
                <w:szCs w:val="22"/>
                <w:lang w:eastAsia="ar-SA"/>
              </w:rPr>
              <w:t xml:space="preserve">Максимальная высота капитальных ограждений земельных участков, </w:t>
            </w:r>
            <w:proofErr w:type="gramStart"/>
            <w:r w:rsidRPr="00595B38">
              <w:rPr>
                <w:rFonts w:ascii="Times New Roman" w:eastAsia="MS MinNew Roman" w:hAnsi="Times New Roman" w:cs="Calibri"/>
                <w:bCs/>
                <w:sz w:val="22"/>
                <w:szCs w:val="22"/>
                <w:lang w:eastAsia="ar-SA"/>
              </w:rPr>
              <w:t>м</w:t>
            </w:r>
            <w:proofErr w:type="gramEnd"/>
          </w:p>
        </w:tc>
        <w:tc>
          <w:tcPr>
            <w:tcW w:w="956" w:type="dxa"/>
            <w:shd w:val="clear" w:color="auto" w:fill="auto"/>
            <w:vAlign w:val="center"/>
          </w:tcPr>
          <w:p w14:paraId="56D92B9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2</w:t>
            </w:r>
          </w:p>
        </w:tc>
        <w:tc>
          <w:tcPr>
            <w:tcW w:w="956" w:type="dxa"/>
            <w:shd w:val="clear" w:color="auto" w:fill="auto"/>
            <w:vAlign w:val="center"/>
          </w:tcPr>
          <w:p w14:paraId="646B56CA"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2</w:t>
            </w:r>
          </w:p>
        </w:tc>
        <w:tc>
          <w:tcPr>
            <w:tcW w:w="956" w:type="dxa"/>
            <w:shd w:val="clear" w:color="auto" w:fill="auto"/>
            <w:vAlign w:val="center"/>
          </w:tcPr>
          <w:p w14:paraId="04ED7008"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0</w:t>
            </w:r>
          </w:p>
        </w:tc>
        <w:tc>
          <w:tcPr>
            <w:tcW w:w="956" w:type="dxa"/>
            <w:shd w:val="clear" w:color="auto" w:fill="auto"/>
            <w:vAlign w:val="center"/>
          </w:tcPr>
          <w:p w14:paraId="23EFA4EC"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2</w:t>
            </w:r>
          </w:p>
        </w:tc>
        <w:tc>
          <w:tcPr>
            <w:tcW w:w="656" w:type="dxa"/>
            <w:shd w:val="clear" w:color="auto" w:fill="auto"/>
            <w:vAlign w:val="center"/>
          </w:tcPr>
          <w:p w14:paraId="3B96A62F" w14:textId="77777777" w:rsidR="006C7964" w:rsidRPr="00595B38" w:rsidRDefault="006C7964" w:rsidP="006C7964">
            <w:pPr>
              <w:suppressAutoHyphens/>
              <w:spacing w:after="200" w:line="276" w:lineRule="auto"/>
              <w:jc w:val="center"/>
              <w:rPr>
                <w:rFonts w:ascii="Times New Roman" w:eastAsia="Calibri" w:hAnsi="Times New Roman" w:cs="Calibri"/>
                <w:sz w:val="22"/>
                <w:szCs w:val="22"/>
                <w:lang w:eastAsia="ar-SA"/>
              </w:rPr>
            </w:pPr>
            <w:r w:rsidRPr="00595B38">
              <w:rPr>
                <w:rFonts w:ascii="Times New Roman" w:eastAsia="Calibri" w:hAnsi="Times New Roman" w:cs="Calibri"/>
                <w:sz w:val="22"/>
                <w:szCs w:val="22"/>
                <w:lang w:eastAsia="ar-SA"/>
              </w:rPr>
              <w:t>0</w:t>
            </w:r>
          </w:p>
        </w:tc>
      </w:tr>
    </w:tbl>
    <w:p w14:paraId="1C33C254" w14:textId="77777777" w:rsidR="006C7964" w:rsidRPr="00595B38" w:rsidRDefault="006C7964" w:rsidP="002A6C1B">
      <w:pPr>
        <w:ind w:firstLine="709"/>
        <w:jc w:val="both"/>
        <w:rPr>
          <w:rFonts w:ascii="Times New Roman" w:eastAsia="Times New Roman" w:hAnsi="Times New Roman"/>
        </w:rPr>
      </w:pPr>
    </w:p>
    <w:p w14:paraId="7107A624" w14:textId="67097BB7" w:rsidR="0070183F" w:rsidRPr="00595B38" w:rsidRDefault="001561FF" w:rsidP="0070183F">
      <w:pPr>
        <w:ind w:firstLine="709"/>
        <w:jc w:val="both"/>
        <w:rPr>
          <w:rFonts w:ascii="Times New Roman" w:eastAsia="Times New Roman" w:hAnsi="Times New Roman"/>
          <w:i/>
        </w:rPr>
      </w:pPr>
      <w:r w:rsidRPr="00595B38">
        <w:rPr>
          <w:rFonts w:ascii="Times New Roman" w:eastAsia="Times New Roman" w:hAnsi="Times New Roman"/>
        </w:rPr>
        <w:lastRenderedPageBreak/>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00176A6B" w:rsidRPr="00595B38">
        <w:rPr>
          <w:rFonts w:ascii="Times New Roman" w:eastAsia="Times New Roman" w:hAnsi="Times New Roman"/>
        </w:rPr>
        <w:t xml:space="preserve"> </w:t>
      </w:r>
      <w:r w:rsidR="00326D63" w:rsidRPr="00595B38">
        <w:rPr>
          <w:rFonts w:ascii="Times New Roman" w:eastAsia="Times New Roman" w:hAnsi="Times New Roman"/>
          <w:i/>
        </w:rPr>
        <w:t>(</w:t>
      </w:r>
      <w:proofErr w:type="gramStart"/>
      <w:r w:rsidR="00326D63" w:rsidRPr="00595B38">
        <w:rPr>
          <w:rFonts w:ascii="Times New Roman" w:eastAsia="Times New Roman" w:hAnsi="Times New Roman"/>
          <w:i/>
        </w:rPr>
        <w:t>в</w:t>
      </w:r>
      <w:proofErr w:type="gramEnd"/>
      <w:r w:rsidR="00326D63" w:rsidRPr="00595B38">
        <w:rPr>
          <w:rFonts w:ascii="Times New Roman" w:eastAsia="Times New Roman" w:hAnsi="Times New Roman"/>
          <w:i/>
        </w:rPr>
        <w:t xml:space="preserve"> ред. Решения Собрания представителей от 21.12.2017 г. №73)</w:t>
      </w:r>
    </w:p>
    <w:p w14:paraId="48B3F88C" w14:textId="16EEED12" w:rsidR="000A4CDA" w:rsidRPr="00595B38" w:rsidRDefault="0070183F" w:rsidP="000A4CDA">
      <w:pPr>
        <w:numPr>
          <w:ilvl w:val="2"/>
          <w:numId w:val="4"/>
        </w:numPr>
        <w:spacing w:before="360" w:after="240"/>
        <w:ind w:firstLine="709"/>
        <w:jc w:val="both"/>
        <w:outlineLvl w:val="2"/>
        <w:rPr>
          <w:rFonts w:ascii="Times New Roman" w:hAnsi="Times New Roman"/>
          <w:b/>
          <w:sz w:val="28"/>
          <w:szCs w:val="28"/>
        </w:rPr>
      </w:pPr>
      <w:proofErr w:type="gramStart"/>
      <w:r w:rsidRPr="00595B38">
        <w:rPr>
          <w:rFonts w:ascii="Times New Roman" w:hAnsi="Times New Roman"/>
          <w:b/>
          <w:sz w:val="28"/>
          <w:szCs w:val="28"/>
        </w:rPr>
        <w:t xml:space="preserve">Предельные (минимальные и (или) максимальные) размеры </w:t>
      </w:r>
      <w:r w:rsidR="000A4CDA" w:rsidRPr="00595B38">
        <w:rPr>
          <w:rFonts w:ascii="Times New Roman" w:hAnsi="Times New Roman"/>
          <w:b/>
          <w:sz w:val="28"/>
          <w:szCs w:val="28"/>
        </w:rPr>
        <w:t xml:space="preserve">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000A4CDA" w:rsidRPr="00595B38">
        <w:rPr>
          <w:rFonts w:ascii="Times New Roman" w:hAnsi="Times New Roman"/>
          <w:b/>
          <w:sz w:val="28"/>
          <w:szCs w:val="28"/>
        </w:rPr>
        <w:t>подзонах</w:t>
      </w:r>
      <w:proofErr w:type="spellEnd"/>
      <w:r w:rsidR="000A4CDA" w:rsidRPr="00595B38">
        <w:rPr>
          <w:rFonts w:ascii="Times New Roman" w:hAnsi="Times New Roman"/>
          <w:b/>
          <w:sz w:val="28"/>
          <w:szCs w:val="28"/>
        </w:rPr>
        <w:t xml:space="preserve"> производственных зон и зонах инженерной и транспортной инфраструктур</w:t>
      </w:r>
      <w:r w:rsidR="00231917" w:rsidRPr="00595B38">
        <w:rPr>
          <w:rFonts w:ascii="Times New Roman" w:hAnsi="Times New Roman"/>
          <w:b/>
          <w:sz w:val="28"/>
          <w:szCs w:val="28"/>
        </w:rPr>
        <w:t xml:space="preserve"> </w:t>
      </w:r>
      <w:r w:rsidR="00231917" w:rsidRPr="00595B38">
        <w:rPr>
          <w:rFonts w:ascii="Times New Roman" w:hAnsi="Times New Roman"/>
          <w:i/>
          <w:u w:color="FFFFFF"/>
        </w:rPr>
        <w:t>(в ред. Решения Собрания представителей от 28.12.2015г.№16</w:t>
      </w:r>
      <w:r w:rsidRPr="00595B38">
        <w:rPr>
          <w:rFonts w:ascii="Times New Roman" w:hAnsi="Times New Roman"/>
          <w:i/>
          <w:u w:color="FFFFFF"/>
        </w:rPr>
        <w:t xml:space="preserve">, </w:t>
      </w:r>
      <w:r w:rsidRPr="00595B38">
        <w:rPr>
          <w:rFonts w:ascii="Times New Roman" w:hAnsi="Times New Roman"/>
          <w:i/>
          <w:sz w:val="28"/>
          <w:szCs w:val="28"/>
          <w:u w:color="FFFFFF"/>
        </w:rPr>
        <w:t>(в ред. Решения Собрания представителей от 10.11.2020г.№9а)</w:t>
      </w:r>
      <w:r w:rsidRPr="00595B38">
        <w:rPr>
          <w:rFonts w:ascii="Times New Roman" w:hAnsi="Times New Roman"/>
          <w:i/>
          <w:sz w:val="28"/>
          <w:szCs w:val="28"/>
          <w:u w:color="FFFFFF"/>
        </w:rPr>
        <w:t>.</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36"/>
        <w:gridCol w:w="4253"/>
      </w:tblGrid>
      <w:tr w:rsidR="000A4CDA" w:rsidRPr="00595B38" w14:paraId="40BFD38A" w14:textId="77777777" w:rsidTr="002A6C1B">
        <w:tc>
          <w:tcPr>
            <w:tcW w:w="892" w:type="dxa"/>
            <w:shd w:val="clear" w:color="auto" w:fill="auto"/>
          </w:tcPr>
          <w:p w14:paraId="3B52E103"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636" w:type="dxa"/>
            <w:shd w:val="clear" w:color="auto" w:fill="auto"/>
          </w:tcPr>
          <w:p w14:paraId="758EF4DF"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253" w:type="dxa"/>
            <w:shd w:val="clear" w:color="auto" w:fill="auto"/>
          </w:tcPr>
          <w:p w14:paraId="0855057A" w14:textId="77777777" w:rsidR="000A4CDA" w:rsidRPr="00595B38" w:rsidRDefault="000A4CDA" w:rsidP="00E66C0B">
            <w:pPr>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1A233425" w14:textId="77777777" w:rsidR="000A4CDA" w:rsidRPr="00595B38" w:rsidRDefault="000A4CDA" w:rsidP="000A4CDA">
      <w:pPr>
        <w:rPr>
          <w:vanish/>
        </w:rPr>
      </w:pPr>
    </w:p>
    <w:tbl>
      <w:tblPr>
        <w:tblW w:w="10031" w:type="dxa"/>
        <w:tblLook w:val="04A0" w:firstRow="1" w:lastRow="0" w:firstColumn="1" w:lastColumn="0" w:noHBand="0" w:noVBand="1"/>
      </w:tblPr>
      <w:tblGrid>
        <w:gridCol w:w="238"/>
        <w:gridCol w:w="863"/>
        <w:gridCol w:w="4677"/>
        <w:gridCol w:w="1452"/>
        <w:gridCol w:w="1543"/>
        <w:gridCol w:w="1258"/>
      </w:tblGrid>
      <w:tr w:rsidR="000A4CDA" w:rsidRPr="00595B38" w14:paraId="7657CABA" w14:textId="77777777" w:rsidTr="002A6C1B">
        <w:trPr>
          <w:trHeight w:val="245"/>
        </w:trPr>
        <w:tc>
          <w:tcPr>
            <w:tcW w:w="238" w:type="dxa"/>
            <w:tcBorders>
              <w:right w:val="single" w:sz="4" w:space="0" w:color="auto"/>
            </w:tcBorders>
          </w:tcPr>
          <w:p w14:paraId="53942F34" w14:textId="77777777" w:rsidR="000A4CDA" w:rsidRPr="00595B38" w:rsidRDefault="000A4CDA" w:rsidP="00E66C0B">
            <w:pPr>
              <w:spacing w:line="360" w:lineRule="auto"/>
              <w:jc w:val="both"/>
              <w:rPr>
                <w:rFonts w:ascii="Times New Roman" w:eastAsia="MS MinNew Roman" w:hAnsi="Times New Roman"/>
                <w:bCs/>
              </w:rPr>
            </w:pPr>
          </w:p>
        </w:tc>
        <w:tc>
          <w:tcPr>
            <w:tcW w:w="863" w:type="dxa"/>
            <w:tcBorders>
              <w:top w:val="single" w:sz="4" w:space="0" w:color="auto"/>
              <w:bottom w:val="single" w:sz="4" w:space="0" w:color="auto"/>
              <w:right w:val="single" w:sz="4" w:space="0" w:color="auto"/>
            </w:tcBorders>
            <w:shd w:val="clear" w:color="auto" w:fill="auto"/>
          </w:tcPr>
          <w:p w14:paraId="76E3CDD5" w14:textId="77777777" w:rsidR="000A4CDA" w:rsidRPr="00595B38" w:rsidRDefault="000A4CDA" w:rsidP="00E66C0B">
            <w:pPr>
              <w:spacing w:line="360" w:lineRule="auto"/>
              <w:jc w:val="center"/>
              <w:rPr>
                <w:rFonts w:ascii="Times New Roman" w:eastAsia="MS MinNew Roman" w:hAnsi="Times 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C5C4C75" w14:textId="77777777" w:rsidR="000A4CDA" w:rsidRPr="00595B38" w:rsidRDefault="000A4CDA" w:rsidP="00E66C0B">
            <w:pPr>
              <w:spacing w:line="360" w:lineRule="auto"/>
              <w:jc w:val="center"/>
              <w:rPr>
                <w:rFonts w:ascii="Times New Roman" w:eastAsia="MS MinNew Roman" w:hAnsi="Times New Roman"/>
                <w:bCs/>
              </w:rPr>
            </w:pPr>
          </w:p>
        </w:tc>
        <w:tc>
          <w:tcPr>
            <w:tcW w:w="1452" w:type="dxa"/>
            <w:tcBorders>
              <w:top w:val="single" w:sz="4" w:space="0" w:color="auto"/>
              <w:left w:val="single" w:sz="4" w:space="0" w:color="auto"/>
              <w:bottom w:val="single" w:sz="4" w:space="0" w:color="auto"/>
              <w:right w:val="single" w:sz="4" w:space="0" w:color="auto"/>
            </w:tcBorders>
            <w:vAlign w:val="center"/>
          </w:tcPr>
          <w:p w14:paraId="1BEDE385"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П</w:t>
            </w:r>
            <w:proofErr w:type="gramStart"/>
            <w:r w:rsidRPr="00595B38">
              <w:rPr>
                <w:rFonts w:ascii="Times New Roman" w:eastAsia="MS MinNew Roman" w:hAnsi="Times New Roman"/>
                <w:b/>
                <w:bCs/>
              </w:rPr>
              <w:t>1</w:t>
            </w:r>
            <w:proofErr w:type="gramEnd"/>
          </w:p>
        </w:tc>
        <w:tc>
          <w:tcPr>
            <w:tcW w:w="1543" w:type="dxa"/>
            <w:tcBorders>
              <w:top w:val="single" w:sz="4" w:space="0" w:color="auto"/>
              <w:left w:val="single" w:sz="4" w:space="0" w:color="auto"/>
              <w:bottom w:val="single" w:sz="4" w:space="0" w:color="auto"/>
              <w:right w:val="single" w:sz="4" w:space="0" w:color="auto"/>
            </w:tcBorders>
            <w:vAlign w:val="center"/>
          </w:tcPr>
          <w:p w14:paraId="103E35F1"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П1-4</w:t>
            </w:r>
          </w:p>
        </w:tc>
        <w:tc>
          <w:tcPr>
            <w:tcW w:w="1258" w:type="dxa"/>
            <w:tcBorders>
              <w:top w:val="single" w:sz="4" w:space="0" w:color="auto"/>
              <w:left w:val="single" w:sz="4" w:space="0" w:color="auto"/>
              <w:bottom w:val="single" w:sz="4" w:space="0" w:color="auto"/>
              <w:right w:val="single" w:sz="4" w:space="0" w:color="auto"/>
            </w:tcBorders>
            <w:vAlign w:val="center"/>
          </w:tcPr>
          <w:p w14:paraId="3DA8231C" w14:textId="77777777" w:rsidR="000A4CDA" w:rsidRPr="00595B38" w:rsidRDefault="000A4CDA" w:rsidP="00E66C0B">
            <w:pPr>
              <w:spacing w:line="360" w:lineRule="auto"/>
              <w:jc w:val="center"/>
              <w:rPr>
                <w:rFonts w:ascii="Times New Roman" w:eastAsia="MS MinNew Roman" w:hAnsi="Times New Roman"/>
                <w:b/>
                <w:bCs/>
              </w:rPr>
            </w:pPr>
            <w:proofErr w:type="gramStart"/>
            <w:r w:rsidRPr="00595B38">
              <w:rPr>
                <w:rFonts w:ascii="Times New Roman" w:eastAsia="MS MinNew Roman" w:hAnsi="Times New Roman"/>
                <w:b/>
                <w:bCs/>
              </w:rPr>
              <w:t>ИТ</w:t>
            </w:r>
            <w:proofErr w:type="gramEnd"/>
          </w:p>
        </w:tc>
      </w:tr>
      <w:tr w:rsidR="000A4CDA" w:rsidRPr="00595B38" w14:paraId="696E876A" w14:textId="77777777" w:rsidTr="002A6C1B">
        <w:trPr>
          <w:trHeight w:val="238"/>
        </w:trPr>
        <w:tc>
          <w:tcPr>
            <w:tcW w:w="238" w:type="dxa"/>
            <w:tcBorders>
              <w:right w:val="single" w:sz="4" w:space="0" w:color="auto"/>
            </w:tcBorders>
          </w:tcPr>
          <w:p w14:paraId="21092E71" w14:textId="77777777" w:rsidR="000A4CDA" w:rsidRPr="00595B38"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78477C0A" w14:textId="77777777" w:rsidR="000A4CDA" w:rsidRPr="00595B38" w:rsidRDefault="000A4CDA" w:rsidP="00E66C0B">
            <w:pPr>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595B38" w14:paraId="018BD580" w14:textId="77777777" w:rsidTr="002A6C1B">
        <w:trPr>
          <w:trHeight w:val="268"/>
        </w:trPr>
        <w:tc>
          <w:tcPr>
            <w:tcW w:w="238" w:type="dxa"/>
            <w:tcBorders>
              <w:right w:val="single" w:sz="4" w:space="0" w:color="auto"/>
            </w:tcBorders>
          </w:tcPr>
          <w:p w14:paraId="504DCA0B"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34CEE59" w14:textId="77777777" w:rsidR="000A4CDA" w:rsidRPr="00595B38" w:rsidRDefault="000A4CDA" w:rsidP="00CF4CB3">
            <w:pPr>
              <w:pStyle w:val="af8"/>
              <w:widowControl/>
              <w:numPr>
                <w:ilvl w:val="0"/>
                <w:numId w:val="11"/>
              </w:numPr>
              <w:autoSpaceDE/>
              <w:autoSpaceDN/>
              <w:adjustRightInd/>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4960AAD1"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1C85EFA4"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600</w:t>
            </w:r>
          </w:p>
        </w:tc>
        <w:tc>
          <w:tcPr>
            <w:tcW w:w="1543" w:type="dxa"/>
            <w:tcBorders>
              <w:top w:val="single" w:sz="4" w:space="0" w:color="auto"/>
              <w:left w:val="single" w:sz="4" w:space="0" w:color="auto"/>
              <w:bottom w:val="single" w:sz="4" w:space="0" w:color="auto"/>
              <w:right w:val="single" w:sz="4" w:space="0" w:color="auto"/>
            </w:tcBorders>
            <w:vAlign w:val="center"/>
          </w:tcPr>
          <w:p w14:paraId="594726A4"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600</w:t>
            </w:r>
          </w:p>
        </w:tc>
        <w:tc>
          <w:tcPr>
            <w:tcW w:w="1258" w:type="dxa"/>
            <w:tcBorders>
              <w:top w:val="single" w:sz="4" w:space="0" w:color="auto"/>
              <w:left w:val="single" w:sz="4" w:space="0" w:color="auto"/>
              <w:bottom w:val="single" w:sz="4" w:space="0" w:color="auto"/>
              <w:right w:val="single" w:sz="4" w:space="0" w:color="auto"/>
            </w:tcBorders>
            <w:vAlign w:val="center"/>
          </w:tcPr>
          <w:p w14:paraId="19A24709"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w:t>
            </w:r>
          </w:p>
        </w:tc>
      </w:tr>
      <w:tr w:rsidR="000A4CDA" w:rsidRPr="00595B38" w14:paraId="537B6BDF" w14:textId="77777777" w:rsidTr="002A6C1B">
        <w:trPr>
          <w:trHeight w:val="268"/>
        </w:trPr>
        <w:tc>
          <w:tcPr>
            <w:tcW w:w="238" w:type="dxa"/>
            <w:tcBorders>
              <w:right w:val="single" w:sz="4" w:space="0" w:color="auto"/>
            </w:tcBorders>
          </w:tcPr>
          <w:p w14:paraId="6C8A4FF0"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1298C20" w14:textId="77777777" w:rsidR="000A4CDA" w:rsidRPr="00595B38" w:rsidRDefault="000A4CDA" w:rsidP="00CF4CB3">
            <w:pPr>
              <w:pStyle w:val="af8"/>
              <w:widowControl/>
              <w:numPr>
                <w:ilvl w:val="0"/>
                <w:numId w:val="11"/>
              </w:numPr>
              <w:autoSpaceDE/>
              <w:autoSpaceDN/>
              <w:adjustRightInd/>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01F14FDE"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2191998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tcPr>
          <w:p w14:paraId="69BB3AB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tcPr>
          <w:p w14:paraId="4EC76BB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2C8CA05B" w14:textId="77777777" w:rsidTr="002A6C1B">
        <w:trPr>
          <w:trHeight w:val="235"/>
        </w:trPr>
        <w:tc>
          <w:tcPr>
            <w:tcW w:w="238" w:type="dxa"/>
            <w:tcBorders>
              <w:right w:val="single" w:sz="4" w:space="0" w:color="auto"/>
            </w:tcBorders>
          </w:tcPr>
          <w:p w14:paraId="40E62C8B" w14:textId="77777777" w:rsidR="000A4CDA" w:rsidRPr="00595B38"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5947A4DD"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595B38" w14:paraId="29845729" w14:textId="77777777" w:rsidTr="002A6C1B">
        <w:trPr>
          <w:trHeight w:val="268"/>
        </w:trPr>
        <w:tc>
          <w:tcPr>
            <w:tcW w:w="238" w:type="dxa"/>
            <w:tcBorders>
              <w:right w:val="single" w:sz="4" w:space="0" w:color="auto"/>
            </w:tcBorders>
          </w:tcPr>
          <w:p w14:paraId="29F09661"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0DC5E07B"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7B418EF8"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1D16BA74"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30</w:t>
            </w:r>
          </w:p>
        </w:tc>
        <w:tc>
          <w:tcPr>
            <w:tcW w:w="1543" w:type="dxa"/>
            <w:tcBorders>
              <w:top w:val="single" w:sz="4" w:space="0" w:color="auto"/>
              <w:left w:val="single" w:sz="4" w:space="0" w:color="auto"/>
              <w:bottom w:val="single" w:sz="4" w:space="0" w:color="auto"/>
              <w:right w:val="single" w:sz="4" w:space="0" w:color="auto"/>
            </w:tcBorders>
          </w:tcPr>
          <w:p w14:paraId="0BFBBF7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30</w:t>
            </w:r>
          </w:p>
        </w:tc>
        <w:tc>
          <w:tcPr>
            <w:tcW w:w="1258" w:type="dxa"/>
            <w:tcBorders>
              <w:top w:val="single" w:sz="4" w:space="0" w:color="auto"/>
              <w:left w:val="single" w:sz="4" w:space="0" w:color="auto"/>
              <w:bottom w:val="single" w:sz="4" w:space="0" w:color="auto"/>
              <w:right w:val="single" w:sz="4" w:space="0" w:color="auto"/>
            </w:tcBorders>
            <w:vAlign w:val="center"/>
          </w:tcPr>
          <w:p w14:paraId="53EC40F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25</w:t>
            </w:r>
          </w:p>
        </w:tc>
      </w:tr>
      <w:tr w:rsidR="000A4CDA" w:rsidRPr="00595B38" w14:paraId="3ED94687" w14:textId="77777777" w:rsidTr="002A6C1B">
        <w:trPr>
          <w:trHeight w:val="655"/>
        </w:trPr>
        <w:tc>
          <w:tcPr>
            <w:tcW w:w="238" w:type="dxa"/>
            <w:tcBorders>
              <w:right w:val="single" w:sz="4" w:space="0" w:color="auto"/>
            </w:tcBorders>
          </w:tcPr>
          <w:p w14:paraId="5510922A" w14:textId="77777777" w:rsidR="000A4CDA" w:rsidRPr="00595B38"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77C44007"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595B38" w14:paraId="30DD5975" w14:textId="77777777" w:rsidTr="002A6C1B">
        <w:trPr>
          <w:trHeight w:val="550"/>
        </w:trPr>
        <w:tc>
          <w:tcPr>
            <w:tcW w:w="238" w:type="dxa"/>
            <w:tcBorders>
              <w:right w:val="single" w:sz="4" w:space="0" w:color="auto"/>
            </w:tcBorders>
          </w:tcPr>
          <w:p w14:paraId="307377CB"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8C77CEA"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780FF27F"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16D6FC0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w:t>
            </w:r>
          </w:p>
        </w:tc>
        <w:tc>
          <w:tcPr>
            <w:tcW w:w="1543" w:type="dxa"/>
            <w:tcBorders>
              <w:top w:val="single" w:sz="4" w:space="0" w:color="auto"/>
              <w:left w:val="single" w:sz="4" w:space="0" w:color="auto"/>
              <w:bottom w:val="single" w:sz="4" w:space="0" w:color="auto"/>
              <w:right w:val="single" w:sz="4" w:space="0" w:color="auto"/>
            </w:tcBorders>
            <w:vAlign w:val="center"/>
          </w:tcPr>
          <w:p w14:paraId="508E9498"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w:t>
            </w:r>
          </w:p>
        </w:tc>
        <w:tc>
          <w:tcPr>
            <w:tcW w:w="1258" w:type="dxa"/>
            <w:tcBorders>
              <w:top w:val="single" w:sz="4" w:space="0" w:color="auto"/>
              <w:left w:val="single" w:sz="4" w:space="0" w:color="auto"/>
              <w:bottom w:val="single" w:sz="4" w:space="0" w:color="auto"/>
              <w:right w:val="single" w:sz="4" w:space="0" w:color="auto"/>
            </w:tcBorders>
            <w:vAlign w:val="center"/>
          </w:tcPr>
          <w:p w14:paraId="08E76A1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r>
      <w:tr w:rsidR="000A4CDA" w:rsidRPr="00595B38" w14:paraId="4C5F36AB" w14:textId="77777777" w:rsidTr="002A6C1B">
        <w:trPr>
          <w:trHeight w:val="560"/>
        </w:trPr>
        <w:tc>
          <w:tcPr>
            <w:tcW w:w="238" w:type="dxa"/>
            <w:tcBorders>
              <w:right w:val="single" w:sz="4" w:space="0" w:color="auto"/>
            </w:tcBorders>
          </w:tcPr>
          <w:p w14:paraId="36BDAF54" w14:textId="77777777" w:rsidR="000A4CDA" w:rsidRPr="00595B38"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25FBEA7B" w14:textId="77777777" w:rsidR="000A4CDA" w:rsidRPr="00595B38" w:rsidRDefault="000A4CDA" w:rsidP="00465060">
            <w:pPr>
              <w:ind w:firstLine="471"/>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595B38" w14:paraId="0B86A3C7" w14:textId="77777777" w:rsidTr="002A6C1B">
        <w:trPr>
          <w:trHeight w:val="535"/>
        </w:trPr>
        <w:tc>
          <w:tcPr>
            <w:tcW w:w="238" w:type="dxa"/>
            <w:tcBorders>
              <w:right w:val="single" w:sz="4" w:space="0" w:color="auto"/>
            </w:tcBorders>
          </w:tcPr>
          <w:p w14:paraId="7BC10A9F"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37C1610F"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0B55A7D"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185D1F5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c>
          <w:tcPr>
            <w:tcW w:w="1543" w:type="dxa"/>
            <w:tcBorders>
              <w:top w:val="single" w:sz="4" w:space="0" w:color="auto"/>
              <w:left w:val="single" w:sz="4" w:space="0" w:color="auto"/>
              <w:bottom w:val="single" w:sz="4" w:space="0" w:color="auto"/>
              <w:right w:val="single" w:sz="4" w:space="0" w:color="auto"/>
            </w:tcBorders>
            <w:vAlign w:val="center"/>
          </w:tcPr>
          <w:p w14:paraId="478718D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c>
          <w:tcPr>
            <w:tcW w:w="1258" w:type="dxa"/>
            <w:tcBorders>
              <w:top w:val="single" w:sz="4" w:space="0" w:color="auto"/>
              <w:left w:val="single" w:sz="4" w:space="0" w:color="auto"/>
              <w:bottom w:val="single" w:sz="4" w:space="0" w:color="auto"/>
              <w:right w:val="single" w:sz="4" w:space="0" w:color="auto"/>
            </w:tcBorders>
            <w:vAlign w:val="center"/>
          </w:tcPr>
          <w:p w14:paraId="24D1466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559EF3D0" w14:textId="77777777" w:rsidTr="002A6C1B">
        <w:trPr>
          <w:trHeight w:val="535"/>
        </w:trPr>
        <w:tc>
          <w:tcPr>
            <w:tcW w:w="238" w:type="dxa"/>
            <w:tcBorders>
              <w:right w:val="single" w:sz="4" w:space="0" w:color="auto"/>
            </w:tcBorders>
          </w:tcPr>
          <w:p w14:paraId="4745D246"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CA09E1F"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8DEEB2C"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452" w:type="dxa"/>
            <w:tcBorders>
              <w:top w:val="single" w:sz="4" w:space="0" w:color="auto"/>
              <w:left w:val="single" w:sz="4" w:space="0" w:color="auto"/>
              <w:bottom w:val="single" w:sz="4" w:space="0" w:color="auto"/>
              <w:right w:val="single" w:sz="4" w:space="0" w:color="auto"/>
            </w:tcBorders>
            <w:vAlign w:val="center"/>
          </w:tcPr>
          <w:p w14:paraId="3AF0BDA4"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c>
          <w:tcPr>
            <w:tcW w:w="1543" w:type="dxa"/>
            <w:tcBorders>
              <w:top w:val="single" w:sz="4" w:space="0" w:color="auto"/>
              <w:left w:val="single" w:sz="4" w:space="0" w:color="auto"/>
              <w:bottom w:val="single" w:sz="4" w:space="0" w:color="auto"/>
              <w:right w:val="single" w:sz="4" w:space="0" w:color="auto"/>
            </w:tcBorders>
            <w:vAlign w:val="center"/>
          </w:tcPr>
          <w:p w14:paraId="40A8216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c>
          <w:tcPr>
            <w:tcW w:w="1258" w:type="dxa"/>
            <w:tcBorders>
              <w:top w:val="single" w:sz="4" w:space="0" w:color="auto"/>
              <w:left w:val="single" w:sz="4" w:space="0" w:color="auto"/>
              <w:bottom w:val="single" w:sz="4" w:space="0" w:color="auto"/>
              <w:right w:val="single" w:sz="4" w:space="0" w:color="auto"/>
            </w:tcBorders>
            <w:vAlign w:val="center"/>
          </w:tcPr>
          <w:p w14:paraId="0D176589"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r>
      <w:tr w:rsidR="000A4CDA" w:rsidRPr="00595B38" w14:paraId="3E9038F5" w14:textId="77777777" w:rsidTr="002A6C1B">
        <w:trPr>
          <w:trHeight w:val="818"/>
        </w:trPr>
        <w:tc>
          <w:tcPr>
            <w:tcW w:w="238" w:type="dxa"/>
            <w:tcBorders>
              <w:right w:val="single" w:sz="4" w:space="0" w:color="auto"/>
            </w:tcBorders>
          </w:tcPr>
          <w:p w14:paraId="4DFC517F"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3CF544B"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23E1B550"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w:t>
            </w:r>
            <w:r w:rsidRPr="00595B38">
              <w:rPr>
                <w:rFonts w:ascii="Times New Roman" w:eastAsia="MS MinNew Roman" w:hAnsi="Times New Roman"/>
                <w:bCs/>
              </w:rPr>
              <w:lastRenderedPageBreak/>
              <w:t>пунктах 5-6 настоящей таблицы, %</w:t>
            </w:r>
          </w:p>
        </w:tc>
        <w:tc>
          <w:tcPr>
            <w:tcW w:w="1452" w:type="dxa"/>
            <w:tcBorders>
              <w:top w:val="single" w:sz="4" w:space="0" w:color="auto"/>
              <w:left w:val="single" w:sz="4" w:space="0" w:color="auto"/>
              <w:bottom w:val="single" w:sz="4" w:space="0" w:color="auto"/>
              <w:right w:val="single" w:sz="4" w:space="0" w:color="auto"/>
            </w:tcBorders>
            <w:vAlign w:val="center"/>
          </w:tcPr>
          <w:p w14:paraId="24F57F6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lastRenderedPageBreak/>
              <w:t>-</w:t>
            </w:r>
          </w:p>
        </w:tc>
        <w:tc>
          <w:tcPr>
            <w:tcW w:w="1543" w:type="dxa"/>
            <w:tcBorders>
              <w:top w:val="single" w:sz="4" w:space="0" w:color="auto"/>
              <w:left w:val="single" w:sz="4" w:space="0" w:color="auto"/>
              <w:bottom w:val="single" w:sz="4" w:space="0" w:color="auto"/>
              <w:right w:val="single" w:sz="4" w:space="0" w:color="auto"/>
            </w:tcBorders>
            <w:vAlign w:val="center"/>
          </w:tcPr>
          <w:p w14:paraId="792554E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vAlign w:val="center"/>
          </w:tcPr>
          <w:p w14:paraId="28361A0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2154BBB4" w14:textId="77777777" w:rsidTr="002A6C1B">
        <w:trPr>
          <w:trHeight w:val="268"/>
        </w:trPr>
        <w:tc>
          <w:tcPr>
            <w:tcW w:w="238" w:type="dxa"/>
            <w:tcBorders>
              <w:right w:val="single" w:sz="4" w:space="0" w:color="auto"/>
            </w:tcBorders>
          </w:tcPr>
          <w:p w14:paraId="3DE5E95E" w14:textId="77777777" w:rsidR="000A4CDA" w:rsidRPr="00595B38"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3836973C"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Иные показатели</w:t>
            </w:r>
          </w:p>
        </w:tc>
      </w:tr>
      <w:tr w:rsidR="000A4CDA" w:rsidRPr="00595B38" w14:paraId="1FEEBD6C" w14:textId="77777777" w:rsidTr="002A6C1B">
        <w:trPr>
          <w:trHeight w:val="268"/>
        </w:trPr>
        <w:tc>
          <w:tcPr>
            <w:tcW w:w="238" w:type="dxa"/>
            <w:tcBorders>
              <w:right w:val="single" w:sz="4" w:space="0" w:color="auto"/>
            </w:tcBorders>
          </w:tcPr>
          <w:p w14:paraId="4AB1B93D"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F1C32A0"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7CEF952"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7A3F866B"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1543" w:type="dxa"/>
            <w:tcBorders>
              <w:top w:val="single" w:sz="4" w:space="0" w:color="auto"/>
              <w:left w:val="single" w:sz="4" w:space="0" w:color="auto"/>
              <w:bottom w:val="single" w:sz="4" w:space="0" w:color="auto"/>
              <w:right w:val="single" w:sz="4" w:space="0" w:color="auto"/>
            </w:tcBorders>
            <w:vAlign w:val="center"/>
          </w:tcPr>
          <w:p w14:paraId="7214A99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w:t>
            </w:r>
          </w:p>
        </w:tc>
        <w:tc>
          <w:tcPr>
            <w:tcW w:w="1258" w:type="dxa"/>
            <w:tcBorders>
              <w:top w:val="single" w:sz="4" w:space="0" w:color="auto"/>
              <w:left w:val="single" w:sz="4" w:space="0" w:color="auto"/>
              <w:bottom w:val="single" w:sz="4" w:space="0" w:color="auto"/>
              <w:right w:val="single" w:sz="4" w:space="0" w:color="auto"/>
            </w:tcBorders>
            <w:vAlign w:val="center"/>
          </w:tcPr>
          <w:p w14:paraId="1DBABCEE"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r>
      <w:tr w:rsidR="000A4CDA" w:rsidRPr="00595B38" w14:paraId="42E0CE1A" w14:textId="77777777" w:rsidTr="002A6C1B">
        <w:trPr>
          <w:trHeight w:val="550"/>
        </w:trPr>
        <w:tc>
          <w:tcPr>
            <w:tcW w:w="238" w:type="dxa"/>
            <w:tcBorders>
              <w:right w:val="single" w:sz="4" w:space="0" w:color="auto"/>
            </w:tcBorders>
          </w:tcPr>
          <w:p w14:paraId="24E58C3D" w14:textId="77777777" w:rsidR="000A4CDA" w:rsidRPr="00595B38" w:rsidRDefault="000A4CDA" w:rsidP="00CF4CB3">
            <w:pPr>
              <w:pStyle w:val="af8"/>
              <w:widowControl/>
              <w:numPr>
                <w:ilvl w:val="0"/>
                <w:numId w:val="10"/>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541B5E3" w14:textId="77777777" w:rsidR="000A4CDA" w:rsidRPr="00595B38" w:rsidRDefault="000A4CDA" w:rsidP="00CF4CB3">
            <w:pPr>
              <w:pStyle w:val="af8"/>
              <w:widowControl/>
              <w:numPr>
                <w:ilvl w:val="0"/>
                <w:numId w:val="11"/>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4EB8203"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29E7579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c>
          <w:tcPr>
            <w:tcW w:w="1543" w:type="dxa"/>
            <w:tcBorders>
              <w:top w:val="single" w:sz="4" w:space="0" w:color="auto"/>
              <w:left w:val="single" w:sz="4" w:space="0" w:color="auto"/>
              <w:bottom w:val="single" w:sz="4" w:space="0" w:color="auto"/>
              <w:right w:val="single" w:sz="4" w:space="0" w:color="auto"/>
            </w:tcBorders>
            <w:vAlign w:val="center"/>
          </w:tcPr>
          <w:p w14:paraId="2B177BDE"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c>
          <w:tcPr>
            <w:tcW w:w="1258" w:type="dxa"/>
            <w:tcBorders>
              <w:top w:val="single" w:sz="4" w:space="0" w:color="auto"/>
              <w:left w:val="single" w:sz="4" w:space="0" w:color="auto"/>
              <w:bottom w:val="single" w:sz="4" w:space="0" w:color="auto"/>
              <w:right w:val="single" w:sz="4" w:space="0" w:color="auto"/>
            </w:tcBorders>
            <w:vAlign w:val="center"/>
          </w:tcPr>
          <w:p w14:paraId="3EF7C8D8"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r>
    </w:tbl>
    <w:p w14:paraId="454F87CC" w14:textId="78662CEC" w:rsidR="000A4CDA" w:rsidRPr="00595B38" w:rsidRDefault="001561FF" w:rsidP="002A6C1B">
      <w:pPr>
        <w:autoSpaceDE w:val="0"/>
        <w:autoSpaceDN w:val="0"/>
        <w:adjustRightInd w:val="0"/>
        <w:ind w:firstLine="709"/>
        <w:jc w:val="both"/>
        <w:outlineLvl w:val="1"/>
        <w:rPr>
          <w:rFonts w:ascii="Times New Roman" w:eastAsia="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00C95737" w:rsidRPr="00595B38">
        <w:rPr>
          <w:rFonts w:ascii="Times New Roman" w:eastAsia="Times New Roman" w:hAnsi="Times New Roman"/>
        </w:rPr>
        <w:t xml:space="preserve"> </w:t>
      </w:r>
      <w:r w:rsidR="00326D63" w:rsidRPr="00595B38">
        <w:rPr>
          <w:rFonts w:ascii="Times New Roman" w:eastAsia="Times New Roman" w:hAnsi="Times New Roman"/>
          <w:i/>
        </w:rPr>
        <w:t>(</w:t>
      </w:r>
      <w:proofErr w:type="gramStart"/>
      <w:r w:rsidR="00326D63" w:rsidRPr="00595B38">
        <w:rPr>
          <w:rFonts w:ascii="Times New Roman" w:eastAsia="Times New Roman" w:hAnsi="Times New Roman"/>
          <w:i/>
        </w:rPr>
        <w:t>в</w:t>
      </w:r>
      <w:proofErr w:type="gramEnd"/>
      <w:r w:rsidR="00326D63" w:rsidRPr="00595B38">
        <w:rPr>
          <w:rFonts w:ascii="Times New Roman" w:eastAsia="Times New Roman" w:hAnsi="Times New Roman"/>
          <w:i/>
        </w:rPr>
        <w:t xml:space="preserve"> ред.</w:t>
      </w:r>
      <w:r w:rsidR="00C95737" w:rsidRPr="00595B38">
        <w:rPr>
          <w:rFonts w:ascii="Times New Roman" w:eastAsia="Times New Roman" w:hAnsi="Times New Roman"/>
          <w:i/>
        </w:rPr>
        <w:t xml:space="preserve"> </w:t>
      </w:r>
      <w:r w:rsidR="00326D63" w:rsidRPr="00595B38">
        <w:rPr>
          <w:rFonts w:ascii="Times New Roman" w:eastAsia="Times New Roman" w:hAnsi="Times New Roman"/>
          <w:i/>
        </w:rPr>
        <w:t>Решения Собрания представителей от 21.12.2017г. №73)</w:t>
      </w:r>
    </w:p>
    <w:p w14:paraId="4D7DA8F1" w14:textId="77777777" w:rsidR="0070183F" w:rsidRPr="00595B38" w:rsidRDefault="0070183F" w:rsidP="002A6C1B">
      <w:pPr>
        <w:autoSpaceDE w:val="0"/>
        <w:autoSpaceDN w:val="0"/>
        <w:adjustRightInd w:val="0"/>
        <w:ind w:firstLine="709"/>
        <w:jc w:val="both"/>
        <w:outlineLvl w:val="1"/>
        <w:rPr>
          <w:rFonts w:ascii="Times New Roman" w:eastAsia="Times New Roman" w:hAnsi="Times New Roman"/>
          <w:i/>
        </w:rPr>
      </w:pPr>
    </w:p>
    <w:p w14:paraId="68C6F4BF" w14:textId="77777777" w:rsidR="0070183F" w:rsidRPr="00595B38" w:rsidRDefault="0070183F" w:rsidP="002A6C1B">
      <w:pPr>
        <w:autoSpaceDE w:val="0"/>
        <w:autoSpaceDN w:val="0"/>
        <w:adjustRightInd w:val="0"/>
        <w:ind w:firstLine="709"/>
        <w:jc w:val="both"/>
        <w:outlineLvl w:val="1"/>
        <w:rPr>
          <w:rFonts w:ascii="Times New Roman" w:hAnsi="Times New Roman"/>
          <w:i/>
        </w:rPr>
      </w:pPr>
    </w:p>
    <w:p w14:paraId="52038765" w14:textId="66127CB7" w:rsidR="006F399D" w:rsidRPr="00595B38" w:rsidRDefault="0070183F" w:rsidP="006F399D">
      <w:pPr>
        <w:numPr>
          <w:ilvl w:val="2"/>
          <w:numId w:val="4"/>
        </w:numPr>
        <w:spacing w:before="360" w:after="240"/>
        <w:ind w:firstLine="709"/>
        <w:jc w:val="both"/>
        <w:outlineLvl w:val="2"/>
        <w:rPr>
          <w:rFonts w:ascii="Times New Roman" w:hAnsi="Times New Roman"/>
          <w:b/>
          <w:sz w:val="28"/>
          <w:szCs w:val="28"/>
        </w:rPr>
      </w:pPr>
      <w:r w:rsidRPr="00595B38">
        <w:rPr>
          <w:rFonts w:ascii="Times New Roman" w:hAnsi="Times New Roman"/>
          <w:b/>
          <w:sz w:val="28"/>
          <w:szCs w:val="28"/>
        </w:rPr>
        <w:t>Предельные (минимальные и (или) максимальные) размеры</w:t>
      </w:r>
      <w:r w:rsidR="000A4CDA" w:rsidRPr="00595B38">
        <w:rPr>
          <w:rFonts w:ascii="Times New Roman" w:hAnsi="Times New Roman"/>
          <w:b/>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00231917" w:rsidRPr="00595B38">
        <w:rPr>
          <w:rFonts w:ascii="Times New Roman" w:hAnsi="Times New Roman"/>
          <w:i/>
          <w:sz w:val="28"/>
          <w:szCs w:val="28"/>
          <w:u w:color="FFFFFF"/>
        </w:rPr>
        <w:t>(в ред. Решения Собрания пр</w:t>
      </w:r>
      <w:r w:rsidRPr="00595B38">
        <w:rPr>
          <w:rFonts w:ascii="Times New Roman" w:hAnsi="Times New Roman"/>
          <w:i/>
          <w:sz w:val="28"/>
          <w:szCs w:val="28"/>
          <w:u w:color="FFFFFF"/>
        </w:rPr>
        <w:t>едставителей от 28.12.2015г.№16</w:t>
      </w:r>
      <w:r w:rsidRPr="00595B38">
        <w:rPr>
          <w:rFonts w:ascii="Times New Roman" w:hAnsi="Times New Roman"/>
          <w:b/>
          <w:sz w:val="28"/>
          <w:szCs w:val="28"/>
        </w:rPr>
        <w:t xml:space="preserve">, </w:t>
      </w:r>
      <w:r w:rsidR="006F399D" w:rsidRPr="00595B38">
        <w:rPr>
          <w:rFonts w:ascii="Times New Roman" w:hAnsi="Times New Roman"/>
          <w:i/>
          <w:sz w:val="28"/>
          <w:szCs w:val="28"/>
          <w:u w:color="FFFFFF"/>
        </w:rPr>
        <w:t>в ред. Решения Собрания представителей от 10.11.2020г.№9а).</w:t>
      </w:r>
    </w:p>
    <w:p w14:paraId="477C33DF" w14:textId="77777777" w:rsidR="000A4CDA" w:rsidRPr="00595B38" w:rsidRDefault="000A4CDA" w:rsidP="000A4CDA">
      <w:pPr>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775"/>
        <w:gridCol w:w="986"/>
        <w:gridCol w:w="957"/>
        <w:gridCol w:w="957"/>
        <w:gridCol w:w="957"/>
        <w:gridCol w:w="957"/>
        <w:gridCol w:w="816"/>
      </w:tblGrid>
      <w:tr w:rsidR="000A4CDA" w:rsidRPr="00595B38" w14:paraId="4A39E793" w14:textId="77777777" w:rsidTr="00246895">
        <w:tc>
          <w:tcPr>
            <w:tcW w:w="659" w:type="dxa"/>
            <w:shd w:val="clear" w:color="auto" w:fill="auto"/>
          </w:tcPr>
          <w:p w14:paraId="02DEC988"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3825" w:type="dxa"/>
            <w:shd w:val="clear" w:color="auto" w:fill="auto"/>
          </w:tcPr>
          <w:p w14:paraId="37E61FE1"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5576" w:type="dxa"/>
            <w:gridSpan w:val="6"/>
            <w:shd w:val="clear" w:color="auto" w:fill="auto"/>
          </w:tcPr>
          <w:p w14:paraId="1261BA6F" w14:textId="77777777" w:rsidR="000A4CDA" w:rsidRPr="00595B38" w:rsidRDefault="000A4CDA" w:rsidP="00E66C0B">
            <w:pPr>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595B38" w14:paraId="5701D659" w14:textId="77777777" w:rsidTr="00246895">
        <w:trPr>
          <w:trHeight w:val="144"/>
        </w:trPr>
        <w:tc>
          <w:tcPr>
            <w:tcW w:w="659" w:type="dxa"/>
            <w:tcBorders>
              <w:bottom w:val="single" w:sz="4" w:space="0" w:color="auto"/>
            </w:tcBorders>
            <w:shd w:val="clear" w:color="auto" w:fill="auto"/>
          </w:tcPr>
          <w:p w14:paraId="2A75D589" w14:textId="77777777" w:rsidR="000A4CDA" w:rsidRPr="00595B38" w:rsidRDefault="000A4CDA" w:rsidP="00E66C0B">
            <w:pPr>
              <w:spacing w:line="360" w:lineRule="auto"/>
              <w:jc w:val="both"/>
              <w:rPr>
                <w:rFonts w:ascii="Times New Roman" w:eastAsia="MS MinNew Roman" w:hAnsi="Times New Roman"/>
                <w:bCs/>
              </w:rPr>
            </w:pPr>
          </w:p>
        </w:tc>
        <w:tc>
          <w:tcPr>
            <w:tcW w:w="3825" w:type="dxa"/>
            <w:tcBorders>
              <w:bottom w:val="single" w:sz="4" w:space="0" w:color="auto"/>
            </w:tcBorders>
            <w:shd w:val="clear" w:color="auto" w:fill="auto"/>
          </w:tcPr>
          <w:p w14:paraId="058DA82A" w14:textId="77777777" w:rsidR="000A4CDA" w:rsidRPr="00595B38" w:rsidRDefault="000A4CDA" w:rsidP="00E66C0B">
            <w:pPr>
              <w:spacing w:line="360" w:lineRule="auto"/>
              <w:jc w:val="both"/>
              <w:rPr>
                <w:rFonts w:ascii="Times New Roman" w:eastAsia="MS MinNew Roman" w:hAnsi="Times New Roman"/>
                <w:bCs/>
              </w:rPr>
            </w:pPr>
          </w:p>
        </w:tc>
        <w:tc>
          <w:tcPr>
            <w:tcW w:w="991" w:type="dxa"/>
            <w:tcBorders>
              <w:bottom w:val="single" w:sz="4" w:space="0" w:color="auto"/>
            </w:tcBorders>
            <w:shd w:val="clear" w:color="auto" w:fill="auto"/>
          </w:tcPr>
          <w:p w14:paraId="2678F9FF"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1</w:t>
            </w:r>
            <w:proofErr w:type="gramEnd"/>
          </w:p>
        </w:tc>
        <w:tc>
          <w:tcPr>
            <w:tcW w:w="961" w:type="dxa"/>
            <w:tcBorders>
              <w:bottom w:val="single" w:sz="4" w:space="0" w:color="auto"/>
            </w:tcBorders>
            <w:shd w:val="clear" w:color="auto" w:fill="auto"/>
          </w:tcPr>
          <w:p w14:paraId="0A1B81F5"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Сх</w:t>
            </w:r>
            <w:proofErr w:type="gramStart"/>
            <w:r w:rsidRPr="00595B38">
              <w:rPr>
                <w:rFonts w:ascii="Times New Roman" w:eastAsia="MS MinNew Roman" w:hAnsi="Times New Roman"/>
                <w:b/>
                <w:bCs/>
              </w:rPr>
              <w:t>2</w:t>
            </w:r>
            <w:proofErr w:type="gramEnd"/>
          </w:p>
        </w:tc>
        <w:tc>
          <w:tcPr>
            <w:tcW w:w="961" w:type="dxa"/>
            <w:tcBorders>
              <w:bottom w:val="single" w:sz="4" w:space="0" w:color="auto"/>
            </w:tcBorders>
            <w:shd w:val="clear" w:color="auto" w:fill="auto"/>
          </w:tcPr>
          <w:p w14:paraId="5C555112"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Сх2-3</w:t>
            </w:r>
          </w:p>
        </w:tc>
        <w:tc>
          <w:tcPr>
            <w:tcW w:w="961" w:type="dxa"/>
            <w:tcBorders>
              <w:bottom w:val="single" w:sz="4" w:space="0" w:color="auto"/>
            </w:tcBorders>
            <w:shd w:val="clear" w:color="auto" w:fill="auto"/>
          </w:tcPr>
          <w:p w14:paraId="5013FACD"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Сх2-4</w:t>
            </w:r>
          </w:p>
        </w:tc>
        <w:tc>
          <w:tcPr>
            <w:tcW w:w="961" w:type="dxa"/>
            <w:tcBorders>
              <w:bottom w:val="single" w:sz="4" w:space="0" w:color="auto"/>
            </w:tcBorders>
            <w:shd w:val="clear" w:color="auto" w:fill="auto"/>
          </w:tcPr>
          <w:p w14:paraId="29896D74"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Сх2-5</w:t>
            </w:r>
          </w:p>
        </w:tc>
        <w:tc>
          <w:tcPr>
            <w:tcW w:w="741" w:type="dxa"/>
            <w:tcBorders>
              <w:bottom w:val="single" w:sz="4" w:space="0" w:color="auto"/>
            </w:tcBorders>
            <w:shd w:val="clear" w:color="auto" w:fill="auto"/>
          </w:tcPr>
          <w:p w14:paraId="1838D2F6"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Сх3</w:t>
            </w:r>
          </w:p>
        </w:tc>
      </w:tr>
      <w:tr w:rsidR="000A4CDA" w:rsidRPr="00595B38" w14:paraId="2B820708" w14:textId="77777777" w:rsidTr="00246895">
        <w:trPr>
          <w:trHeight w:val="144"/>
        </w:trPr>
        <w:tc>
          <w:tcPr>
            <w:tcW w:w="10060" w:type="dxa"/>
            <w:gridSpan w:val="8"/>
            <w:shd w:val="clear" w:color="auto" w:fill="D9D9D9"/>
          </w:tcPr>
          <w:p w14:paraId="7C88E9E6" w14:textId="77777777" w:rsidR="000A4CDA" w:rsidRPr="00595B38" w:rsidRDefault="000A4CDA" w:rsidP="00E66C0B">
            <w:pPr>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595B38" w14:paraId="2A60EFB1" w14:textId="77777777" w:rsidTr="00246895">
        <w:trPr>
          <w:trHeight w:val="144"/>
        </w:trPr>
        <w:tc>
          <w:tcPr>
            <w:tcW w:w="659" w:type="dxa"/>
            <w:shd w:val="clear" w:color="auto" w:fill="auto"/>
          </w:tcPr>
          <w:p w14:paraId="365475BB"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shd w:val="clear" w:color="auto" w:fill="auto"/>
          </w:tcPr>
          <w:p w14:paraId="613546C5"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991" w:type="dxa"/>
            <w:shd w:val="clear" w:color="auto" w:fill="auto"/>
          </w:tcPr>
          <w:p w14:paraId="53E8EA7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29782E4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0294191D"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06940D4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w:t>
            </w:r>
          </w:p>
        </w:tc>
        <w:tc>
          <w:tcPr>
            <w:tcW w:w="961" w:type="dxa"/>
            <w:shd w:val="clear" w:color="auto" w:fill="auto"/>
          </w:tcPr>
          <w:p w14:paraId="78CF43C6"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w:t>
            </w:r>
          </w:p>
        </w:tc>
        <w:tc>
          <w:tcPr>
            <w:tcW w:w="741" w:type="dxa"/>
            <w:shd w:val="clear" w:color="auto" w:fill="auto"/>
          </w:tcPr>
          <w:p w14:paraId="4267FCFB"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600</w:t>
            </w:r>
          </w:p>
        </w:tc>
      </w:tr>
      <w:tr w:rsidR="000A4CDA" w:rsidRPr="00595B38" w14:paraId="10993BA8" w14:textId="77777777" w:rsidTr="00246895">
        <w:trPr>
          <w:trHeight w:val="144"/>
        </w:trPr>
        <w:tc>
          <w:tcPr>
            <w:tcW w:w="659" w:type="dxa"/>
            <w:tcBorders>
              <w:bottom w:val="single" w:sz="4" w:space="0" w:color="auto"/>
            </w:tcBorders>
            <w:shd w:val="clear" w:color="auto" w:fill="auto"/>
          </w:tcPr>
          <w:p w14:paraId="63D83037"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77BEA2CA"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991" w:type="dxa"/>
            <w:tcBorders>
              <w:bottom w:val="single" w:sz="4" w:space="0" w:color="auto"/>
            </w:tcBorders>
            <w:shd w:val="clear" w:color="auto" w:fill="auto"/>
          </w:tcPr>
          <w:p w14:paraId="67782667" w14:textId="69EA55BB" w:rsidR="000A4CDA" w:rsidRPr="00595B38" w:rsidRDefault="00595B38" w:rsidP="00E66C0B">
            <w:pPr>
              <w:jc w:val="center"/>
              <w:rPr>
                <w:rFonts w:ascii="Times New Roman" w:eastAsia="MS MinNew Roman" w:hAnsi="Times New Roman"/>
                <w:bCs/>
              </w:rPr>
            </w:pPr>
            <w:r w:rsidRPr="00595B38">
              <w:rPr>
                <w:rFonts w:ascii="Times New Roman" w:eastAsia="MS MinNew Roman" w:hAnsi="Times New Roman"/>
                <w:bCs/>
              </w:rPr>
              <w:t>20</w:t>
            </w:r>
            <w:r w:rsidR="000A4CDA" w:rsidRPr="00595B38">
              <w:rPr>
                <w:rFonts w:ascii="Times New Roman" w:eastAsia="MS MinNew Roman" w:hAnsi="Times New Roman"/>
                <w:bCs/>
              </w:rPr>
              <w:t>000</w:t>
            </w:r>
          </w:p>
        </w:tc>
        <w:tc>
          <w:tcPr>
            <w:tcW w:w="961" w:type="dxa"/>
            <w:tcBorders>
              <w:bottom w:val="single" w:sz="4" w:space="0" w:color="auto"/>
            </w:tcBorders>
            <w:shd w:val="clear" w:color="auto" w:fill="auto"/>
          </w:tcPr>
          <w:p w14:paraId="0766238D" w14:textId="20035049" w:rsidR="000A4CDA" w:rsidRPr="00595B38" w:rsidRDefault="00595B38" w:rsidP="00E66C0B">
            <w:pPr>
              <w:jc w:val="center"/>
              <w:rPr>
                <w:rFonts w:ascii="Times New Roman" w:eastAsia="MS MinNew Roman" w:hAnsi="Times New Roman"/>
                <w:bCs/>
              </w:rPr>
            </w:pPr>
            <w:r w:rsidRPr="00595B38">
              <w:rPr>
                <w:rFonts w:ascii="Times New Roman" w:eastAsia="MS MinNew Roman" w:hAnsi="Times New Roman"/>
                <w:bCs/>
              </w:rPr>
              <w:t>5</w:t>
            </w:r>
            <w:r w:rsidR="000A4CDA" w:rsidRPr="00595B38">
              <w:rPr>
                <w:rFonts w:ascii="Times New Roman" w:eastAsia="MS MinNew Roman" w:hAnsi="Times New Roman"/>
                <w:bCs/>
              </w:rPr>
              <w:t>0000</w:t>
            </w:r>
          </w:p>
        </w:tc>
        <w:tc>
          <w:tcPr>
            <w:tcW w:w="961" w:type="dxa"/>
            <w:tcBorders>
              <w:bottom w:val="single" w:sz="4" w:space="0" w:color="auto"/>
            </w:tcBorders>
            <w:shd w:val="clear" w:color="auto" w:fill="auto"/>
          </w:tcPr>
          <w:p w14:paraId="746E7B70" w14:textId="3934F45A" w:rsidR="000A4CDA" w:rsidRPr="00595B38" w:rsidRDefault="00595B38" w:rsidP="00E66C0B">
            <w:pPr>
              <w:jc w:val="center"/>
              <w:rPr>
                <w:rFonts w:ascii="Times New Roman" w:eastAsia="MS MinNew Roman" w:hAnsi="Times New Roman"/>
                <w:bCs/>
              </w:rPr>
            </w:pPr>
            <w:r w:rsidRPr="00595B38">
              <w:rPr>
                <w:rFonts w:ascii="Times New Roman" w:eastAsia="MS MinNew Roman" w:hAnsi="Times New Roman"/>
                <w:bCs/>
              </w:rPr>
              <w:t>5</w:t>
            </w:r>
            <w:r w:rsidR="000A4CDA" w:rsidRPr="00595B38">
              <w:rPr>
                <w:rFonts w:ascii="Times New Roman" w:eastAsia="MS MinNew Roman" w:hAnsi="Times New Roman"/>
                <w:bCs/>
              </w:rPr>
              <w:t>0000</w:t>
            </w:r>
          </w:p>
        </w:tc>
        <w:tc>
          <w:tcPr>
            <w:tcW w:w="961" w:type="dxa"/>
            <w:tcBorders>
              <w:bottom w:val="single" w:sz="4" w:space="0" w:color="auto"/>
            </w:tcBorders>
            <w:shd w:val="clear" w:color="auto" w:fill="auto"/>
          </w:tcPr>
          <w:p w14:paraId="4D825FC3" w14:textId="6C33BFAC" w:rsidR="000A4CDA" w:rsidRPr="00595B38" w:rsidRDefault="00595B38" w:rsidP="00E66C0B">
            <w:pPr>
              <w:jc w:val="center"/>
              <w:rPr>
                <w:rFonts w:ascii="Times New Roman" w:eastAsia="MS MinNew Roman" w:hAnsi="Times New Roman"/>
                <w:bCs/>
              </w:rPr>
            </w:pPr>
            <w:r w:rsidRPr="00595B38">
              <w:rPr>
                <w:rFonts w:ascii="Times New Roman" w:eastAsia="MS MinNew Roman" w:hAnsi="Times New Roman"/>
                <w:bCs/>
              </w:rPr>
              <w:t>5</w:t>
            </w:r>
            <w:r w:rsidR="000A4CDA" w:rsidRPr="00595B38">
              <w:rPr>
                <w:rFonts w:ascii="Times New Roman" w:eastAsia="MS MinNew Roman" w:hAnsi="Times New Roman"/>
                <w:bCs/>
              </w:rPr>
              <w:t>0000</w:t>
            </w:r>
          </w:p>
        </w:tc>
        <w:tc>
          <w:tcPr>
            <w:tcW w:w="961" w:type="dxa"/>
            <w:tcBorders>
              <w:bottom w:val="single" w:sz="4" w:space="0" w:color="auto"/>
            </w:tcBorders>
            <w:shd w:val="clear" w:color="auto" w:fill="auto"/>
          </w:tcPr>
          <w:p w14:paraId="1DA0A138" w14:textId="5EBEAABA" w:rsidR="000A4CDA" w:rsidRPr="00595B38" w:rsidRDefault="00595B38" w:rsidP="00E66C0B">
            <w:pPr>
              <w:jc w:val="center"/>
              <w:rPr>
                <w:rFonts w:ascii="Times New Roman" w:eastAsia="MS MinNew Roman" w:hAnsi="Times New Roman"/>
                <w:bCs/>
              </w:rPr>
            </w:pPr>
            <w:r w:rsidRPr="00595B38">
              <w:rPr>
                <w:rFonts w:ascii="Times New Roman" w:eastAsia="MS MinNew Roman" w:hAnsi="Times New Roman"/>
                <w:bCs/>
              </w:rPr>
              <w:t>5</w:t>
            </w:r>
            <w:r w:rsidR="000A4CDA" w:rsidRPr="00595B38">
              <w:rPr>
                <w:rFonts w:ascii="Times New Roman" w:eastAsia="MS MinNew Roman" w:hAnsi="Times New Roman"/>
                <w:bCs/>
              </w:rPr>
              <w:t>0000</w:t>
            </w:r>
          </w:p>
        </w:tc>
        <w:tc>
          <w:tcPr>
            <w:tcW w:w="741" w:type="dxa"/>
            <w:tcBorders>
              <w:bottom w:val="single" w:sz="4" w:space="0" w:color="auto"/>
            </w:tcBorders>
            <w:shd w:val="clear" w:color="auto" w:fill="auto"/>
          </w:tcPr>
          <w:p w14:paraId="3655B1F8" w14:textId="10BB654A" w:rsidR="000A4CDA" w:rsidRPr="00595B38" w:rsidRDefault="0075651E" w:rsidP="00E66C0B">
            <w:pPr>
              <w:jc w:val="center"/>
              <w:rPr>
                <w:rFonts w:ascii="Times New Roman" w:eastAsia="MS MinNew Roman" w:hAnsi="Times New Roman"/>
                <w:bCs/>
              </w:rPr>
            </w:pPr>
            <w:r w:rsidRPr="00595B38">
              <w:rPr>
                <w:rFonts w:ascii="Times New Roman" w:eastAsia="MS MinNew Roman" w:hAnsi="Times New Roman"/>
                <w:bCs/>
              </w:rPr>
              <w:t>60</w:t>
            </w:r>
            <w:r w:rsidR="000A4CDA" w:rsidRPr="00595B38">
              <w:rPr>
                <w:rFonts w:ascii="Times New Roman" w:eastAsia="MS MinNew Roman" w:hAnsi="Times New Roman"/>
                <w:bCs/>
              </w:rPr>
              <w:t>000</w:t>
            </w:r>
          </w:p>
        </w:tc>
      </w:tr>
      <w:tr w:rsidR="000A4CDA" w:rsidRPr="00595B38" w14:paraId="46291294" w14:textId="77777777" w:rsidTr="00246895">
        <w:trPr>
          <w:trHeight w:val="144"/>
        </w:trPr>
        <w:tc>
          <w:tcPr>
            <w:tcW w:w="10060" w:type="dxa"/>
            <w:gridSpan w:val="8"/>
            <w:shd w:val="clear" w:color="auto" w:fill="D9D9D9"/>
          </w:tcPr>
          <w:p w14:paraId="61925739"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595B38" w14:paraId="5DD85293" w14:textId="77777777" w:rsidTr="00246895">
        <w:trPr>
          <w:trHeight w:val="144"/>
        </w:trPr>
        <w:tc>
          <w:tcPr>
            <w:tcW w:w="659" w:type="dxa"/>
            <w:tcBorders>
              <w:bottom w:val="single" w:sz="4" w:space="0" w:color="auto"/>
            </w:tcBorders>
            <w:shd w:val="clear" w:color="auto" w:fill="auto"/>
          </w:tcPr>
          <w:p w14:paraId="30BA8EAF"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00009E07"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32BB2CD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tcPr>
          <w:p w14:paraId="51B3F3B8"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7F99C9A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49D94C5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20</w:t>
            </w:r>
          </w:p>
        </w:tc>
        <w:tc>
          <w:tcPr>
            <w:tcW w:w="961" w:type="dxa"/>
            <w:tcBorders>
              <w:bottom w:val="single" w:sz="4" w:space="0" w:color="auto"/>
            </w:tcBorders>
            <w:shd w:val="clear" w:color="auto" w:fill="auto"/>
          </w:tcPr>
          <w:p w14:paraId="3053065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20</w:t>
            </w:r>
          </w:p>
        </w:tc>
        <w:tc>
          <w:tcPr>
            <w:tcW w:w="741" w:type="dxa"/>
            <w:tcBorders>
              <w:bottom w:val="single" w:sz="4" w:space="0" w:color="auto"/>
            </w:tcBorders>
            <w:shd w:val="clear" w:color="auto" w:fill="auto"/>
          </w:tcPr>
          <w:p w14:paraId="7C26214C"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w:t>
            </w:r>
          </w:p>
        </w:tc>
      </w:tr>
      <w:tr w:rsidR="000A4CDA" w:rsidRPr="00595B38" w14:paraId="372268D5" w14:textId="77777777" w:rsidTr="00246895">
        <w:trPr>
          <w:trHeight w:val="144"/>
        </w:trPr>
        <w:tc>
          <w:tcPr>
            <w:tcW w:w="10060" w:type="dxa"/>
            <w:gridSpan w:val="8"/>
            <w:shd w:val="clear" w:color="auto" w:fill="D9D9D9"/>
          </w:tcPr>
          <w:p w14:paraId="4EE4B5E1"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595B38" w14:paraId="0444C024" w14:textId="77777777" w:rsidTr="00246895">
        <w:trPr>
          <w:trHeight w:val="571"/>
        </w:trPr>
        <w:tc>
          <w:tcPr>
            <w:tcW w:w="659" w:type="dxa"/>
            <w:tcBorders>
              <w:bottom w:val="single" w:sz="4" w:space="0" w:color="auto"/>
            </w:tcBorders>
            <w:shd w:val="clear" w:color="auto" w:fill="auto"/>
          </w:tcPr>
          <w:p w14:paraId="3E1C8307"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66DB809A"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0DE184B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tcPr>
          <w:p w14:paraId="1FAD221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5002B73C"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133C469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5</w:t>
            </w:r>
          </w:p>
        </w:tc>
        <w:tc>
          <w:tcPr>
            <w:tcW w:w="961" w:type="dxa"/>
            <w:tcBorders>
              <w:bottom w:val="single" w:sz="4" w:space="0" w:color="auto"/>
            </w:tcBorders>
            <w:shd w:val="clear" w:color="auto" w:fill="auto"/>
          </w:tcPr>
          <w:p w14:paraId="0A6C3DB6"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w:t>
            </w:r>
          </w:p>
        </w:tc>
        <w:tc>
          <w:tcPr>
            <w:tcW w:w="741" w:type="dxa"/>
            <w:tcBorders>
              <w:bottom w:val="single" w:sz="4" w:space="0" w:color="auto"/>
            </w:tcBorders>
            <w:shd w:val="clear" w:color="auto" w:fill="auto"/>
          </w:tcPr>
          <w:p w14:paraId="75882D74"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w:t>
            </w:r>
          </w:p>
        </w:tc>
      </w:tr>
      <w:tr w:rsidR="000A4CDA" w:rsidRPr="00595B38" w14:paraId="7E60F5D6" w14:textId="77777777" w:rsidTr="00246895">
        <w:trPr>
          <w:trHeight w:val="551"/>
        </w:trPr>
        <w:tc>
          <w:tcPr>
            <w:tcW w:w="10060" w:type="dxa"/>
            <w:gridSpan w:val="8"/>
            <w:shd w:val="clear" w:color="auto" w:fill="D9D9D9"/>
          </w:tcPr>
          <w:p w14:paraId="5C8BE870"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595B38" w14:paraId="56B9B332" w14:textId="77777777" w:rsidTr="00246895">
        <w:trPr>
          <w:trHeight w:val="842"/>
        </w:trPr>
        <w:tc>
          <w:tcPr>
            <w:tcW w:w="659" w:type="dxa"/>
            <w:shd w:val="clear" w:color="auto" w:fill="auto"/>
          </w:tcPr>
          <w:p w14:paraId="68C41B2F"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shd w:val="clear" w:color="auto" w:fill="auto"/>
          </w:tcPr>
          <w:p w14:paraId="4653D16F" w14:textId="09E72922" w:rsidR="000A4CDA" w:rsidRPr="00595B38" w:rsidRDefault="000A4CDA" w:rsidP="00E66C0B">
            <w:pPr>
              <w:jc w:val="both"/>
              <w:rPr>
                <w:rFonts w:ascii="Times New Roman" w:eastAsia="Times New Roman" w:hAnsi="Times New Roman"/>
              </w:rPr>
            </w:pPr>
            <w:r w:rsidRPr="00595B38">
              <w:rPr>
                <w:rFonts w:ascii="Times New Roman" w:eastAsia="MS MinNew Roman" w:hAnsi="Times New Roman"/>
              </w:rPr>
              <w:t xml:space="preserve">Максимальный процент </w:t>
            </w:r>
            <w:r w:rsidRPr="00595B38">
              <w:rPr>
                <w:rFonts w:ascii="Times New Roman" w:eastAsia="MS MinNew Roman" w:hAnsi="Times New Roman"/>
                <w:sz w:val="22"/>
                <w:szCs w:val="22"/>
              </w:rPr>
              <w:t xml:space="preserve">застройки в границах земельного участка при застройке земельных участков </w:t>
            </w:r>
            <w:r w:rsidR="00595B38" w:rsidRPr="00595B38">
              <w:rPr>
                <w:rFonts w:ascii="Times New Roman" w:hAnsi="Times New Roman"/>
                <w:sz w:val="22"/>
                <w:szCs w:val="22"/>
              </w:rPr>
              <w:t>для ведения садоводства</w:t>
            </w:r>
            <w:r w:rsidRPr="00595B38">
              <w:rPr>
                <w:rFonts w:ascii="Times New Roman" w:eastAsia="MS MinNew Roman" w:hAnsi="Times New Roman"/>
                <w:sz w:val="22"/>
                <w:szCs w:val="22"/>
              </w:rPr>
              <w:t>, %</w:t>
            </w:r>
          </w:p>
        </w:tc>
        <w:tc>
          <w:tcPr>
            <w:tcW w:w="991" w:type="dxa"/>
            <w:shd w:val="clear" w:color="auto" w:fill="auto"/>
            <w:vAlign w:val="center"/>
          </w:tcPr>
          <w:p w14:paraId="189676B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5F558A8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6FAFFF0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4DD8CE1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shd w:val="clear" w:color="auto" w:fill="auto"/>
            <w:vAlign w:val="center"/>
          </w:tcPr>
          <w:p w14:paraId="116855D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741" w:type="dxa"/>
            <w:shd w:val="clear" w:color="auto" w:fill="auto"/>
            <w:vAlign w:val="center"/>
          </w:tcPr>
          <w:p w14:paraId="6AB256D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40</w:t>
            </w:r>
          </w:p>
        </w:tc>
      </w:tr>
      <w:tr w:rsidR="000A4CDA" w:rsidRPr="00595B38" w14:paraId="654A1B47" w14:textId="77777777" w:rsidTr="00246895">
        <w:trPr>
          <w:trHeight w:val="562"/>
        </w:trPr>
        <w:tc>
          <w:tcPr>
            <w:tcW w:w="659" w:type="dxa"/>
            <w:shd w:val="clear" w:color="auto" w:fill="auto"/>
          </w:tcPr>
          <w:p w14:paraId="2D1C5723"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shd w:val="clear" w:color="auto" w:fill="auto"/>
          </w:tcPr>
          <w:p w14:paraId="3347A89E"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91" w:type="dxa"/>
            <w:shd w:val="clear" w:color="auto" w:fill="auto"/>
            <w:vAlign w:val="center"/>
          </w:tcPr>
          <w:p w14:paraId="5F1C732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6179F954"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1F5EEFC6"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182133C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c>
          <w:tcPr>
            <w:tcW w:w="961" w:type="dxa"/>
            <w:shd w:val="clear" w:color="auto" w:fill="auto"/>
            <w:vAlign w:val="center"/>
          </w:tcPr>
          <w:p w14:paraId="4CCB4F2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c>
          <w:tcPr>
            <w:tcW w:w="741" w:type="dxa"/>
            <w:shd w:val="clear" w:color="auto" w:fill="auto"/>
            <w:vAlign w:val="center"/>
          </w:tcPr>
          <w:p w14:paraId="2EA75A9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398544D1" w14:textId="77777777" w:rsidTr="00246895">
        <w:trPr>
          <w:trHeight w:val="845"/>
        </w:trPr>
        <w:tc>
          <w:tcPr>
            <w:tcW w:w="659" w:type="dxa"/>
            <w:shd w:val="clear" w:color="auto" w:fill="auto"/>
          </w:tcPr>
          <w:p w14:paraId="6705723E"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shd w:val="clear" w:color="auto" w:fill="auto"/>
          </w:tcPr>
          <w:p w14:paraId="56FCB39A"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91" w:type="dxa"/>
            <w:shd w:val="clear" w:color="auto" w:fill="auto"/>
            <w:vAlign w:val="center"/>
          </w:tcPr>
          <w:p w14:paraId="3782F72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vAlign w:val="center"/>
          </w:tcPr>
          <w:p w14:paraId="3651908E"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7223603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522E120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c>
          <w:tcPr>
            <w:tcW w:w="961" w:type="dxa"/>
            <w:shd w:val="clear" w:color="auto" w:fill="auto"/>
            <w:vAlign w:val="center"/>
          </w:tcPr>
          <w:p w14:paraId="4C75F19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60</w:t>
            </w:r>
          </w:p>
        </w:tc>
        <w:tc>
          <w:tcPr>
            <w:tcW w:w="741" w:type="dxa"/>
            <w:shd w:val="clear" w:color="auto" w:fill="auto"/>
            <w:vAlign w:val="center"/>
          </w:tcPr>
          <w:p w14:paraId="63C28C1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45E82C96" w14:textId="77777777" w:rsidTr="00246895">
        <w:trPr>
          <w:trHeight w:val="844"/>
        </w:trPr>
        <w:tc>
          <w:tcPr>
            <w:tcW w:w="659" w:type="dxa"/>
            <w:tcBorders>
              <w:bottom w:val="single" w:sz="4" w:space="0" w:color="auto"/>
            </w:tcBorders>
            <w:shd w:val="clear" w:color="auto" w:fill="auto"/>
          </w:tcPr>
          <w:p w14:paraId="48ADE66F"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526E085D"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1" w:type="dxa"/>
            <w:tcBorders>
              <w:bottom w:val="single" w:sz="4" w:space="0" w:color="auto"/>
            </w:tcBorders>
            <w:shd w:val="clear" w:color="auto" w:fill="auto"/>
            <w:vAlign w:val="center"/>
          </w:tcPr>
          <w:p w14:paraId="6243C208"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tcBorders>
              <w:bottom w:val="single" w:sz="4" w:space="0" w:color="auto"/>
            </w:tcBorders>
            <w:shd w:val="clear" w:color="auto" w:fill="auto"/>
            <w:vAlign w:val="center"/>
          </w:tcPr>
          <w:p w14:paraId="5C779C79"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73BAB98D"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5D6D502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961" w:type="dxa"/>
            <w:tcBorders>
              <w:bottom w:val="single" w:sz="4" w:space="0" w:color="auto"/>
            </w:tcBorders>
            <w:shd w:val="clear" w:color="auto" w:fill="auto"/>
            <w:vAlign w:val="center"/>
          </w:tcPr>
          <w:p w14:paraId="45A7F03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741" w:type="dxa"/>
            <w:tcBorders>
              <w:bottom w:val="single" w:sz="4" w:space="0" w:color="auto"/>
            </w:tcBorders>
            <w:shd w:val="clear" w:color="auto" w:fill="auto"/>
            <w:vAlign w:val="center"/>
          </w:tcPr>
          <w:p w14:paraId="56B7028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40</w:t>
            </w:r>
          </w:p>
        </w:tc>
      </w:tr>
      <w:tr w:rsidR="000A4CDA" w:rsidRPr="00595B38" w14:paraId="5735E724" w14:textId="77777777" w:rsidTr="00246895">
        <w:trPr>
          <w:trHeight w:val="271"/>
        </w:trPr>
        <w:tc>
          <w:tcPr>
            <w:tcW w:w="10060" w:type="dxa"/>
            <w:gridSpan w:val="8"/>
            <w:shd w:val="clear" w:color="auto" w:fill="D9D9D9"/>
          </w:tcPr>
          <w:p w14:paraId="77035DE4"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Иные показатели</w:t>
            </w:r>
          </w:p>
        </w:tc>
      </w:tr>
      <w:tr w:rsidR="000A4CDA" w:rsidRPr="00595B38" w14:paraId="191A8CD4" w14:textId="77777777" w:rsidTr="00246895">
        <w:trPr>
          <w:trHeight w:val="263"/>
        </w:trPr>
        <w:tc>
          <w:tcPr>
            <w:tcW w:w="659" w:type="dxa"/>
            <w:shd w:val="clear" w:color="auto" w:fill="auto"/>
          </w:tcPr>
          <w:p w14:paraId="49F13EE6"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shd w:val="clear" w:color="auto" w:fill="auto"/>
          </w:tcPr>
          <w:p w14:paraId="4706C9D5"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Максимальный размер санитарно-защитной зоны, </w:t>
            </w:r>
            <w:proofErr w:type="gramStart"/>
            <w:r w:rsidRPr="00595B38">
              <w:rPr>
                <w:rFonts w:ascii="Times New Roman" w:eastAsia="MS MinNew Roman" w:hAnsi="Times New Roman"/>
                <w:bCs/>
              </w:rPr>
              <w:t>м</w:t>
            </w:r>
            <w:proofErr w:type="gramEnd"/>
          </w:p>
        </w:tc>
        <w:tc>
          <w:tcPr>
            <w:tcW w:w="991" w:type="dxa"/>
            <w:shd w:val="clear" w:color="auto" w:fill="auto"/>
          </w:tcPr>
          <w:p w14:paraId="6A79C6C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5CCB5DF7"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00E0A3E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300</w:t>
            </w:r>
          </w:p>
        </w:tc>
        <w:tc>
          <w:tcPr>
            <w:tcW w:w="961" w:type="dxa"/>
            <w:shd w:val="clear" w:color="auto" w:fill="auto"/>
          </w:tcPr>
          <w:p w14:paraId="44FB855E"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w:t>
            </w:r>
          </w:p>
        </w:tc>
        <w:tc>
          <w:tcPr>
            <w:tcW w:w="961" w:type="dxa"/>
            <w:shd w:val="clear" w:color="auto" w:fill="auto"/>
          </w:tcPr>
          <w:p w14:paraId="00383B7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50</w:t>
            </w:r>
          </w:p>
        </w:tc>
        <w:tc>
          <w:tcPr>
            <w:tcW w:w="741" w:type="dxa"/>
            <w:shd w:val="clear" w:color="auto" w:fill="auto"/>
          </w:tcPr>
          <w:p w14:paraId="084D509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r>
      <w:tr w:rsidR="000A4CDA" w:rsidRPr="00595B38" w14:paraId="3F2F684C" w14:textId="77777777" w:rsidTr="00246895">
        <w:trPr>
          <w:trHeight w:val="286"/>
        </w:trPr>
        <w:tc>
          <w:tcPr>
            <w:tcW w:w="659" w:type="dxa"/>
            <w:shd w:val="clear" w:color="auto" w:fill="auto"/>
          </w:tcPr>
          <w:p w14:paraId="2A995130" w14:textId="77777777" w:rsidR="000A4CDA" w:rsidRPr="00595B38" w:rsidRDefault="000A4CDA" w:rsidP="00CF4CB3">
            <w:pPr>
              <w:pStyle w:val="af8"/>
              <w:widowControl/>
              <w:numPr>
                <w:ilvl w:val="0"/>
                <w:numId w:val="12"/>
              </w:numPr>
              <w:autoSpaceDE/>
              <w:autoSpaceDN/>
              <w:adjustRightInd/>
              <w:ind w:left="720"/>
              <w:jc w:val="both"/>
              <w:rPr>
                <w:rFonts w:eastAsia="MS MinNew Roman"/>
                <w:bCs/>
              </w:rPr>
            </w:pPr>
          </w:p>
        </w:tc>
        <w:tc>
          <w:tcPr>
            <w:tcW w:w="3825" w:type="dxa"/>
            <w:shd w:val="clear" w:color="auto" w:fill="auto"/>
          </w:tcPr>
          <w:p w14:paraId="56CC6129"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Максимальная высота капитальных ограждений земельных участков, </w:t>
            </w:r>
            <w:proofErr w:type="gramStart"/>
            <w:r w:rsidRPr="00595B38">
              <w:rPr>
                <w:rFonts w:ascii="Times New Roman" w:eastAsia="MS MinNew Roman" w:hAnsi="Times New Roman"/>
                <w:bCs/>
              </w:rPr>
              <w:t>м</w:t>
            </w:r>
            <w:proofErr w:type="gramEnd"/>
          </w:p>
        </w:tc>
        <w:tc>
          <w:tcPr>
            <w:tcW w:w="991" w:type="dxa"/>
            <w:shd w:val="clear" w:color="auto" w:fill="auto"/>
          </w:tcPr>
          <w:p w14:paraId="79B8455C"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0</w:t>
            </w:r>
          </w:p>
        </w:tc>
        <w:tc>
          <w:tcPr>
            <w:tcW w:w="961" w:type="dxa"/>
            <w:shd w:val="clear" w:color="auto" w:fill="auto"/>
          </w:tcPr>
          <w:p w14:paraId="2D49CC5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032FF68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6210536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c>
          <w:tcPr>
            <w:tcW w:w="961" w:type="dxa"/>
            <w:shd w:val="clear" w:color="auto" w:fill="auto"/>
          </w:tcPr>
          <w:p w14:paraId="275BAA0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w:t>
            </w:r>
          </w:p>
        </w:tc>
        <w:tc>
          <w:tcPr>
            <w:tcW w:w="741" w:type="dxa"/>
            <w:shd w:val="clear" w:color="auto" w:fill="auto"/>
          </w:tcPr>
          <w:p w14:paraId="029592D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1,5</w:t>
            </w:r>
          </w:p>
        </w:tc>
      </w:tr>
    </w:tbl>
    <w:p w14:paraId="3F48BD79" w14:textId="77777777" w:rsidR="000A4CDA" w:rsidRPr="00595B38" w:rsidRDefault="000A4CDA" w:rsidP="00465060">
      <w:pPr>
        <w:ind w:firstLine="700"/>
        <w:jc w:val="both"/>
        <w:rPr>
          <w:rFonts w:ascii="Times New Roman" w:hAnsi="Times New Roman"/>
        </w:rPr>
      </w:pPr>
      <w:r w:rsidRPr="00595B38">
        <w:rPr>
          <w:rFonts w:ascii="Times New Roman" w:hAnsi="Times New Roman"/>
        </w:rPr>
        <w:t xml:space="preserve">Примечание: </w:t>
      </w:r>
    </w:p>
    <w:p w14:paraId="7C721B5D" w14:textId="02D64017" w:rsidR="001561FF" w:rsidRPr="00595B38" w:rsidRDefault="001561FF" w:rsidP="002A6C1B">
      <w:pPr>
        <w:autoSpaceDE w:val="0"/>
        <w:autoSpaceDN w:val="0"/>
        <w:adjustRightInd w:val="0"/>
        <w:ind w:firstLine="709"/>
        <w:jc w:val="both"/>
        <w:outlineLvl w:val="1"/>
        <w:rPr>
          <w:rFonts w:ascii="Times New Roman" w:hAnsi="Times New Roman"/>
          <w:i/>
        </w:rPr>
      </w:pPr>
      <w:r w:rsidRPr="00595B38">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00C95737" w:rsidRPr="00595B38">
        <w:rPr>
          <w:rFonts w:ascii="Times New Roman" w:eastAsia="Times New Roman" w:hAnsi="Times New Roman"/>
        </w:rPr>
        <w:t xml:space="preserve"> </w:t>
      </w:r>
      <w:r w:rsidR="00326D63" w:rsidRPr="00595B38">
        <w:rPr>
          <w:rFonts w:ascii="Times New Roman" w:eastAsia="Times New Roman" w:hAnsi="Times New Roman"/>
          <w:i/>
        </w:rPr>
        <w:t>(</w:t>
      </w:r>
      <w:proofErr w:type="gramStart"/>
      <w:r w:rsidR="00326D63" w:rsidRPr="00595B38">
        <w:rPr>
          <w:rFonts w:ascii="Times New Roman" w:eastAsia="Times New Roman" w:hAnsi="Times New Roman"/>
          <w:i/>
        </w:rPr>
        <w:t>в</w:t>
      </w:r>
      <w:proofErr w:type="gramEnd"/>
      <w:r w:rsidR="00326D63" w:rsidRPr="00595B38">
        <w:rPr>
          <w:rFonts w:ascii="Times New Roman" w:eastAsia="Times New Roman" w:hAnsi="Times New Roman"/>
          <w:i/>
        </w:rPr>
        <w:t xml:space="preserve"> ред.</w:t>
      </w:r>
      <w:r w:rsidR="00C95737" w:rsidRPr="00595B38">
        <w:rPr>
          <w:rFonts w:ascii="Times New Roman" w:eastAsia="Times New Roman" w:hAnsi="Times New Roman"/>
          <w:i/>
        </w:rPr>
        <w:t xml:space="preserve"> </w:t>
      </w:r>
      <w:r w:rsidR="00326D63" w:rsidRPr="00595B38">
        <w:rPr>
          <w:rFonts w:ascii="Times New Roman" w:eastAsia="Times New Roman" w:hAnsi="Times New Roman"/>
          <w:i/>
        </w:rPr>
        <w:t>Решения Собрания представителей от 21.12.2017г. № 73)</w:t>
      </w:r>
    </w:p>
    <w:p w14:paraId="64998E3E" w14:textId="70656AA0" w:rsidR="000A4CDA" w:rsidRPr="00595B38" w:rsidRDefault="000A4CDA" w:rsidP="00465060">
      <w:pPr>
        <w:pStyle w:val="af8"/>
        <w:ind w:left="0" w:firstLine="700"/>
        <w:jc w:val="both"/>
        <w:rPr>
          <w:sz w:val="24"/>
          <w:szCs w:val="24"/>
        </w:rPr>
      </w:pPr>
      <w:r w:rsidRPr="00595B38">
        <w:rPr>
          <w:sz w:val="24"/>
          <w:szCs w:val="24"/>
        </w:rPr>
        <w:t>Минимальная площадь земельного участка для зоны Сх</w:t>
      </w:r>
      <w:proofErr w:type="gramStart"/>
      <w:r w:rsidRPr="00595B38">
        <w:rPr>
          <w:sz w:val="24"/>
          <w:szCs w:val="24"/>
        </w:rPr>
        <w:t>1</w:t>
      </w:r>
      <w:proofErr w:type="gramEnd"/>
      <w:r w:rsidRPr="00595B38">
        <w:rPr>
          <w:sz w:val="24"/>
          <w:szCs w:val="24"/>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088B0BF6" w14:textId="71597F55" w:rsidR="000A4CDA" w:rsidRPr="00595B38" w:rsidRDefault="0070183F" w:rsidP="000A4CDA">
      <w:pPr>
        <w:numPr>
          <w:ilvl w:val="2"/>
          <w:numId w:val="4"/>
        </w:numPr>
        <w:spacing w:before="360" w:after="240"/>
        <w:ind w:firstLine="709"/>
        <w:jc w:val="both"/>
        <w:outlineLvl w:val="2"/>
        <w:rPr>
          <w:rFonts w:ascii="Times New Roman" w:hAnsi="Times New Roman"/>
          <w:b/>
          <w:sz w:val="28"/>
          <w:szCs w:val="28"/>
        </w:rPr>
      </w:pPr>
      <w:r w:rsidRPr="00595B38">
        <w:rPr>
          <w:rFonts w:ascii="Times New Roman" w:hAnsi="Times New Roman"/>
          <w:b/>
          <w:sz w:val="28"/>
          <w:szCs w:val="28"/>
        </w:rPr>
        <w:t xml:space="preserve">Предельные (минимальные и (или) максимальные) размеры </w:t>
      </w:r>
      <w:r w:rsidR="000A4CDA" w:rsidRPr="00595B38">
        <w:rPr>
          <w:rFonts w:ascii="Times New Roman" w:hAnsi="Times New Roman"/>
          <w:b/>
          <w:sz w:val="28"/>
          <w:szCs w:val="28"/>
        </w:rPr>
        <w:t>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r w:rsidR="00231917" w:rsidRPr="00595B38">
        <w:rPr>
          <w:rFonts w:ascii="Times New Roman" w:hAnsi="Times New Roman"/>
          <w:b/>
          <w:sz w:val="28"/>
          <w:szCs w:val="28"/>
        </w:rPr>
        <w:t xml:space="preserve"> </w:t>
      </w:r>
      <w:r w:rsidR="00231917" w:rsidRPr="00595B38">
        <w:rPr>
          <w:rFonts w:ascii="Times New Roman" w:hAnsi="Times New Roman"/>
          <w:i/>
          <w:u w:color="FFFFFF"/>
        </w:rPr>
        <w:t>(в ред. Решения Собрания представителей от 28.12.2015г.№16</w:t>
      </w:r>
      <w:r w:rsidRPr="00595B38">
        <w:rPr>
          <w:rFonts w:ascii="Times New Roman" w:hAnsi="Times New Roman"/>
          <w:i/>
          <w:u w:color="FFFFFF"/>
        </w:rPr>
        <w:t xml:space="preserve">, </w:t>
      </w:r>
      <w:r w:rsidRPr="00595B38">
        <w:rPr>
          <w:rFonts w:ascii="Times New Roman" w:hAnsi="Times New Roman"/>
          <w:i/>
          <w:u w:color="FFFFFF"/>
        </w:rPr>
        <w:t>в ред. Решения Собрания представителей от 10.11.2020г.№9а).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392"/>
        <w:gridCol w:w="2650"/>
        <w:gridCol w:w="2091"/>
      </w:tblGrid>
      <w:tr w:rsidR="000A4CDA" w:rsidRPr="00595B38" w14:paraId="4B4FF1AD" w14:textId="77777777" w:rsidTr="00246895">
        <w:tc>
          <w:tcPr>
            <w:tcW w:w="785" w:type="dxa"/>
            <w:shd w:val="clear" w:color="auto" w:fill="auto"/>
          </w:tcPr>
          <w:p w14:paraId="5956868D"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392" w:type="dxa"/>
            <w:shd w:val="clear" w:color="auto" w:fill="auto"/>
          </w:tcPr>
          <w:p w14:paraId="6774B32D"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741" w:type="dxa"/>
            <w:gridSpan w:val="2"/>
            <w:shd w:val="clear" w:color="auto" w:fill="auto"/>
          </w:tcPr>
          <w:p w14:paraId="030AAB08" w14:textId="77777777" w:rsidR="000A4CDA" w:rsidRPr="00595B38" w:rsidRDefault="000A4CDA" w:rsidP="00E66C0B">
            <w:pPr>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595B38" w14:paraId="78765AA9" w14:textId="77777777" w:rsidTr="00246895">
        <w:trPr>
          <w:trHeight w:val="231"/>
        </w:trPr>
        <w:tc>
          <w:tcPr>
            <w:tcW w:w="785" w:type="dxa"/>
            <w:tcBorders>
              <w:bottom w:val="single" w:sz="4" w:space="0" w:color="auto"/>
            </w:tcBorders>
            <w:shd w:val="clear" w:color="auto" w:fill="auto"/>
          </w:tcPr>
          <w:p w14:paraId="54F7544A" w14:textId="77777777" w:rsidR="000A4CDA" w:rsidRPr="00595B38" w:rsidRDefault="000A4CDA" w:rsidP="00E66C0B">
            <w:pPr>
              <w:spacing w:line="360" w:lineRule="auto"/>
              <w:jc w:val="both"/>
              <w:rPr>
                <w:rFonts w:ascii="Times New Roman" w:eastAsia="MS MinNew Roman" w:hAnsi="Times New Roman"/>
                <w:bCs/>
              </w:rPr>
            </w:pPr>
          </w:p>
        </w:tc>
        <w:tc>
          <w:tcPr>
            <w:tcW w:w="4392" w:type="dxa"/>
            <w:tcBorders>
              <w:bottom w:val="single" w:sz="4" w:space="0" w:color="auto"/>
            </w:tcBorders>
            <w:shd w:val="clear" w:color="auto" w:fill="auto"/>
          </w:tcPr>
          <w:p w14:paraId="2F696E94" w14:textId="77777777" w:rsidR="000A4CDA" w:rsidRPr="00595B38" w:rsidRDefault="000A4CDA" w:rsidP="00E66C0B">
            <w:pPr>
              <w:spacing w:line="360" w:lineRule="auto"/>
              <w:jc w:val="both"/>
              <w:rPr>
                <w:rFonts w:ascii="Times New Roman" w:eastAsia="MS MinNew Roman" w:hAnsi="Times New Roman"/>
                <w:bCs/>
              </w:rPr>
            </w:pPr>
          </w:p>
        </w:tc>
        <w:tc>
          <w:tcPr>
            <w:tcW w:w="2650" w:type="dxa"/>
            <w:tcBorders>
              <w:bottom w:val="single" w:sz="4" w:space="0" w:color="auto"/>
            </w:tcBorders>
            <w:shd w:val="clear" w:color="auto" w:fill="auto"/>
          </w:tcPr>
          <w:p w14:paraId="7AC3F97B"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Р</w:t>
            </w:r>
            <w:proofErr w:type="gramStart"/>
            <w:r w:rsidRPr="00595B38">
              <w:rPr>
                <w:rFonts w:ascii="Times New Roman" w:eastAsia="MS MinNew Roman" w:hAnsi="Times New Roman"/>
                <w:b/>
                <w:bCs/>
              </w:rPr>
              <w:t>2</w:t>
            </w:r>
            <w:proofErr w:type="gramEnd"/>
          </w:p>
        </w:tc>
        <w:tc>
          <w:tcPr>
            <w:tcW w:w="2091" w:type="dxa"/>
            <w:tcBorders>
              <w:bottom w:val="single" w:sz="4" w:space="0" w:color="auto"/>
            </w:tcBorders>
            <w:shd w:val="clear" w:color="auto" w:fill="auto"/>
          </w:tcPr>
          <w:p w14:paraId="4B46DC18"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Р3</w:t>
            </w:r>
          </w:p>
        </w:tc>
      </w:tr>
      <w:tr w:rsidR="000A4CDA" w:rsidRPr="00595B38" w14:paraId="3FF7DBFD" w14:textId="77777777" w:rsidTr="00246895">
        <w:tc>
          <w:tcPr>
            <w:tcW w:w="9918" w:type="dxa"/>
            <w:gridSpan w:val="4"/>
            <w:shd w:val="clear" w:color="auto" w:fill="D9D9D9"/>
          </w:tcPr>
          <w:p w14:paraId="6F80EC58" w14:textId="77777777" w:rsidR="000A4CDA" w:rsidRPr="00595B38" w:rsidRDefault="000A4CDA" w:rsidP="00E66C0B">
            <w:pPr>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595B38" w14:paraId="49924D51" w14:textId="77777777" w:rsidTr="00246895">
        <w:tc>
          <w:tcPr>
            <w:tcW w:w="785" w:type="dxa"/>
            <w:shd w:val="clear" w:color="auto" w:fill="auto"/>
          </w:tcPr>
          <w:p w14:paraId="22BF41AB" w14:textId="77777777" w:rsidR="000A4CDA" w:rsidRPr="00595B38" w:rsidRDefault="000A4CDA" w:rsidP="00CF4CB3">
            <w:pPr>
              <w:pStyle w:val="af8"/>
              <w:widowControl/>
              <w:numPr>
                <w:ilvl w:val="0"/>
                <w:numId w:val="13"/>
              </w:numPr>
              <w:autoSpaceDE/>
              <w:autoSpaceDN/>
              <w:adjustRightInd/>
              <w:jc w:val="both"/>
              <w:rPr>
                <w:rFonts w:eastAsia="MS MinNew Roman"/>
                <w:bCs/>
              </w:rPr>
            </w:pPr>
          </w:p>
        </w:tc>
        <w:tc>
          <w:tcPr>
            <w:tcW w:w="4392" w:type="dxa"/>
            <w:shd w:val="clear" w:color="auto" w:fill="auto"/>
          </w:tcPr>
          <w:p w14:paraId="1E46FEE9"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2650" w:type="dxa"/>
            <w:shd w:val="clear" w:color="auto" w:fill="auto"/>
          </w:tcPr>
          <w:p w14:paraId="24ADF68E"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3000</w:t>
            </w:r>
          </w:p>
        </w:tc>
        <w:tc>
          <w:tcPr>
            <w:tcW w:w="2091" w:type="dxa"/>
            <w:shd w:val="clear" w:color="auto" w:fill="auto"/>
          </w:tcPr>
          <w:p w14:paraId="40D86B1F"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w:t>
            </w:r>
          </w:p>
        </w:tc>
      </w:tr>
      <w:tr w:rsidR="000A4CDA" w:rsidRPr="00595B38" w14:paraId="2D29A009" w14:textId="77777777" w:rsidTr="00246895">
        <w:tc>
          <w:tcPr>
            <w:tcW w:w="785" w:type="dxa"/>
            <w:tcBorders>
              <w:bottom w:val="single" w:sz="4" w:space="0" w:color="auto"/>
            </w:tcBorders>
            <w:shd w:val="clear" w:color="auto" w:fill="auto"/>
          </w:tcPr>
          <w:p w14:paraId="0CACFA17" w14:textId="77777777" w:rsidR="000A4CDA" w:rsidRPr="00595B38" w:rsidRDefault="000A4CDA" w:rsidP="00CF4CB3">
            <w:pPr>
              <w:pStyle w:val="af8"/>
              <w:widowControl/>
              <w:numPr>
                <w:ilvl w:val="0"/>
                <w:numId w:val="13"/>
              </w:numPr>
              <w:autoSpaceDE/>
              <w:autoSpaceDN/>
              <w:adjustRightInd/>
              <w:jc w:val="both"/>
              <w:rPr>
                <w:rFonts w:eastAsia="MS MinNew Roman"/>
                <w:bCs/>
              </w:rPr>
            </w:pPr>
          </w:p>
        </w:tc>
        <w:tc>
          <w:tcPr>
            <w:tcW w:w="4392" w:type="dxa"/>
            <w:tcBorders>
              <w:bottom w:val="single" w:sz="4" w:space="0" w:color="auto"/>
            </w:tcBorders>
            <w:shd w:val="clear" w:color="auto" w:fill="auto"/>
          </w:tcPr>
          <w:p w14:paraId="6302F9C7"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2650" w:type="dxa"/>
            <w:tcBorders>
              <w:bottom w:val="single" w:sz="4" w:space="0" w:color="auto"/>
            </w:tcBorders>
            <w:shd w:val="clear" w:color="auto" w:fill="auto"/>
          </w:tcPr>
          <w:p w14:paraId="043534B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08332546"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17449CC4" w14:textId="77777777" w:rsidTr="00246895">
        <w:tc>
          <w:tcPr>
            <w:tcW w:w="9918" w:type="dxa"/>
            <w:gridSpan w:val="4"/>
            <w:shd w:val="clear" w:color="auto" w:fill="D9D9D9"/>
          </w:tcPr>
          <w:p w14:paraId="30ED3630"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595B38" w14:paraId="2EC92A5C" w14:textId="77777777" w:rsidTr="00246895">
        <w:tc>
          <w:tcPr>
            <w:tcW w:w="785" w:type="dxa"/>
            <w:tcBorders>
              <w:bottom w:val="single" w:sz="4" w:space="0" w:color="auto"/>
            </w:tcBorders>
            <w:shd w:val="clear" w:color="auto" w:fill="auto"/>
          </w:tcPr>
          <w:p w14:paraId="3E3ED010" w14:textId="77777777" w:rsidR="000A4CDA" w:rsidRPr="00595B38" w:rsidRDefault="000A4CDA" w:rsidP="00CF4CB3">
            <w:pPr>
              <w:pStyle w:val="af8"/>
              <w:widowControl/>
              <w:numPr>
                <w:ilvl w:val="0"/>
                <w:numId w:val="13"/>
              </w:numPr>
              <w:autoSpaceDE/>
              <w:autoSpaceDN/>
              <w:adjustRightInd/>
              <w:jc w:val="both"/>
              <w:rPr>
                <w:rFonts w:eastAsia="MS MinNew Roman"/>
                <w:bCs/>
              </w:rPr>
            </w:pPr>
          </w:p>
        </w:tc>
        <w:tc>
          <w:tcPr>
            <w:tcW w:w="4392" w:type="dxa"/>
            <w:tcBorders>
              <w:bottom w:val="single" w:sz="4" w:space="0" w:color="auto"/>
            </w:tcBorders>
            <w:shd w:val="clear" w:color="auto" w:fill="auto"/>
          </w:tcPr>
          <w:p w14:paraId="0AC0CCE2"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w:t>
            </w:r>
            <w:r w:rsidRPr="00595B38">
              <w:rPr>
                <w:rFonts w:ascii="Times New Roman" w:eastAsia="MS MinNew Roman" w:hAnsi="Times New Roman"/>
                <w:bCs/>
              </w:rPr>
              <w:lastRenderedPageBreak/>
              <w:t xml:space="preserve">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2180B02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lastRenderedPageBreak/>
              <w:t>5</w:t>
            </w:r>
          </w:p>
        </w:tc>
        <w:tc>
          <w:tcPr>
            <w:tcW w:w="2091" w:type="dxa"/>
            <w:tcBorders>
              <w:bottom w:val="single" w:sz="4" w:space="0" w:color="auto"/>
            </w:tcBorders>
            <w:shd w:val="clear" w:color="auto" w:fill="auto"/>
          </w:tcPr>
          <w:p w14:paraId="60F1940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22,5</w:t>
            </w:r>
          </w:p>
        </w:tc>
      </w:tr>
      <w:tr w:rsidR="000A4CDA" w:rsidRPr="00595B38" w14:paraId="7E152B11" w14:textId="77777777" w:rsidTr="00246895">
        <w:tc>
          <w:tcPr>
            <w:tcW w:w="9918" w:type="dxa"/>
            <w:gridSpan w:val="4"/>
            <w:shd w:val="clear" w:color="auto" w:fill="D9D9D9"/>
          </w:tcPr>
          <w:p w14:paraId="766AE662"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lastRenderedPageBreak/>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595B38" w14:paraId="567D45AD" w14:textId="77777777" w:rsidTr="00246895">
        <w:tc>
          <w:tcPr>
            <w:tcW w:w="785" w:type="dxa"/>
            <w:tcBorders>
              <w:bottom w:val="single" w:sz="4" w:space="0" w:color="auto"/>
            </w:tcBorders>
            <w:shd w:val="clear" w:color="auto" w:fill="auto"/>
          </w:tcPr>
          <w:p w14:paraId="0D2239EB" w14:textId="77777777" w:rsidR="000A4CDA" w:rsidRPr="00595B38" w:rsidRDefault="000A4CDA" w:rsidP="00CF4CB3">
            <w:pPr>
              <w:pStyle w:val="af8"/>
              <w:widowControl/>
              <w:numPr>
                <w:ilvl w:val="0"/>
                <w:numId w:val="13"/>
              </w:numPr>
              <w:autoSpaceDE/>
              <w:autoSpaceDN/>
              <w:adjustRightInd/>
              <w:jc w:val="both"/>
              <w:rPr>
                <w:rFonts w:eastAsia="MS MinNew Roman"/>
                <w:bCs/>
              </w:rPr>
            </w:pPr>
          </w:p>
        </w:tc>
        <w:tc>
          <w:tcPr>
            <w:tcW w:w="4392" w:type="dxa"/>
            <w:tcBorders>
              <w:bottom w:val="single" w:sz="4" w:space="0" w:color="auto"/>
            </w:tcBorders>
            <w:shd w:val="clear" w:color="auto" w:fill="auto"/>
          </w:tcPr>
          <w:p w14:paraId="7514A0E5"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336D57B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2091" w:type="dxa"/>
            <w:tcBorders>
              <w:bottom w:val="single" w:sz="4" w:space="0" w:color="auto"/>
            </w:tcBorders>
            <w:shd w:val="clear" w:color="auto" w:fill="auto"/>
          </w:tcPr>
          <w:p w14:paraId="04CA0DB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w:t>
            </w:r>
          </w:p>
        </w:tc>
      </w:tr>
      <w:tr w:rsidR="000A4CDA" w:rsidRPr="00595B38" w14:paraId="1AECF598" w14:textId="77777777" w:rsidTr="00246895">
        <w:tc>
          <w:tcPr>
            <w:tcW w:w="9918" w:type="dxa"/>
            <w:gridSpan w:val="4"/>
            <w:shd w:val="clear" w:color="auto" w:fill="D9D9D9"/>
          </w:tcPr>
          <w:p w14:paraId="1EE6E507"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595B38" w14:paraId="227AB3EE" w14:textId="77777777" w:rsidTr="00246895">
        <w:tc>
          <w:tcPr>
            <w:tcW w:w="785" w:type="dxa"/>
            <w:tcBorders>
              <w:bottom w:val="single" w:sz="4" w:space="0" w:color="auto"/>
            </w:tcBorders>
            <w:shd w:val="clear" w:color="auto" w:fill="auto"/>
          </w:tcPr>
          <w:p w14:paraId="0F96769A" w14:textId="77777777" w:rsidR="000A4CDA" w:rsidRPr="00595B38" w:rsidRDefault="000A4CDA" w:rsidP="00CF4CB3">
            <w:pPr>
              <w:pStyle w:val="af8"/>
              <w:widowControl/>
              <w:numPr>
                <w:ilvl w:val="0"/>
                <w:numId w:val="13"/>
              </w:numPr>
              <w:autoSpaceDE/>
              <w:autoSpaceDN/>
              <w:adjustRightInd/>
              <w:jc w:val="both"/>
              <w:rPr>
                <w:rFonts w:eastAsia="MS MinNew Roman"/>
                <w:bCs/>
              </w:rPr>
            </w:pPr>
          </w:p>
        </w:tc>
        <w:tc>
          <w:tcPr>
            <w:tcW w:w="4392" w:type="dxa"/>
            <w:tcBorders>
              <w:bottom w:val="single" w:sz="4" w:space="0" w:color="auto"/>
            </w:tcBorders>
            <w:shd w:val="clear" w:color="auto" w:fill="auto"/>
          </w:tcPr>
          <w:p w14:paraId="1A50B622"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2650" w:type="dxa"/>
            <w:tcBorders>
              <w:bottom w:val="single" w:sz="4" w:space="0" w:color="auto"/>
            </w:tcBorders>
            <w:shd w:val="clear" w:color="auto" w:fill="auto"/>
          </w:tcPr>
          <w:p w14:paraId="2567F512"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5</w:t>
            </w:r>
          </w:p>
        </w:tc>
        <w:tc>
          <w:tcPr>
            <w:tcW w:w="2091" w:type="dxa"/>
            <w:tcBorders>
              <w:bottom w:val="single" w:sz="4" w:space="0" w:color="auto"/>
            </w:tcBorders>
            <w:shd w:val="clear" w:color="auto" w:fill="auto"/>
          </w:tcPr>
          <w:p w14:paraId="2031684A"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80</w:t>
            </w:r>
          </w:p>
        </w:tc>
      </w:tr>
      <w:tr w:rsidR="000A4CDA" w:rsidRPr="00595B38" w14:paraId="5FFCB220" w14:textId="77777777" w:rsidTr="00246895">
        <w:tc>
          <w:tcPr>
            <w:tcW w:w="9918" w:type="dxa"/>
            <w:gridSpan w:val="4"/>
            <w:shd w:val="clear" w:color="auto" w:fill="D9D9D9"/>
          </w:tcPr>
          <w:p w14:paraId="58556B28"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Иные показатели</w:t>
            </w:r>
          </w:p>
        </w:tc>
      </w:tr>
      <w:tr w:rsidR="000A4CDA" w:rsidRPr="00595B38" w14:paraId="34DD9A65" w14:textId="77777777" w:rsidTr="00246895">
        <w:tc>
          <w:tcPr>
            <w:tcW w:w="785" w:type="dxa"/>
            <w:shd w:val="clear" w:color="auto" w:fill="auto"/>
          </w:tcPr>
          <w:p w14:paraId="7C4A523C" w14:textId="77777777" w:rsidR="000A4CDA" w:rsidRPr="00595B38" w:rsidRDefault="000A4CDA" w:rsidP="00CF4CB3">
            <w:pPr>
              <w:pStyle w:val="af8"/>
              <w:widowControl/>
              <w:numPr>
                <w:ilvl w:val="0"/>
                <w:numId w:val="13"/>
              </w:numPr>
              <w:autoSpaceDE/>
              <w:autoSpaceDN/>
              <w:adjustRightInd/>
              <w:jc w:val="both"/>
              <w:rPr>
                <w:rFonts w:eastAsia="MS MinNew Roman"/>
                <w:bCs/>
              </w:rPr>
            </w:pPr>
          </w:p>
        </w:tc>
        <w:tc>
          <w:tcPr>
            <w:tcW w:w="4392" w:type="dxa"/>
            <w:shd w:val="clear" w:color="auto" w:fill="auto"/>
          </w:tcPr>
          <w:p w14:paraId="4A41B51E"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595B38">
              <w:rPr>
                <w:rFonts w:ascii="Times New Roman" w:eastAsia="MS MinNew Roman" w:hAnsi="Times New Roman"/>
                <w:bCs/>
              </w:rPr>
              <w:t>кв</w:t>
            </w:r>
            <w:proofErr w:type="gramStart"/>
            <w:r w:rsidRPr="00595B38">
              <w:rPr>
                <w:rFonts w:ascii="Times New Roman" w:eastAsia="MS MinNew Roman" w:hAnsi="Times New Roman"/>
                <w:bCs/>
              </w:rPr>
              <w:t>.м</w:t>
            </w:r>
            <w:proofErr w:type="spellEnd"/>
            <w:proofErr w:type="gramEnd"/>
          </w:p>
        </w:tc>
        <w:tc>
          <w:tcPr>
            <w:tcW w:w="2650" w:type="dxa"/>
            <w:shd w:val="clear" w:color="auto" w:fill="auto"/>
          </w:tcPr>
          <w:p w14:paraId="55CE1A56"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c>
          <w:tcPr>
            <w:tcW w:w="2091" w:type="dxa"/>
            <w:shd w:val="clear" w:color="auto" w:fill="auto"/>
          </w:tcPr>
          <w:p w14:paraId="5ED5384C"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10000</w:t>
            </w:r>
          </w:p>
        </w:tc>
      </w:tr>
    </w:tbl>
    <w:p w14:paraId="74F39B84" w14:textId="7DB865C6" w:rsidR="009977F0" w:rsidRPr="00595B38" w:rsidRDefault="009977F0" w:rsidP="002A6C1B">
      <w:pPr>
        <w:autoSpaceDE w:val="0"/>
        <w:autoSpaceDN w:val="0"/>
        <w:adjustRightInd w:val="0"/>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00C95737" w:rsidRPr="00595B38">
        <w:rPr>
          <w:rFonts w:ascii="Times New Roman" w:eastAsia="Times New Roman" w:hAnsi="Times New Roman"/>
        </w:rPr>
        <w:t xml:space="preserve"> </w:t>
      </w:r>
      <w:r w:rsidR="00326D63" w:rsidRPr="00595B38">
        <w:rPr>
          <w:rFonts w:ascii="Times New Roman" w:eastAsia="Times New Roman" w:hAnsi="Times New Roman"/>
          <w:i/>
        </w:rPr>
        <w:t>(</w:t>
      </w:r>
      <w:proofErr w:type="gramStart"/>
      <w:r w:rsidR="00326D63" w:rsidRPr="00595B38">
        <w:rPr>
          <w:rFonts w:ascii="Times New Roman" w:eastAsia="Times New Roman" w:hAnsi="Times New Roman"/>
          <w:i/>
        </w:rPr>
        <w:t>в</w:t>
      </w:r>
      <w:proofErr w:type="gramEnd"/>
      <w:r w:rsidR="00326D63" w:rsidRPr="00595B38">
        <w:rPr>
          <w:rFonts w:ascii="Times New Roman" w:eastAsia="Times New Roman" w:hAnsi="Times New Roman"/>
          <w:i/>
        </w:rPr>
        <w:t xml:space="preserve"> ред.</w:t>
      </w:r>
      <w:r w:rsidR="00C95737" w:rsidRPr="00595B38">
        <w:rPr>
          <w:rFonts w:ascii="Times New Roman" w:eastAsia="Times New Roman" w:hAnsi="Times New Roman"/>
          <w:i/>
        </w:rPr>
        <w:t xml:space="preserve"> </w:t>
      </w:r>
      <w:r w:rsidR="00326D63" w:rsidRPr="00595B38">
        <w:rPr>
          <w:rFonts w:ascii="Times New Roman" w:eastAsia="Times New Roman" w:hAnsi="Times New Roman"/>
          <w:i/>
        </w:rPr>
        <w:t>Решения Собрания представителей от</w:t>
      </w:r>
      <w:r w:rsidR="003E1FC8" w:rsidRPr="00595B38">
        <w:rPr>
          <w:rFonts w:ascii="Times New Roman" w:eastAsia="Times New Roman" w:hAnsi="Times New Roman"/>
          <w:i/>
        </w:rPr>
        <w:t xml:space="preserve"> 21.12.2017г. № 73)</w:t>
      </w:r>
    </w:p>
    <w:p w14:paraId="66B8AC3A" w14:textId="77777777" w:rsidR="000A4CDA" w:rsidRPr="00595B38" w:rsidRDefault="000A4CDA" w:rsidP="002A6C1B">
      <w:pPr>
        <w:jc w:val="both"/>
        <w:rPr>
          <w:rFonts w:ascii="Times New Roman" w:hAnsi="Times New Roman"/>
          <w:b/>
          <w:sz w:val="28"/>
          <w:szCs w:val="28"/>
        </w:rPr>
      </w:pPr>
    </w:p>
    <w:p w14:paraId="55B41CF0" w14:textId="37B1DD96" w:rsidR="000A4CDA" w:rsidRPr="00595B38" w:rsidRDefault="0070183F" w:rsidP="000A4CDA">
      <w:pPr>
        <w:ind w:firstLine="700"/>
        <w:jc w:val="both"/>
        <w:rPr>
          <w:rFonts w:ascii="Times New Roman" w:hAnsi="Times New Roman"/>
          <w:b/>
          <w:sz w:val="28"/>
          <w:szCs w:val="28"/>
        </w:rPr>
      </w:pPr>
      <w:r w:rsidRPr="00595B38">
        <w:rPr>
          <w:rFonts w:ascii="Times New Roman" w:hAnsi="Times New Roman"/>
          <w:b/>
          <w:sz w:val="28"/>
          <w:szCs w:val="28"/>
        </w:rPr>
        <w:t>Статья 26.</w:t>
      </w:r>
      <w:r w:rsidR="000A4CDA" w:rsidRPr="00595B38">
        <w:rPr>
          <w:rFonts w:ascii="Times New Roman" w:hAnsi="Times New Roman"/>
          <w:b/>
          <w:sz w:val="28"/>
          <w:szCs w:val="28"/>
        </w:rPr>
        <w:t xml:space="preserve"> </w:t>
      </w:r>
      <w:r w:rsidRPr="00595B38">
        <w:rPr>
          <w:rFonts w:ascii="Times New Roman" w:hAnsi="Times New Roman"/>
          <w:b/>
          <w:sz w:val="28"/>
          <w:szCs w:val="28"/>
        </w:rPr>
        <w:t>Предельные (минимальные и (или) максимальные) размеры</w:t>
      </w:r>
      <w:r w:rsidRPr="00595B38">
        <w:rPr>
          <w:rFonts w:ascii="Times New Roman" w:hAnsi="Times New Roman"/>
          <w:b/>
          <w:sz w:val="28"/>
          <w:szCs w:val="28"/>
        </w:rPr>
        <w:t xml:space="preserve"> </w:t>
      </w:r>
      <w:r w:rsidR="000A4CDA" w:rsidRPr="00595B38">
        <w:rPr>
          <w:rFonts w:ascii="Times New Roman" w:hAnsi="Times New Roman"/>
          <w:b/>
          <w:sz w:val="28"/>
          <w:szCs w:val="28"/>
        </w:rPr>
        <w:t xml:space="preserve">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231917" w:rsidRPr="00595B38">
        <w:rPr>
          <w:rFonts w:ascii="Times New Roman" w:hAnsi="Times New Roman"/>
          <w:i/>
          <w:u w:color="FFFFFF"/>
        </w:rPr>
        <w:t>(в ред. Решения Собрания представителей от 28.12.2015г.№16</w:t>
      </w:r>
      <w:r w:rsidRPr="00595B38">
        <w:rPr>
          <w:rFonts w:ascii="Times New Roman" w:hAnsi="Times New Roman"/>
          <w:i/>
          <w:u w:color="FFFFFF"/>
        </w:rPr>
        <w:t xml:space="preserve">, </w:t>
      </w:r>
      <w:r w:rsidRPr="00595B38">
        <w:rPr>
          <w:rFonts w:ascii="Times New Roman" w:hAnsi="Times New Roman"/>
          <w:i/>
          <w:u w:color="FFFFFF"/>
        </w:rPr>
        <w:t>в ред. Решения Собрания представителей от 10.11.2020г.№9а).</w:t>
      </w:r>
    </w:p>
    <w:p w14:paraId="79C7044B" w14:textId="77777777" w:rsidR="000A4CDA" w:rsidRPr="00595B38" w:rsidRDefault="000A4CDA" w:rsidP="000A4CDA">
      <w:pPr>
        <w:ind w:firstLine="700"/>
        <w:jc w:val="both"/>
        <w:rPr>
          <w:rFonts w:ascii="Times New Roman" w:hAnsi="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232"/>
        <w:gridCol w:w="4901"/>
      </w:tblGrid>
      <w:tr w:rsidR="000A4CDA" w:rsidRPr="00595B38" w14:paraId="592EB718" w14:textId="77777777" w:rsidTr="00246895">
        <w:tc>
          <w:tcPr>
            <w:tcW w:w="785" w:type="dxa"/>
            <w:shd w:val="clear" w:color="auto" w:fill="auto"/>
          </w:tcPr>
          <w:p w14:paraId="62FC9AAB"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 xml:space="preserve">№ </w:t>
            </w:r>
            <w:proofErr w:type="gramStart"/>
            <w:r w:rsidRPr="00595B38">
              <w:rPr>
                <w:rFonts w:ascii="Times New Roman" w:eastAsia="Times New Roman" w:hAnsi="Times New Roman"/>
                <w:b/>
              </w:rPr>
              <w:t>п</w:t>
            </w:r>
            <w:proofErr w:type="gramEnd"/>
            <w:r w:rsidRPr="00595B38">
              <w:rPr>
                <w:rFonts w:ascii="Times New Roman" w:eastAsia="Times New Roman" w:hAnsi="Times New Roman"/>
                <w:b/>
              </w:rPr>
              <w:t>/п</w:t>
            </w:r>
          </w:p>
        </w:tc>
        <w:tc>
          <w:tcPr>
            <w:tcW w:w="4232" w:type="dxa"/>
            <w:shd w:val="clear" w:color="auto" w:fill="auto"/>
          </w:tcPr>
          <w:p w14:paraId="0FC681D8"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Times New Roman" w:hAnsi="Times New Roman"/>
                <w:b/>
              </w:rPr>
              <w:t>Наименование параметра</w:t>
            </w:r>
          </w:p>
        </w:tc>
        <w:tc>
          <w:tcPr>
            <w:tcW w:w="4901" w:type="dxa"/>
            <w:shd w:val="clear" w:color="auto" w:fill="auto"/>
          </w:tcPr>
          <w:p w14:paraId="4D6FE846" w14:textId="77777777" w:rsidR="000A4CDA" w:rsidRPr="00595B38" w:rsidRDefault="000A4CDA" w:rsidP="00E66C0B">
            <w:pPr>
              <w:jc w:val="center"/>
              <w:rPr>
                <w:rFonts w:ascii="Times New Roman" w:hAnsi="Times New Roman"/>
                <w:b/>
              </w:rPr>
            </w:pPr>
            <w:r w:rsidRPr="00595B38">
              <w:rPr>
                <w:rFonts w:ascii="Times New Roman" w:eastAsia="Times New Roman" w:hAnsi="Times New Roman"/>
                <w:b/>
              </w:rPr>
              <w:t xml:space="preserve">Значение предельных </w:t>
            </w:r>
            <w:r w:rsidRPr="00595B38">
              <w:rPr>
                <w:rFonts w:ascii="Times New Roman" w:hAnsi="Times New Roman"/>
                <w:b/>
              </w:rPr>
              <w:t>размеров земельных участков и</w:t>
            </w:r>
            <w:r w:rsidRPr="00595B38">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595B38" w14:paraId="70678050" w14:textId="77777777" w:rsidTr="00246895">
        <w:tc>
          <w:tcPr>
            <w:tcW w:w="785" w:type="dxa"/>
            <w:tcBorders>
              <w:bottom w:val="single" w:sz="4" w:space="0" w:color="auto"/>
            </w:tcBorders>
            <w:shd w:val="clear" w:color="auto" w:fill="auto"/>
          </w:tcPr>
          <w:p w14:paraId="7033029C" w14:textId="77777777" w:rsidR="000A4CDA" w:rsidRPr="00595B38" w:rsidRDefault="000A4CDA" w:rsidP="00E66C0B">
            <w:pPr>
              <w:spacing w:line="360" w:lineRule="auto"/>
              <w:jc w:val="both"/>
              <w:rPr>
                <w:rFonts w:ascii="Times New Roman" w:eastAsia="MS MinNew Roman" w:hAnsi="Times New Roman"/>
                <w:bCs/>
              </w:rPr>
            </w:pPr>
          </w:p>
        </w:tc>
        <w:tc>
          <w:tcPr>
            <w:tcW w:w="4232" w:type="dxa"/>
            <w:tcBorders>
              <w:bottom w:val="single" w:sz="4" w:space="0" w:color="auto"/>
            </w:tcBorders>
            <w:shd w:val="clear" w:color="auto" w:fill="auto"/>
          </w:tcPr>
          <w:p w14:paraId="6FF81447" w14:textId="77777777" w:rsidR="000A4CDA" w:rsidRPr="00595B38" w:rsidRDefault="000A4CDA" w:rsidP="00E66C0B">
            <w:pPr>
              <w:spacing w:line="360" w:lineRule="auto"/>
              <w:jc w:val="both"/>
              <w:rPr>
                <w:rFonts w:ascii="Times New Roman" w:eastAsia="MS MinNew Roman" w:hAnsi="Times New Roman"/>
                <w:bCs/>
              </w:rPr>
            </w:pPr>
          </w:p>
        </w:tc>
        <w:tc>
          <w:tcPr>
            <w:tcW w:w="4901" w:type="dxa"/>
            <w:tcBorders>
              <w:bottom w:val="single" w:sz="4" w:space="0" w:color="auto"/>
            </w:tcBorders>
            <w:shd w:val="clear" w:color="auto" w:fill="auto"/>
          </w:tcPr>
          <w:p w14:paraId="1B2EE081" w14:textId="77777777" w:rsidR="000A4CDA" w:rsidRPr="00595B38" w:rsidRDefault="000A4CDA" w:rsidP="00E66C0B">
            <w:pPr>
              <w:spacing w:line="360" w:lineRule="auto"/>
              <w:jc w:val="center"/>
              <w:rPr>
                <w:rFonts w:ascii="Times New Roman" w:eastAsia="MS MinNew Roman" w:hAnsi="Times New Roman"/>
                <w:b/>
                <w:bCs/>
              </w:rPr>
            </w:pPr>
            <w:r w:rsidRPr="00595B38">
              <w:rPr>
                <w:rFonts w:ascii="Times New Roman" w:eastAsia="MS MinNew Roman" w:hAnsi="Times New Roman"/>
                <w:b/>
                <w:bCs/>
              </w:rPr>
              <w:t>Сп</w:t>
            </w:r>
            <w:proofErr w:type="gramStart"/>
            <w:r w:rsidRPr="00595B38">
              <w:rPr>
                <w:rFonts w:ascii="Times New Roman" w:eastAsia="MS MinNew Roman" w:hAnsi="Times New Roman"/>
                <w:b/>
                <w:bCs/>
              </w:rPr>
              <w:t>1</w:t>
            </w:r>
            <w:proofErr w:type="gramEnd"/>
          </w:p>
        </w:tc>
      </w:tr>
      <w:tr w:rsidR="000A4CDA" w:rsidRPr="00595B38" w14:paraId="52FB1158" w14:textId="77777777" w:rsidTr="00246895">
        <w:tc>
          <w:tcPr>
            <w:tcW w:w="9918" w:type="dxa"/>
            <w:gridSpan w:val="3"/>
            <w:shd w:val="clear" w:color="auto" w:fill="D9D9D9"/>
          </w:tcPr>
          <w:p w14:paraId="4DB279E4" w14:textId="77777777" w:rsidR="000A4CDA" w:rsidRPr="00595B38" w:rsidRDefault="000A4CDA" w:rsidP="00E66C0B">
            <w:pPr>
              <w:rPr>
                <w:rFonts w:ascii="Times New Roman" w:eastAsia="MS MinNew Roman" w:hAnsi="Times New Roman"/>
                <w:bCs/>
              </w:rPr>
            </w:pPr>
            <w:r w:rsidRPr="00595B38">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595B38" w14:paraId="1B17C8E9" w14:textId="77777777" w:rsidTr="00246895">
        <w:tc>
          <w:tcPr>
            <w:tcW w:w="785" w:type="dxa"/>
            <w:shd w:val="clear" w:color="auto" w:fill="auto"/>
          </w:tcPr>
          <w:p w14:paraId="04D53DEE" w14:textId="77777777" w:rsidR="000A4CDA" w:rsidRPr="00595B38" w:rsidRDefault="000A4CDA" w:rsidP="00CF4CB3">
            <w:pPr>
              <w:pStyle w:val="af8"/>
              <w:widowControl/>
              <w:numPr>
                <w:ilvl w:val="0"/>
                <w:numId w:val="14"/>
              </w:numPr>
              <w:autoSpaceDE/>
              <w:autoSpaceDN/>
              <w:adjustRightInd/>
              <w:jc w:val="both"/>
              <w:rPr>
                <w:rFonts w:eastAsia="MS MinNew Roman"/>
                <w:bCs/>
              </w:rPr>
            </w:pPr>
          </w:p>
        </w:tc>
        <w:tc>
          <w:tcPr>
            <w:tcW w:w="4232" w:type="dxa"/>
            <w:shd w:val="clear" w:color="auto" w:fill="auto"/>
          </w:tcPr>
          <w:p w14:paraId="03B58897"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Минимальная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4901" w:type="dxa"/>
            <w:shd w:val="clear" w:color="auto" w:fill="auto"/>
          </w:tcPr>
          <w:p w14:paraId="6645B403"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w:t>
            </w:r>
          </w:p>
        </w:tc>
      </w:tr>
      <w:tr w:rsidR="000A4CDA" w:rsidRPr="00595B38" w14:paraId="74AB98F3" w14:textId="77777777" w:rsidTr="00246895">
        <w:tc>
          <w:tcPr>
            <w:tcW w:w="785" w:type="dxa"/>
            <w:tcBorders>
              <w:bottom w:val="single" w:sz="4" w:space="0" w:color="auto"/>
            </w:tcBorders>
            <w:shd w:val="clear" w:color="auto" w:fill="auto"/>
          </w:tcPr>
          <w:p w14:paraId="7A8342BF" w14:textId="77777777" w:rsidR="000A4CDA" w:rsidRPr="00595B38" w:rsidRDefault="000A4CDA" w:rsidP="00CF4CB3">
            <w:pPr>
              <w:pStyle w:val="af8"/>
              <w:widowControl/>
              <w:numPr>
                <w:ilvl w:val="0"/>
                <w:numId w:val="14"/>
              </w:numPr>
              <w:autoSpaceDE/>
              <w:autoSpaceDN/>
              <w:adjustRightInd/>
              <w:jc w:val="both"/>
              <w:rPr>
                <w:rFonts w:eastAsia="MS MinNew Roman"/>
                <w:bCs/>
              </w:rPr>
            </w:pPr>
          </w:p>
        </w:tc>
        <w:tc>
          <w:tcPr>
            <w:tcW w:w="4232" w:type="dxa"/>
            <w:tcBorders>
              <w:bottom w:val="single" w:sz="4" w:space="0" w:color="auto"/>
            </w:tcBorders>
            <w:shd w:val="clear" w:color="auto" w:fill="auto"/>
          </w:tcPr>
          <w:p w14:paraId="18A48AC2" w14:textId="77777777" w:rsidR="000A4CDA" w:rsidRPr="00595B38" w:rsidRDefault="000A4CDA" w:rsidP="00E66C0B">
            <w:pPr>
              <w:jc w:val="both"/>
              <w:rPr>
                <w:rFonts w:ascii="Times New Roman" w:eastAsia="MS MinNew Roman" w:hAnsi="Times New Roman"/>
                <w:bCs/>
              </w:rPr>
            </w:pPr>
            <w:r w:rsidRPr="00595B38">
              <w:rPr>
                <w:rFonts w:ascii="Times New Roman" w:eastAsia="Times New Roman" w:hAnsi="Times New Roman"/>
              </w:rPr>
              <w:t xml:space="preserve">Максимальная площадь земельного участка, </w:t>
            </w:r>
            <w:proofErr w:type="spellStart"/>
            <w:r w:rsidRPr="00595B38">
              <w:rPr>
                <w:rFonts w:ascii="Times New Roman" w:eastAsia="Times New Roman" w:hAnsi="Times New Roman"/>
              </w:rPr>
              <w:t>кв</w:t>
            </w:r>
            <w:proofErr w:type="gramStart"/>
            <w:r w:rsidRPr="00595B38">
              <w:rPr>
                <w:rFonts w:ascii="Times New Roman" w:eastAsia="Times New Roman" w:hAnsi="Times New Roman"/>
              </w:rPr>
              <w:t>.м</w:t>
            </w:r>
            <w:proofErr w:type="spellEnd"/>
            <w:proofErr w:type="gramEnd"/>
          </w:p>
        </w:tc>
        <w:tc>
          <w:tcPr>
            <w:tcW w:w="4901" w:type="dxa"/>
            <w:tcBorders>
              <w:bottom w:val="single" w:sz="4" w:space="0" w:color="auto"/>
            </w:tcBorders>
            <w:shd w:val="clear" w:color="auto" w:fill="auto"/>
          </w:tcPr>
          <w:p w14:paraId="7B6BE135"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400000</w:t>
            </w:r>
          </w:p>
        </w:tc>
      </w:tr>
      <w:tr w:rsidR="000A4CDA" w:rsidRPr="00595B38" w14:paraId="01C73132" w14:textId="77777777" w:rsidTr="00246895">
        <w:tc>
          <w:tcPr>
            <w:tcW w:w="9918" w:type="dxa"/>
            <w:gridSpan w:val="3"/>
            <w:shd w:val="clear" w:color="auto" w:fill="D9D9D9"/>
          </w:tcPr>
          <w:p w14:paraId="7617954A"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595B38" w14:paraId="7E3B5535" w14:textId="77777777" w:rsidTr="00246895">
        <w:tc>
          <w:tcPr>
            <w:tcW w:w="785" w:type="dxa"/>
            <w:tcBorders>
              <w:bottom w:val="single" w:sz="4" w:space="0" w:color="auto"/>
            </w:tcBorders>
            <w:shd w:val="clear" w:color="auto" w:fill="auto"/>
          </w:tcPr>
          <w:p w14:paraId="51B701A3" w14:textId="77777777" w:rsidR="000A4CDA" w:rsidRPr="00595B38" w:rsidRDefault="000A4CDA" w:rsidP="00CF4CB3">
            <w:pPr>
              <w:pStyle w:val="af8"/>
              <w:widowControl/>
              <w:numPr>
                <w:ilvl w:val="0"/>
                <w:numId w:val="14"/>
              </w:numPr>
              <w:autoSpaceDE/>
              <w:autoSpaceDN/>
              <w:adjustRightInd/>
              <w:jc w:val="both"/>
              <w:rPr>
                <w:rFonts w:eastAsia="MS MinNew Roman"/>
                <w:bCs/>
              </w:rPr>
            </w:pPr>
          </w:p>
        </w:tc>
        <w:tc>
          <w:tcPr>
            <w:tcW w:w="4232" w:type="dxa"/>
            <w:tcBorders>
              <w:bottom w:val="single" w:sz="4" w:space="0" w:color="auto"/>
            </w:tcBorders>
            <w:shd w:val="clear" w:color="auto" w:fill="auto"/>
          </w:tcPr>
          <w:p w14:paraId="74C6A614"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Предельная высота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3DE3246"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10</w:t>
            </w:r>
          </w:p>
        </w:tc>
      </w:tr>
      <w:tr w:rsidR="000A4CDA" w:rsidRPr="00595B38" w14:paraId="62BCC57D" w14:textId="77777777" w:rsidTr="00246895">
        <w:tc>
          <w:tcPr>
            <w:tcW w:w="9918" w:type="dxa"/>
            <w:gridSpan w:val="3"/>
            <w:shd w:val="clear" w:color="auto" w:fill="D9D9D9"/>
          </w:tcPr>
          <w:p w14:paraId="4540D1C8"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 xml:space="preserve">Минимальные отступы от границ земельных участков </w:t>
            </w:r>
            <w:r w:rsidRPr="00595B38">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595B38" w14:paraId="571EEBC5" w14:textId="77777777" w:rsidTr="00246895">
        <w:tc>
          <w:tcPr>
            <w:tcW w:w="785" w:type="dxa"/>
            <w:tcBorders>
              <w:bottom w:val="single" w:sz="4" w:space="0" w:color="auto"/>
            </w:tcBorders>
            <w:shd w:val="clear" w:color="auto" w:fill="auto"/>
          </w:tcPr>
          <w:p w14:paraId="7EF13275" w14:textId="77777777" w:rsidR="000A4CDA" w:rsidRPr="00595B38" w:rsidRDefault="000A4CDA" w:rsidP="00CF4CB3">
            <w:pPr>
              <w:pStyle w:val="af8"/>
              <w:widowControl/>
              <w:numPr>
                <w:ilvl w:val="0"/>
                <w:numId w:val="14"/>
              </w:numPr>
              <w:autoSpaceDE/>
              <w:autoSpaceDN/>
              <w:adjustRightInd/>
              <w:jc w:val="both"/>
              <w:rPr>
                <w:rFonts w:eastAsia="MS MinNew Roman"/>
                <w:bCs/>
              </w:rPr>
            </w:pPr>
          </w:p>
        </w:tc>
        <w:tc>
          <w:tcPr>
            <w:tcW w:w="4232" w:type="dxa"/>
            <w:tcBorders>
              <w:bottom w:val="single" w:sz="4" w:space="0" w:color="auto"/>
            </w:tcBorders>
            <w:shd w:val="clear" w:color="auto" w:fill="auto"/>
          </w:tcPr>
          <w:p w14:paraId="0629C1D8"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595B38">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AFE4161"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3</w:t>
            </w:r>
          </w:p>
        </w:tc>
      </w:tr>
      <w:tr w:rsidR="000A4CDA" w:rsidRPr="00595B38" w14:paraId="569C4835" w14:textId="77777777" w:rsidTr="00246895">
        <w:tc>
          <w:tcPr>
            <w:tcW w:w="9918" w:type="dxa"/>
            <w:gridSpan w:val="3"/>
            <w:shd w:val="clear" w:color="auto" w:fill="D9D9D9"/>
          </w:tcPr>
          <w:p w14:paraId="5847D3FC" w14:textId="77777777" w:rsidR="000A4CDA" w:rsidRPr="00595B38" w:rsidRDefault="000A4CDA" w:rsidP="00E66C0B">
            <w:pPr>
              <w:rPr>
                <w:rFonts w:ascii="Times New Roman" w:eastAsia="MS MinNew Roman" w:hAnsi="Times New Roman"/>
                <w:bCs/>
              </w:rPr>
            </w:pPr>
            <w:r w:rsidRPr="00595B38">
              <w:rPr>
                <w:rFonts w:ascii="Times New Roman" w:eastAsia="Times New Roman" w:hAnsi="Times New Roman"/>
              </w:rPr>
              <w:t xml:space="preserve">Максимальный процент застройки </w:t>
            </w:r>
            <w:r w:rsidRPr="00595B38">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595B38" w14:paraId="0D56E058" w14:textId="77777777" w:rsidTr="00246895">
        <w:tc>
          <w:tcPr>
            <w:tcW w:w="785" w:type="dxa"/>
            <w:tcBorders>
              <w:bottom w:val="single" w:sz="4" w:space="0" w:color="auto"/>
            </w:tcBorders>
            <w:shd w:val="clear" w:color="auto" w:fill="auto"/>
          </w:tcPr>
          <w:p w14:paraId="448AF50B" w14:textId="77777777" w:rsidR="000A4CDA" w:rsidRPr="00595B38" w:rsidRDefault="000A4CDA" w:rsidP="00CF4CB3">
            <w:pPr>
              <w:pStyle w:val="af8"/>
              <w:widowControl/>
              <w:numPr>
                <w:ilvl w:val="0"/>
                <w:numId w:val="14"/>
              </w:numPr>
              <w:autoSpaceDE/>
              <w:autoSpaceDN/>
              <w:adjustRightInd/>
              <w:jc w:val="both"/>
              <w:rPr>
                <w:rFonts w:eastAsia="MS MinNew Roman"/>
                <w:bCs/>
              </w:rPr>
            </w:pPr>
          </w:p>
        </w:tc>
        <w:tc>
          <w:tcPr>
            <w:tcW w:w="4232" w:type="dxa"/>
            <w:tcBorders>
              <w:bottom w:val="single" w:sz="4" w:space="0" w:color="auto"/>
            </w:tcBorders>
            <w:shd w:val="clear" w:color="auto" w:fill="auto"/>
          </w:tcPr>
          <w:p w14:paraId="21E76E08" w14:textId="77777777" w:rsidR="000A4CDA" w:rsidRPr="00595B38" w:rsidRDefault="000A4CDA" w:rsidP="00E66C0B">
            <w:pPr>
              <w:jc w:val="both"/>
              <w:rPr>
                <w:rFonts w:ascii="Times New Roman" w:eastAsia="MS MinNew Roman" w:hAnsi="Times New Roman"/>
                <w:bCs/>
              </w:rPr>
            </w:pPr>
            <w:r w:rsidRPr="00595B38">
              <w:rPr>
                <w:rFonts w:ascii="Times New Roman" w:eastAsia="MS MinNew Roman" w:hAnsi="Times New Roman"/>
                <w:bCs/>
              </w:rPr>
              <w:t>Максимальный процент застройки в границах земельного участка, %</w:t>
            </w:r>
          </w:p>
        </w:tc>
        <w:tc>
          <w:tcPr>
            <w:tcW w:w="4901" w:type="dxa"/>
            <w:tcBorders>
              <w:bottom w:val="single" w:sz="4" w:space="0" w:color="auto"/>
            </w:tcBorders>
            <w:shd w:val="clear" w:color="auto" w:fill="auto"/>
          </w:tcPr>
          <w:p w14:paraId="4674E3E0" w14:textId="77777777" w:rsidR="000A4CDA" w:rsidRPr="00595B38" w:rsidRDefault="000A4CDA" w:rsidP="00E66C0B">
            <w:pPr>
              <w:jc w:val="center"/>
              <w:rPr>
                <w:rFonts w:ascii="Times New Roman" w:eastAsia="MS MinNew Roman" w:hAnsi="Times New Roman"/>
                <w:bCs/>
              </w:rPr>
            </w:pPr>
            <w:r w:rsidRPr="00595B38">
              <w:rPr>
                <w:rFonts w:ascii="Times New Roman" w:eastAsia="MS MinNew Roman" w:hAnsi="Times New Roman"/>
                <w:bCs/>
              </w:rPr>
              <w:t>50</w:t>
            </w:r>
          </w:p>
        </w:tc>
      </w:tr>
    </w:tbl>
    <w:p w14:paraId="40A218A7" w14:textId="26255232" w:rsidR="009977F0" w:rsidRPr="00595B38" w:rsidRDefault="009977F0" w:rsidP="002A6C1B">
      <w:pPr>
        <w:autoSpaceDE w:val="0"/>
        <w:autoSpaceDN w:val="0"/>
        <w:adjustRightInd w:val="0"/>
        <w:ind w:firstLine="709"/>
        <w:jc w:val="both"/>
        <w:outlineLvl w:val="1"/>
        <w:rPr>
          <w:rFonts w:ascii="Times New Roman" w:hAnsi="Times New Roman"/>
          <w:i/>
        </w:rPr>
      </w:pPr>
      <w:r w:rsidRPr="00595B38">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595B38">
        <w:rPr>
          <w:rFonts w:ascii="Times New Roman" w:eastAsia="Times New Roman" w:hAnsi="Times New Roman"/>
        </w:rPr>
        <w:t>.</w:t>
      </w:r>
      <w:proofErr w:type="gramEnd"/>
      <w:r w:rsidR="00C95737" w:rsidRPr="00595B38">
        <w:rPr>
          <w:rFonts w:ascii="Times New Roman" w:eastAsia="Times New Roman" w:hAnsi="Times New Roman"/>
        </w:rPr>
        <w:t xml:space="preserve"> </w:t>
      </w:r>
      <w:r w:rsidR="003E1FC8" w:rsidRPr="00595B38">
        <w:rPr>
          <w:rFonts w:ascii="Times New Roman" w:eastAsia="Times New Roman" w:hAnsi="Times New Roman"/>
          <w:i/>
        </w:rPr>
        <w:t>(</w:t>
      </w:r>
      <w:proofErr w:type="gramStart"/>
      <w:r w:rsidR="003E1FC8" w:rsidRPr="00595B38">
        <w:rPr>
          <w:rFonts w:ascii="Times New Roman" w:eastAsia="Times New Roman" w:hAnsi="Times New Roman"/>
          <w:i/>
        </w:rPr>
        <w:t>в</w:t>
      </w:r>
      <w:proofErr w:type="gramEnd"/>
      <w:r w:rsidR="003E1FC8" w:rsidRPr="00595B38">
        <w:rPr>
          <w:rFonts w:ascii="Times New Roman" w:eastAsia="Times New Roman" w:hAnsi="Times New Roman"/>
          <w:i/>
        </w:rPr>
        <w:t xml:space="preserve"> ред.</w:t>
      </w:r>
      <w:r w:rsidR="00C95737" w:rsidRPr="00595B38">
        <w:rPr>
          <w:rFonts w:ascii="Times New Roman" w:eastAsia="Times New Roman" w:hAnsi="Times New Roman"/>
          <w:i/>
        </w:rPr>
        <w:t xml:space="preserve"> </w:t>
      </w:r>
      <w:r w:rsidR="003E1FC8" w:rsidRPr="00595B38">
        <w:rPr>
          <w:rFonts w:ascii="Times New Roman" w:eastAsia="Times New Roman" w:hAnsi="Times New Roman"/>
          <w:i/>
        </w:rPr>
        <w:t>Решения Собрания представителей от 21.12.2017г. №73)</w:t>
      </w:r>
    </w:p>
    <w:p w14:paraId="09376DCB" w14:textId="77777777" w:rsidR="000A4CDA" w:rsidRPr="00595B38" w:rsidRDefault="000A4CDA" w:rsidP="000A4CDA">
      <w:pPr>
        <w:numPr>
          <w:ilvl w:val="1"/>
          <w:numId w:val="3"/>
        </w:numPr>
        <w:tabs>
          <w:tab w:val="left" w:pos="1276"/>
        </w:tabs>
        <w:spacing w:before="360" w:after="240"/>
        <w:jc w:val="center"/>
        <w:outlineLvl w:val="1"/>
        <w:rPr>
          <w:rFonts w:ascii="Times New Roman" w:hAnsi="Times New Roman"/>
          <w:b/>
          <w:sz w:val="28"/>
          <w:szCs w:val="28"/>
        </w:rPr>
      </w:pPr>
      <w:r w:rsidRPr="00595B38">
        <w:rPr>
          <w:rFonts w:ascii="Times New Roman" w:hAnsi="Times New Roman"/>
          <w:b/>
          <w:sz w:val="28"/>
          <w:szCs w:val="28"/>
        </w:rPr>
        <w:t xml:space="preserve">Ограничения использования земельных участков </w:t>
      </w:r>
      <w:r w:rsidRPr="00595B38">
        <w:rPr>
          <w:rFonts w:ascii="Times New Roman" w:hAnsi="Times New Roman"/>
          <w:b/>
          <w:sz w:val="28"/>
          <w:szCs w:val="28"/>
        </w:rPr>
        <w:br/>
        <w:t>и объектов капитального строительства</w:t>
      </w:r>
    </w:p>
    <w:p w14:paraId="2E7BC99B" w14:textId="77777777" w:rsidR="000A4CDA" w:rsidRPr="00595B38" w:rsidRDefault="000A4CDA" w:rsidP="00CF4CB3">
      <w:pPr>
        <w:numPr>
          <w:ilvl w:val="0"/>
          <w:numId w:val="24"/>
        </w:numPr>
        <w:spacing w:before="360" w:after="240"/>
        <w:ind w:firstLine="709"/>
        <w:jc w:val="both"/>
        <w:outlineLvl w:val="2"/>
        <w:rPr>
          <w:rFonts w:ascii="Times New Roman" w:hAnsi="Times New Roman"/>
          <w:b/>
          <w:sz w:val="28"/>
          <w:szCs w:val="28"/>
        </w:rPr>
      </w:pPr>
      <w:r w:rsidRPr="00595B38">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5DF21660"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2B513D43" w14:textId="77777777" w:rsidR="000A4CDA" w:rsidRPr="00595B38"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5B38">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66A80BC1" w14:textId="77777777" w:rsidR="000A4CDA" w:rsidRPr="00595B38"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57D7D1D7" w14:textId="77777777" w:rsidR="000A4CDA" w:rsidRPr="00595B38"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595B38">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0D9A0012" w14:textId="77777777" w:rsidR="000A4CDA" w:rsidRPr="00595B38"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proofErr w:type="gramStart"/>
      <w:r w:rsidRPr="00595B38">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w:t>
      </w:r>
      <w:r w:rsidRPr="00595B38">
        <w:rPr>
          <w:rFonts w:ascii="Times New Roman" w:hAnsi="Times New Roman"/>
          <w:sz w:val="28"/>
          <w:u w:color="FFFFFF"/>
        </w:rPr>
        <w:lastRenderedPageBreak/>
        <w:t>расположенных на территории Самарской области»  границы зон охраны объектов культурного наследия (за исключением границ</w:t>
      </w:r>
      <w:proofErr w:type="gramEnd"/>
      <w:r w:rsidRPr="00595B38">
        <w:rPr>
          <w:rFonts w:ascii="Times New Roman" w:hAnsi="Times New Roman"/>
          <w:sz w:val="28"/>
          <w:u w:color="FFFFFF"/>
        </w:rPr>
        <w:t xml:space="preserve"> </w:t>
      </w:r>
      <w:proofErr w:type="gramStart"/>
      <w:r w:rsidRPr="00595B38">
        <w:rPr>
          <w:rFonts w:ascii="Times New Roman" w:hAnsi="Times New Roman"/>
          <w:sz w:val="28"/>
          <w:u w:color="FFFFFF"/>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14:paraId="65959191" w14:textId="5D35BCCD" w:rsidR="00595B38" w:rsidRPr="006A4EC1" w:rsidRDefault="00595B38" w:rsidP="00595B38">
      <w:pPr>
        <w:ind w:firstLine="709"/>
        <w:jc w:val="both"/>
        <w:rPr>
          <w:rFonts w:ascii="Times New Roman" w:hAnsi="Times New Roman"/>
          <w:b/>
          <w:bCs/>
          <w:sz w:val="28"/>
          <w:szCs w:val="28"/>
        </w:rPr>
      </w:pPr>
      <w:bookmarkStart w:id="152" w:name="_Перечень_зон_охраны"/>
      <w:bookmarkEnd w:id="152"/>
      <w:r>
        <w:rPr>
          <w:rFonts w:ascii="Times New Roman" w:hAnsi="Times New Roman"/>
          <w:b/>
          <w:bCs/>
          <w:sz w:val="28"/>
          <w:szCs w:val="28"/>
        </w:rPr>
        <w:t>Статья 28</w:t>
      </w:r>
      <w:r w:rsidRPr="006A4EC1">
        <w:rPr>
          <w:rFonts w:ascii="Times New Roman" w:hAnsi="Times New Roman"/>
          <w:b/>
          <w:bCs/>
          <w:sz w:val="28"/>
          <w:szCs w:val="28"/>
        </w:rPr>
        <w:t>. Ограничения использования территорий в границах зон охраны водных объектов</w:t>
      </w:r>
      <w:r w:rsidR="00253F6D">
        <w:rPr>
          <w:rFonts w:ascii="Times New Roman" w:hAnsi="Times New Roman"/>
          <w:b/>
          <w:bCs/>
          <w:sz w:val="28"/>
          <w:szCs w:val="28"/>
        </w:rPr>
        <w:t xml:space="preserve"> (</w:t>
      </w:r>
      <w:r w:rsidR="00253F6D" w:rsidRPr="00595B38">
        <w:rPr>
          <w:rFonts w:ascii="Times New Roman" w:hAnsi="Times New Roman"/>
          <w:i/>
          <w:u w:color="FFFFFF"/>
        </w:rPr>
        <w:t>в ред. Решения Собрания представителей от 10.11.2020г.№9а).</w:t>
      </w:r>
    </w:p>
    <w:p w14:paraId="35FE4C9B"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rPr>
        <w:t xml:space="preserve">1. </w:t>
      </w:r>
      <w:r w:rsidRPr="006A4EC1">
        <w:rPr>
          <w:rFonts w:ascii="Times New Roman" w:hAnsi="Times New Roman"/>
          <w:sz w:val="28"/>
          <w:szCs w:val="28"/>
          <w:u w:color="FFFFFF"/>
        </w:rPr>
        <w:t xml:space="preserve">На территории </w:t>
      </w:r>
      <w:proofErr w:type="spellStart"/>
      <w:r w:rsidRPr="006A4EC1">
        <w:rPr>
          <w:rFonts w:ascii="Times New Roman" w:hAnsi="Times New Roman"/>
          <w:sz w:val="28"/>
          <w:szCs w:val="28"/>
          <w:u w:color="FFFFFF"/>
        </w:rPr>
        <w:t>водоохранных</w:t>
      </w:r>
      <w:proofErr w:type="spellEnd"/>
      <w:r w:rsidRPr="006A4EC1">
        <w:rPr>
          <w:rFonts w:ascii="Times New Roman" w:hAnsi="Times New Roman"/>
          <w:sz w:val="28"/>
          <w:szCs w:val="28"/>
          <w:u w:color="FFFFFF"/>
        </w:rPr>
        <w:t xml:space="preserve"> зон в соответствии с Водным </w:t>
      </w:r>
      <w:hyperlink r:id="rId14" w:history="1">
        <w:r w:rsidRPr="006A4EC1">
          <w:rPr>
            <w:rFonts w:ascii="Times New Roman" w:hAnsi="Times New Roman"/>
            <w:sz w:val="28"/>
            <w:szCs w:val="28"/>
            <w:u w:color="FFFFFF"/>
          </w:rPr>
          <w:t>кодексом</w:t>
        </w:r>
      </w:hyperlink>
      <w:r w:rsidRPr="006A4EC1">
        <w:rPr>
          <w:rFonts w:ascii="Times New Roman" w:hAnsi="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7CDA37B"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 xml:space="preserve">2. В границах </w:t>
      </w:r>
      <w:proofErr w:type="spellStart"/>
      <w:r w:rsidRPr="006A4EC1">
        <w:rPr>
          <w:rFonts w:ascii="Times New Roman" w:hAnsi="Times New Roman"/>
          <w:sz w:val="28"/>
          <w:szCs w:val="28"/>
        </w:rPr>
        <w:t>водоохранных</w:t>
      </w:r>
      <w:proofErr w:type="spellEnd"/>
      <w:r w:rsidRPr="006A4EC1">
        <w:rPr>
          <w:rFonts w:ascii="Times New Roman" w:hAnsi="Times New Roman"/>
          <w:sz w:val="28"/>
          <w:szCs w:val="28"/>
        </w:rPr>
        <w:t xml:space="preserve"> зон запрещаются:</w:t>
      </w:r>
    </w:p>
    <w:p w14:paraId="2705A956"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1) использование сточных вод в целях регулирования плодородия почв;</w:t>
      </w:r>
    </w:p>
    <w:p w14:paraId="1F3E0144"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8C349F2"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3) осуществление авиационных мер по борьбе с вредными организмами;</w:t>
      </w:r>
    </w:p>
    <w:p w14:paraId="66F8A440"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BC21532" w14:textId="77777777" w:rsidR="00595B38" w:rsidRPr="006A4EC1" w:rsidRDefault="00595B38" w:rsidP="00595B38">
      <w:pPr>
        <w:spacing w:line="360" w:lineRule="auto"/>
        <w:ind w:firstLine="709"/>
        <w:jc w:val="both"/>
        <w:rPr>
          <w:rFonts w:ascii="Times New Roman" w:hAnsi="Times New Roman"/>
          <w:sz w:val="28"/>
          <w:szCs w:val="28"/>
        </w:rPr>
      </w:pPr>
      <w:proofErr w:type="gramStart"/>
      <w:r w:rsidRPr="006A4EC1">
        <w:rPr>
          <w:rFonts w:ascii="Times New Roman" w:hAnsi="Times New Roman"/>
          <w:sz w:val="28"/>
          <w:szCs w:val="28"/>
        </w:rPr>
        <w:lastRenderedPageBreak/>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0FB4193A"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 xml:space="preserve">6) размещение специализированных хранилищ пестицидов и </w:t>
      </w:r>
      <w:proofErr w:type="spellStart"/>
      <w:r w:rsidRPr="006A4EC1">
        <w:rPr>
          <w:rFonts w:ascii="Times New Roman" w:hAnsi="Times New Roman"/>
          <w:sz w:val="28"/>
          <w:szCs w:val="28"/>
        </w:rPr>
        <w:t>агрохимикатов</w:t>
      </w:r>
      <w:proofErr w:type="spellEnd"/>
      <w:r w:rsidRPr="006A4EC1">
        <w:rPr>
          <w:rFonts w:ascii="Times New Roman" w:hAnsi="Times New Roman"/>
          <w:sz w:val="28"/>
          <w:szCs w:val="28"/>
        </w:rPr>
        <w:t xml:space="preserve">, применение пестицидов и </w:t>
      </w:r>
      <w:proofErr w:type="spellStart"/>
      <w:r w:rsidRPr="006A4EC1">
        <w:rPr>
          <w:rFonts w:ascii="Times New Roman" w:hAnsi="Times New Roman"/>
          <w:sz w:val="28"/>
          <w:szCs w:val="28"/>
        </w:rPr>
        <w:t>агрохимикатов</w:t>
      </w:r>
      <w:proofErr w:type="spellEnd"/>
      <w:r w:rsidRPr="006A4EC1">
        <w:rPr>
          <w:rFonts w:ascii="Times New Roman" w:hAnsi="Times New Roman"/>
          <w:sz w:val="28"/>
          <w:szCs w:val="28"/>
        </w:rPr>
        <w:t>;</w:t>
      </w:r>
    </w:p>
    <w:p w14:paraId="0B387581" w14:textId="77777777" w:rsidR="00595B38" w:rsidRPr="006A4EC1" w:rsidRDefault="00595B38" w:rsidP="00595B38">
      <w:pPr>
        <w:spacing w:line="360" w:lineRule="auto"/>
        <w:ind w:firstLine="709"/>
        <w:jc w:val="both"/>
        <w:rPr>
          <w:rFonts w:ascii="Times New Roman" w:hAnsi="Times New Roman"/>
          <w:sz w:val="28"/>
          <w:szCs w:val="28"/>
        </w:rPr>
      </w:pPr>
      <w:r w:rsidRPr="006A4EC1">
        <w:rPr>
          <w:rFonts w:ascii="Times New Roman" w:hAnsi="Times New Roman"/>
          <w:sz w:val="28"/>
          <w:szCs w:val="28"/>
        </w:rPr>
        <w:t>7) сброс сточных, в том числе дренажных, вод;</w:t>
      </w:r>
    </w:p>
    <w:p w14:paraId="10008885" w14:textId="77777777" w:rsidR="00595B38" w:rsidRPr="006A4EC1" w:rsidRDefault="00595B38" w:rsidP="00595B38">
      <w:pPr>
        <w:spacing w:line="360" w:lineRule="auto"/>
        <w:ind w:firstLine="709"/>
        <w:jc w:val="both"/>
        <w:rPr>
          <w:rFonts w:ascii="Times New Roman" w:hAnsi="Times New Roman"/>
          <w:sz w:val="28"/>
          <w:szCs w:val="28"/>
        </w:rPr>
      </w:pPr>
      <w:proofErr w:type="gramStart"/>
      <w:r w:rsidRPr="006A4EC1">
        <w:rPr>
          <w:rFonts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6A4EC1">
        <w:rPr>
          <w:rFonts w:ascii="Times New Roman" w:hAnsi="Times New Roman"/>
          <w:sz w:val="28"/>
          <w:szCs w:val="28"/>
        </w:rPr>
        <w:t xml:space="preserve"> </w:t>
      </w:r>
      <w:proofErr w:type="gramStart"/>
      <w:r w:rsidRPr="006A4EC1">
        <w:rPr>
          <w:rFonts w:ascii="Times New Roman" w:hAnsi="Times New Roman"/>
          <w:sz w:val="28"/>
          <w:szCs w:val="28"/>
        </w:rPr>
        <w:t>21.02.1992 № 2395-1 «О недрах»).</w:t>
      </w:r>
      <w:proofErr w:type="gramEnd"/>
    </w:p>
    <w:p w14:paraId="7F8201B2"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В границах прибрежных защитных полос, наряду с вышеперечисленными ограничениями, запрещается:</w:t>
      </w:r>
    </w:p>
    <w:p w14:paraId="39881063"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1) распашка земель;</w:t>
      </w:r>
    </w:p>
    <w:p w14:paraId="33E97012"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2) размещение отвалов размываемых грунтов;</w:t>
      </w:r>
    </w:p>
    <w:p w14:paraId="1D7D2EAB"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выпас сельскохозяйственных животных и организация для них летних лагерей, ванн.</w:t>
      </w:r>
    </w:p>
    <w:p w14:paraId="66741E93"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 xml:space="preserve">4. В границах </w:t>
      </w:r>
      <w:proofErr w:type="spellStart"/>
      <w:r w:rsidRPr="006A4EC1">
        <w:rPr>
          <w:rFonts w:ascii="Times New Roman" w:hAnsi="Times New Roman"/>
          <w:sz w:val="28"/>
          <w:szCs w:val="28"/>
          <w:u w:color="FFFFFF"/>
        </w:rPr>
        <w:t>водоохранных</w:t>
      </w:r>
      <w:proofErr w:type="spellEnd"/>
      <w:r w:rsidRPr="006A4EC1">
        <w:rPr>
          <w:rFonts w:ascii="Times New Roman" w:hAnsi="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w:t>
      </w:r>
      <w:r w:rsidRPr="006A4EC1">
        <w:rPr>
          <w:rFonts w:ascii="Times New Roman" w:hAnsi="Times New Roman"/>
          <w:sz w:val="28"/>
          <w:szCs w:val="28"/>
          <w:u w:color="FFFFFF"/>
        </w:rPr>
        <w:lastRenderedPageBreak/>
        <w:t>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FC5E00C" w14:textId="77777777" w:rsidR="00595B38" w:rsidRPr="006A4EC1" w:rsidRDefault="00595B38" w:rsidP="00595B38">
      <w:pPr>
        <w:ind w:firstLine="709"/>
        <w:jc w:val="both"/>
        <w:rPr>
          <w:rFonts w:ascii="Times New Roman" w:hAnsi="Times New Roman"/>
          <w:sz w:val="28"/>
          <w:szCs w:val="28"/>
          <w:u w:color="FFFFFF"/>
        </w:rPr>
      </w:pPr>
    </w:p>
    <w:p w14:paraId="3530DC64" w14:textId="308A512B" w:rsidR="00595B38" w:rsidRPr="006A4EC1" w:rsidRDefault="00595B38" w:rsidP="00595B38">
      <w:pPr>
        <w:ind w:firstLine="709"/>
        <w:jc w:val="both"/>
        <w:rPr>
          <w:rFonts w:ascii="Times New Roman" w:hAnsi="Times New Roman"/>
          <w:b/>
          <w:bCs/>
          <w:sz w:val="28"/>
          <w:szCs w:val="28"/>
          <w:u w:color="FFFFFF"/>
        </w:rPr>
      </w:pPr>
      <w:r>
        <w:rPr>
          <w:rFonts w:ascii="Times New Roman" w:hAnsi="Times New Roman"/>
          <w:b/>
          <w:bCs/>
          <w:sz w:val="28"/>
          <w:szCs w:val="28"/>
          <w:u w:color="FFFFFF"/>
        </w:rPr>
        <w:t>Статья 29</w:t>
      </w:r>
      <w:r w:rsidRPr="006A4EC1">
        <w:rPr>
          <w:rFonts w:ascii="Times New Roman" w:hAnsi="Times New Roman"/>
          <w:b/>
          <w:bCs/>
          <w:sz w:val="28"/>
          <w:szCs w:val="28"/>
          <w:u w:color="FFFFFF"/>
        </w:rPr>
        <w:t>. Ограничения использования территорий в границах санитарно-защитных зон</w:t>
      </w:r>
      <w:r w:rsidR="00253F6D">
        <w:rPr>
          <w:rFonts w:ascii="Times New Roman" w:hAnsi="Times New Roman"/>
          <w:b/>
          <w:bCs/>
          <w:sz w:val="28"/>
          <w:szCs w:val="28"/>
          <w:u w:color="FFFFFF"/>
        </w:rPr>
        <w:t xml:space="preserve"> </w:t>
      </w:r>
      <w:r w:rsidR="00253F6D" w:rsidRPr="00253F6D">
        <w:rPr>
          <w:rFonts w:ascii="Times New Roman" w:hAnsi="Times New Roman"/>
          <w:bCs/>
          <w:i/>
          <w:sz w:val="28"/>
          <w:szCs w:val="28"/>
          <w:u w:color="FFFFFF"/>
        </w:rPr>
        <w:t>(</w:t>
      </w:r>
      <w:r w:rsidR="00253F6D" w:rsidRPr="00595B38">
        <w:rPr>
          <w:rFonts w:ascii="Times New Roman" w:hAnsi="Times New Roman"/>
          <w:i/>
          <w:u w:color="FFFFFF"/>
        </w:rPr>
        <w:t>в ред. Решения Собрания представителей от 10.11.2020г.№9а).</w:t>
      </w:r>
    </w:p>
    <w:p w14:paraId="2E83AC5D"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 xml:space="preserve">1. </w:t>
      </w:r>
      <w:proofErr w:type="gramStart"/>
      <w:r w:rsidRPr="006A4EC1">
        <w:rPr>
          <w:rFonts w:ascii="Times New Roman" w:hAnsi="Times New Roman"/>
          <w:sz w:val="28"/>
          <w:szCs w:val="28"/>
          <w:u w:color="FFFFFF"/>
        </w:rPr>
        <w:t xml:space="preserve">На территории санитарно-защитных зон в соответствии с Федеральным </w:t>
      </w:r>
      <w:hyperlink r:id="rId15" w:history="1">
        <w:r w:rsidRPr="006A4EC1">
          <w:rPr>
            <w:rFonts w:ascii="Times New Roman" w:hAnsi="Times New Roman"/>
            <w:sz w:val="28"/>
            <w:szCs w:val="28"/>
            <w:u w:color="FFFFFF"/>
          </w:rPr>
          <w:t>законом</w:t>
        </w:r>
      </w:hyperlink>
      <w:r w:rsidRPr="006A4EC1">
        <w:rPr>
          <w:rFonts w:ascii="Times New Roman" w:hAnsi="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roofErr w:type="gramEnd"/>
    </w:p>
    <w:p w14:paraId="0C7842EE"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2. В границах санитарно-защитной зоны не допускается использования земельных участков в целях:</w:t>
      </w:r>
    </w:p>
    <w:p w14:paraId="7CAC6173"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7C23736E" w14:textId="77777777" w:rsidR="00595B38" w:rsidRPr="006A4EC1" w:rsidRDefault="00595B38" w:rsidP="00595B38">
      <w:pPr>
        <w:spacing w:line="360" w:lineRule="auto"/>
        <w:ind w:firstLine="709"/>
        <w:jc w:val="both"/>
        <w:rPr>
          <w:rFonts w:ascii="Times New Roman" w:hAnsi="Times New Roman"/>
          <w:sz w:val="28"/>
          <w:szCs w:val="28"/>
          <w:u w:color="FFFFFF"/>
        </w:rPr>
      </w:pPr>
      <w:proofErr w:type="gramStart"/>
      <w:r w:rsidRPr="006A4EC1">
        <w:rPr>
          <w:rFonts w:ascii="Times New Roman" w:hAnsi="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6A4EC1">
        <w:rPr>
          <w:rFonts w:ascii="Times New Roman" w:hAnsi="Times New Roman"/>
          <w:sz w:val="28"/>
          <w:szCs w:val="28"/>
          <w:u w:color="FFFFFF"/>
        </w:rPr>
        <w:t xml:space="preserve"> санитарно-защитная зона, приведет к </w:t>
      </w:r>
      <w:r w:rsidRPr="006A4EC1">
        <w:rPr>
          <w:rFonts w:ascii="Times New Roman" w:hAnsi="Times New Roman"/>
          <w:sz w:val="28"/>
          <w:szCs w:val="28"/>
          <w:u w:color="FFFFFF"/>
        </w:rPr>
        <w:lastRenderedPageBreak/>
        <w:t>нарушению качества и безопасности таких средств, сырья, воды и продукции в соответствии с установленными к ним требованиями.</w:t>
      </w:r>
    </w:p>
    <w:p w14:paraId="7710507F" w14:textId="77777777" w:rsidR="00595B38" w:rsidRPr="006A4EC1"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41AB9CA7" w14:textId="77777777" w:rsidR="00595B38" w:rsidRDefault="00595B38" w:rsidP="00595B38">
      <w:pPr>
        <w:spacing w:line="360" w:lineRule="auto"/>
        <w:ind w:firstLine="709"/>
        <w:jc w:val="both"/>
        <w:rPr>
          <w:rFonts w:ascii="Times New Roman" w:hAnsi="Times New Roman"/>
          <w:sz w:val="28"/>
          <w:szCs w:val="28"/>
          <w:u w:color="FFFFFF"/>
        </w:rPr>
      </w:pPr>
      <w:r w:rsidRPr="006A4EC1">
        <w:rPr>
          <w:rFonts w:ascii="Times New Roman" w:hAnsi="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3132522E" w14:textId="3CF809CE" w:rsidR="00C847C6" w:rsidRDefault="00595B38" w:rsidP="00595B38">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4. </w:t>
      </w:r>
      <w:proofErr w:type="gramStart"/>
      <w:r w:rsidRPr="006A4EC1">
        <w:rPr>
          <w:rFonts w:ascii="Times New Roman" w:hAnsi="Times New Roman"/>
          <w:sz w:val="28"/>
          <w:szCs w:val="28"/>
          <w:u w:color="FFFFFF"/>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w:t>
      </w:r>
      <w:proofErr w:type="gramEnd"/>
      <w:r w:rsidRPr="006A4EC1">
        <w:rPr>
          <w:rFonts w:ascii="Times New Roman" w:hAnsi="Times New Roman"/>
          <w:sz w:val="28"/>
          <w:szCs w:val="28"/>
          <w:u w:color="FFFFFF"/>
        </w:rPr>
        <w:t xml:space="preserve"> </w:t>
      </w:r>
      <w:proofErr w:type="gramStart"/>
      <w:r w:rsidRPr="006A4EC1">
        <w:rPr>
          <w:rFonts w:ascii="Times New Roman" w:hAnsi="Times New Roman"/>
          <w:sz w:val="28"/>
          <w:szCs w:val="28"/>
          <w:u w:color="FFFFFF"/>
        </w:rPr>
        <w:t>основании</w:t>
      </w:r>
      <w:proofErr w:type="gramEnd"/>
      <w:r w:rsidRPr="006A4EC1">
        <w:rPr>
          <w:rFonts w:ascii="Times New Roman" w:hAnsi="Times New Roman"/>
          <w:sz w:val="28"/>
          <w:szCs w:val="28"/>
          <w:u w:color="FFFFFF"/>
        </w:rPr>
        <w:t xml:space="preserve"> разрешения на строительство, выданного до дня установления или изменения указанной зоны, а также допускается использование зданий и сооружений</w:t>
      </w:r>
      <w:r>
        <w:rPr>
          <w:rFonts w:ascii="Times New Roman" w:hAnsi="Times New Roman"/>
          <w:sz w:val="28"/>
          <w:szCs w:val="28"/>
          <w:u w:color="FFFFFF"/>
        </w:rPr>
        <w:t>, расположенных в границах зоны</w:t>
      </w:r>
      <w:r>
        <w:rPr>
          <w:rFonts w:ascii="Times New Roman" w:hAnsi="Times New Roman"/>
          <w:sz w:val="28"/>
          <w:szCs w:val="28"/>
          <w:u w:color="FFFFFF"/>
        </w:rPr>
        <w:t>»</w:t>
      </w:r>
      <w:r>
        <w:rPr>
          <w:rFonts w:ascii="Times New Roman" w:hAnsi="Times New Roman"/>
          <w:sz w:val="28"/>
          <w:szCs w:val="28"/>
          <w:u w:color="FFFFFF"/>
        </w:rPr>
        <w:t>.</w:t>
      </w:r>
    </w:p>
    <w:p w14:paraId="5CE87633" w14:textId="4D0471A5" w:rsidR="00595B38" w:rsidRPr="003D3C87" w:rsidRDefault="00595B38" w:rsidP="00595B38">
      <w:pPr>
        <w:spacing w:after="200"/>
        <w:ind w:firstLine="709"/>
        <w:jc w:val="both"/>
        <w:rPr>
          <w:rFonts w:ascii="Times New Roman" w:hAnsi="Times New Roman"/>
          <w:sz w:val="28"/>
          <w:szCs w:val="28"/>
        </w:rPr>
      </w:pPr>
      <w:r w:rsidRPr="003D3C87">
        <w:rPr>
          <w:rFonts w:ascii="Times New Roman" w:hAnsi="Times New Roman"/>
          <w:b/>
          <w:bCs/>
          <w:sz w:val="28"/>
          <w:szCs w:val="28"/>
        </w:rPr>
        <w:t>Статья 3</w:t>
      </w:r>
      <w:r>
        <w:rPr>
          <w:rFonts w:ascii="Times New Roman" w:hAnsi="Times New Roman"/>
          <w:b/>
          <w:bCs/>
          <w:sz w:val="28"/>
          <w:szCs w:val="28"/>
        </w:rPr>
        <w:t>0</w:t>
      </w:r>
      <w:r w:rsidRPr="003D3C87">
        <w:rPr>
          <w:rFonts w:ascii="Times New Roman" w:hAnsi="Times New Roman"/>
          <w:b/>
          <w:bCs/>
          <w:sz w:val="28"/>
          <w:szCs w:val="28"/>
        </w:rPr>
        <w:t>. Ограничения использования территорий в границах охранных зон объектов электросетевого хозяйства</w:t>
      </w:r>
      <w:r w:rsidR="00253F6D">
        <w:rPr>
          <w:rFonts w:ascii="Times New Roman" w:hAnsi="Times New Roman"/>
          <w:b/>
          <w:bCs/>
          <w:sz w:val="28"/>
          <w:szCs w:val="28"/>
        </w:rPr>
        <w:t xml:space="preserve"> </w:t>
      </w:r>
      <w:r w:rsidR="00253F6D" w:rsidRPr="00253F6D">
        <w:rPr>
          <w:rFonts w:ascii="Times New Roman" w:hAnsi="Times New Roman"/>
          <w:bCs/>
          <w:i/>
          <w:sz w:val="28"/>
          <w:szCs w:val="28"/>
          <w:u w:color="FFFFFF"/>
        </w:rPr>
        <w:t>(</w:t>
      </w:r>
      <w:r w:rsidR="00253F6D" w:rsidRPr="00595B38">
        <w:rPr>
          <w:rFonts w:ascii="Times New Roman" w:hAnsi="Times New Roman"/>
          <w:i/>
          <w:u w:color="FFFFFF"/>
        </w:rPr>
        <w:t>в ред. Решения Собрания представителей от 10.11.2020г.№9а).</w:t>
      </w:r>
    </w:p>
    <w:p w14:paraId="5D0B57A5"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1. </w:t>
      </w:r>
      <w:proofErr w:type="gramStart"/>
      <w:r w:rsidRPr="003D3C87">
        <w:rPr>
          <w:rFonts w:ascii="Times New Roman" w:hAnsi="Times New Roman"/>
          <w:sz w:val="28"/>
          <w:szCs w:val="28"/>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w:t>
      </w:r>
      <w:r w:rsidRPr="003D3C87">
        <w:rPr>
          <w:rFonts w:ascii="Times New Roman" w:hAnsi="Times New Roman"/>
          <w:sz w:val="28"/>
          <w:szCs w:val="28"/>
        </w:rPr>
        <w:lastRenderedPageBreak/>
        <w:t>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sz w:val="28"/>
          <w:szCs w:val="28"/>
        </w:rPr>
        <w:t xml:space="preserve"> </w:t>
      </w:r>
      <w:r w:rsidRPr="003D3C87">
        <w:rPr>
          <w:rFonts w:ascii="Times New Roman" w:hAnsi="Times New Roman"/>
          <w:sz w:val="28"/>
          <w:szCs w:val="28"/>
        </w:rPr>
        <w:t>№</w:t>
      </w:r>
      <w:r>
        <w:rPr>
          <w:rFonts w:ascii="Times New Roman" w:hAnsi="Times New Roman"/>
          <w:sz w:val="28"/>
          <w:szCs w:val="28"/>
        </w:rPr>
        <w:t> </w:t>
      </w:r>
      <w:r w:rsidRPr="003D3C87">
        <w:rPr>
          <w:rFonts w:ascii="Times New Roman" w:hAnsi="Times New Roman"/>
          <w:sz w:val="28"/>
          <w:szCs w:val="28"/>
        </w:rPr>
        <w:t>160</w:t>
      </w:r>
      <w:r>
        <w:rPr>
          <w:rFonts w:ascii="Times New Roman" w:hAnsi="Times New Roman"/>
          <w:sz w:val="28"/>
          <w:szCs w:val="28"/>
        </w:rPr>
        <w:t>,</w:t>
      </w:r>
      <w:r w:rsidRPr="003D3C87">
        <w:rPr>
          <w:rFonts w:ascii="Times New Roman" w:hAnsi="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14:paraId="172E3BF8"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3BF6991"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141BCA9"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2) размещать любые объекты и предметы (материалы) в </w:t>
      </w:r>
      <w:proofErr w:type="gramStart"/>
      <w:r w:rsidRPr="003D3C87">
        <w:rPr>
          <w:rFonts w:ascii="Times New Roman" w:hAnsi="Times New Roman"/>
          <w:sz w:val="28"/>
          <w:szCs w:val="28"/>
        </w:rPr>
        <w:t>пределах</w:t>
      </w:r>
      <w:proofErr w:type="gramEnd"/>
      <w:r w:rsidRPr="003D3C87">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1EF8932" w14:textId="77777777" w:rsidR="00595B38" w:rsidRPr="003D3C87" w:rsidRDefault="00595B38" w:rsidP="00595B38">
      <w:pPr>
        <w:spacing w:line="360" w:lineRule="auto"/>
        <w:ind w:firstLine="709"/>
        <w:jc w:val="both"/>
        <w:rPr>
          <w:rFonts w:ascii="Times New Roman" w:hAnsi="Times New Roman"/>
          <w:sz w:val="28"/>
          <w:szCs w:val="28"/>
        </w:rPr>
      </w:pPr>
      <w:proofErr w:type="gramStart"/>
      <w:r w:rsidRPr="003D3C87">
        <w:rPr>
          <w:rFonts w:ascii="Times New Roman" w:hAnsi="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3D3C87">
        <w:rPr>
          <w:rFonts w:ascii="Times New Roman" w:hAnsi="Times New Roman"/>
          <w:sz w:val="28"/>
          <w:szCs w:val="28"/>
        </w:rPr>
        <w:lastRenderedPageBreak/>
        <w:t>электропередачи, а также в охранных зонах кабельных</w:t>
      </w:r>
      <w:proofErr w:type="gramEnd"/>
      <w:r w:rsidRPr="003D3C87">
        <w:rPr>
          <w:rFonts w:ascii="Times New Roman" w:hAnsi="Times New Roman"/>
          <w:sz w:val="28"/>
          <w:szCs w:val="28"/>
        </w:rPr>
        <w:t xml:space="preserve"> линий электропередачи;</w:t>
      </w:r>
    </w:p>
    <w:p w14:paraId="2D6F08EC"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4) размещать свалки;</w:t>
      </w:r>
    </w:p>
    <w:p w14:paraId="17B623B2"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418434F6"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07F09E48"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1) складировать или размещать хранилища любых, в том числе горюче-смазочных, материалов;</w:t>
      </w:r>
    </w:p>
    <w:p w14:paraId="34F4ECA0"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3268001"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70983F2"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317D618"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47D483B"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054906D5"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1) строительство, капитальный ремонт, реконструкция или снос зданий и сооружений;</w:t>
      </w:r>
    </w:p>
    <w:p w14:paraId="5D97D58B"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lastRenderedPageBreak/>
        <w:t>2) горные, взрывные, мелиоративные работы, в том числе связанные с временным затоплением земель;</w:t>
      </w:r>
    </w:p>
    <w:p w14:paraId="24E8303B"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посадка и вырубка деревьев и кустарников;</w:t>
      </w:r>
    </w:p>
    <w:p w14:paraId="7A8F0F23"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5D44AB66"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3D3C87">
        <w:rPr>
          <w:rFonts w:ascii="Times New Roman" w:hAnsi="Times New Roman"/>
          <w:sz w:val="28"/>
          <w:szCs w:val="28"/>
        </w:rPr>
        <w:t>провеса проводов переходов воздушных линий электропередачи</w:t>
      </w:r>
      <w:proofErr w:type="gramEnd"/>
      <w:r w:rsidRPr="003D3C87">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14:paraId="2E70414C"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385C0E6"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D460B8C"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6335EB73"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269682B4"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77210AC1" w14:textId="77777777" w:rsidR="00595B38" w:rsidRPr="003D3C87" w:rsidRDefault="00595B38" w:rsidP="00595B38">
      <w:pPr>
        <w:spacing w:line="360" w:lineRule="auto"/>
        <w:ind w:firstLine="709"/>
        <w:jc w:val="both"/>
        <w:rPr>
          <w:rFonts w:ascii="Times New Roman" w:hAnsi="Times New Roman"/>
          <w:sz w:val="28"/>
          <w:szCs w:val="28"/>
        </w:rPr>
      </w:pPr>
      <w:proofErr w:type="gramStart"/>
      <w:r w:rsidRPr="003D3C87">
        <w:rPr>
          <w:rFonts w:ascii="Times New Roman" w:hAnsi="Times New Roman"/>
          <w:sz w:val="28"/>
          <w:szCs w:val="28"/>
        </w:rPr>
        <w:lastRenderedPageBreak/>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14:paraId="49A6865F"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2) складировать или размещать хранилища любых, в том числе горюче-смазочных, материалов;</w:t>
      </w:r>
    </w:p>
    <w:p w14:paraId="147DD8E2"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AF61EEF" w14:textId="77777777" w:rsidR="00595B38" w:rsidRPr="003D3C87" w:rsidRDefault="00595B38" w:rsidP="00595B38">
      <w:pPr>
        <w:spacing w:line="360" w:lineRule="auto"/>
        <w:ind w:firstLine="709"/>
        <w:jc w:val="both"/>
        <w:rPr>
          <w:rFonts w:ascii="Times New Roman" w:hAnsi="Times New Roman"/>
          <w:sz w:val="28"/>
          <w:szCs w:val="28"/>
        </w:rPr>
      </w:pPr>
    </w:p>
    <w:p w14:paraId="0F0D7F95" w14:textId="3E88B649" w:rsidR="00595B38" w:rsidRPr="003D3C87" w:rsidRDefault="00595B38" w:rsidP="00595B38">
      <w:pPr>
        <w:spacing w:after="200"/>
        <w:ind w:firstLine="709"/>
        <w:jc w:val="both"/>
        <w:rPr>
          <w:rFonts w:ascii="Times New Roman" w:hAnsi="Times New Roman"/>
          <w:b/>
          <w:bCs/>
          <w:sz w:val="28"/>
          <w:szCs w:val="28"/>
        </w:rPr>
      </w:pPr>
      <w:r w:rsidRPr="003D3C87">
        <w:rPr>
          <w:rFonts w:ascii="Times New Roman" w:hAnsi="Times New Roman"/>
          <w:b/>
          <w:bCs/>
          <w:sz w:val="28"/>
          <w:szCs w:val="28"/>
        </w:rPr>
        <w:t>Статья 3</w:t>
      </w:r>
      <w:r>
        <w:rPr>
          <w:rFonts w:ascii="Times New Roman" w:hAnsi="Times New Roman"/>
          <w:b/>
          <w:bCs/>
          <w:sz w:val="28"/>
          <w:szCs w:val="28"/>
        </w:rPr>
        <w:t>1</w:t>
      </w:r>
      <w:r w:rsidRPr="003D3C87">
        <w:rPr>
          <w:rFonts w:ascii="Times New Roman" w:hAnsi="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r w:rsidR="00253F6D" w:rsidRPr="00253F6D">
        <w:rPr>
          <w:rFonts w:ascii="Times New Roman" w:hAnsi="Times New Roman"/>
          <w:bCs/>
          <w:i/>
          <w:sz w:val="28"/>
          <w:szCs w:val="28"/>
          <w:u w:color="FFFFFF"/>
        </w:rPr>
        <w:t>(</w:t>
      </w:r>
      <w:r w:rsidR="00253F6D" w:rsidRPr="00595B38">
        <w:rPr>
          <w:rFonts w:ascii="Times New Roman" w:hAnsi="Times New Roman"/>
          <w:i/>
          <w:u w:color="FFFFFF"/>
        </w:rPr>
        <w:t>в ред. Решения Собрания представителей от 10.11.2020г.№9а).</w:t>
      </w:r>
    </w:p>
    <w:p w14:paraId="13E438EB" w14:textId="77777777" w:rsidR="00595B38" w:rsidRPr="003D3C87" w:rsidRDefault="00595B38" w:rsidP="00595B38">
      <w:pPr>
        <w:spacing w:line="360" w:lineRule="auto"/>
        <w:ind w:firstLine="709"/>
        <w:jc w:val="both"/>
        <w:rPr>
          <w:rFonts w:ascii="Times New Roman" w:hAnsi="Times New Roman"/>
          <w:sz w:val="28"/>
          <w:szCs w:val="28"/>
        </w:rPr>
      </w:pPr>
      <w:bookmarkStart w:id="153" w:name="_Hlk44510942"/>
      <w:r w:rsidRPr="003D3C87">
        <w:rPr>
          <w:rFonts w:ascii="Times New Roman" w:hAnsi="Times New Roman"/>
          <w:sz w:val="28"/>
          <w:szCs w:val="28"/>
        </w:rPr>
        <w:t>1. В соответствии с требованиями Федерального закона от 30.03.1999 №</w:t>
      </w:r>
      <w:r>
        <w:rPr>
          <w:rFonts w:ascii="Times New Roman" w:hAnsi="Times New Roman"/>
          <w:sz w:val="28"/>
          <w:szCs w:val="28"/>
        </w:rPr>
        <w:t> </w:t>
      </w:r>
      <w:r w:rsidRPr="003D3C87">
        <w:rPr>
          <w:rFonts w:ascii="Times New Roman" w:hAnsi="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Pr>
          <w:rFonts w:ascii="Times New Roman" w:hAnsi="Times New Roman"/>
          <w:sz w:val="28"/>
          <w:szCs w:val="28"/>
        </w:rPr>
        <w:t>введенных в действие постановлением</w:t>
      </w:r>
      <w:r w:rsidRPr="003D3C87">
        <w:rPr>
          <w:rFonts w:ascii="Times New Roman" w:hAnsi="Times New Roman"/>
          <w:sz w:val="28"/>
          <w:szCs w:val="28"/>
        </w:rPr>
        <w:t xml:space="preserve"> Главн</w:t>
      </w:r>
      <w:r>
        <w:rPr>
          <w:rFonts w:ascii="Times New Roman" w:hAnsi="Times New Roman"/>
          <w:sz w:val="28"/>
          <w:szCs w:val="28"/>
        </w:rPr>
        <w:t>ого</w:t>
      </w:r>
      <w:r w:rsidRPr="003D3C87">
        <w:rPr>
          <w:rFonts w:ascii="Times New Roman" w:hAnsi="Times New Roman"/>
          <w:sz w:val="28"/>
          <w:szCs w:val="28"/>
        </w:rPr>
        <w:t xml:space="preserve"> государственн</w:t>
      </w:r>
      <w:r>
        <w:rPr>
          <w:rFonts w:ascii="Times New Roman" w:hAnsi="Times New Roman"/>
          <w:sz w:val="28"/>
          <w:szCs w:val="28"/>
        </w:rPr>
        <w:t>ого</w:t>
      </w:r>
      <w:r w:rsidRPr="003D3C87">
        <w:rPr>
          <w:rFonts w:ascii="Times New Roman" w:hAnsi="Times New Roman"/>
          <w:sz w:val="28"/>
          <w:szCs w:val="28"/>
        </w:rPr>
        <w:t xml:space="preserve"> санитарн</w:t>
      </w:r>
      <w:r>
        <w:rPr>
          <w:rFonts w:ascii="Times New Roman" w:hAnsi="Times New Roman"/>
          <w:sz w:val="28"/>
          <w:szCs w:val="28"/>
        </w:rPr>
        <w:t>ого</w:t>
      </w:r>
      <w:r w:rsidRPr="003D3C87">
        <w:rPr>
          <w:rFonts w:ascii="Times New Roman" w:hAnsi="Times New Roman"/>
          <w:sz w:val="28"/>
          <w:szCs w:val="28"/>
        </w:rPr>
        <w:t xml:space="preserve"> врач</w:t>
      </w:r>
      <w:r>
        <w:rPr>
          <w:rFonts w:ascii="Times New Roman" w:hAnsi="Times New Roman"/>
          <w:sz w:val="28"/>
          <w:szCs w:val="28"/>
        </w:rPr>
        <w:t>а</w:t>
      </w:r>
      <w:r w:rsidRPr="003D3C87">
        <w:rPr>
          <w:rFonts w:ascii="Times New Roman" w:hAnsi="Times New Roman"/>
          <w:sz w:val="28"/>
          <w:szCs w:val="28"/>
        </w:rPr>
        <w:t xml:space="preserve"> Российской Федерации </w:t>
      </w:r>
      <w:r>
        <w:rPr>
          <w:rFonts w:ascii="Times New Roman" w:hAnsi="Times New Roman"/>
          <w:sz w:val="28"/>
          <w:szCs w:val="28"/>
        </w:rPr>
        <w:t>от 14.03.2002 № 10</w:t>
      </w:r>
      <w:r w:rsidRPr="003D3C87">
        <w:rPr>
          <w:rFonts w:ascii="Times New Roman" w:hAnsi="Times New Roman"/>
          <w:sz w:val="28"/>
          <w:szCs w:val="28"/>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3D3C87">
        <w:rPr>
          <w:rFonts w:ascii="Times New Roman" w:hAnsi="Times New Roman"/>
          <w:sz w:val="28"/>
          <w:szCs w:val="28"/>
        </w:rPr>
        <w:t>устанавливаются особые условия</w:t>
      </w:r>
      <w:proofErr w:type="gramEnd"/>
      <w:r w:rsidRPr="003D3C87">
        <w:rPr>
          <w:rFonts w:ascii="Times New Roman" w:hAnsi="Times New Roman"/>
          <w:sz w:val="28"/>
          <w:szCs w:val="28"/>
        </w:rPr>
        <w:t xml:space="preserve"> использования территории.</w:t>
      </w:r>
    </w:p>
    <w:p w14:paraId="35685548"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w:t>
      </w:r>
      <w:r w:rsidRPr="003D3C87">
        <w:rPr>
          <w:rFonts w:ascii="Times New Roman" w:hAnsi="Times New Roman"/>
          <w:sz w:val="28"/>
          <w:szCs w:val="28"/>
        </w:rPr>
        <w:lastRenderedPageBreak/>
        <w:t>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7E9C70B0"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29BFF5B"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4. На территории первого пояса ЗСО:</w:t>
      </w:r>
    </w:p>
    <w:p w14:paraId="45A023CB"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B8A0581"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901E8C6"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94BD5A4"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4FA2A9" w14:textId="77777777" w:rsidR="00595B38"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lastRenderedPageBreak/>
        <w:t>5. На территории третьего пояса ЗСО:</w:t>
      </w:r>
    </w:p>
    <w:p w14:paraId="331FFC12" w14:textId="77777777" w:rsidR="00595B38" w:rsidRPr="003D3C87" w:rsidRDefault="00595B38" w:rsidP="00595B38">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9B162A">
        <w:rPr>
          <w:rFonts w:ascii="Times New Roman" w:hAnsi="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D160DBC" w14:textId="77777777" w:rsidR="00595B38" w:rsidRPr="003D3C87" w:rsidRDefault="00595B38" w:rsidP="00595B38">
      <w:pPr>
        <w:spacing w:line="360" w:lineRule="auto"/>
        <w:ind w:firstLine="709"/>
        <w:jc w:val="both"/>
        <w:rPr>
          <w:rFonts w:ascii="Times New Roman" w:hAnsi="Times New Roman"/>
          <w:sz w:val="28"/>
          <w:szCs w:val="28"/>
        </w:rPr>
      </w:pPr>
      <w:r>
        <w:rPr>
          <w:rFonts w:ascii="Times New Roman" w:hAnsi="Times New Roman"/>
          <w:sz w:val="28"/>
          <w:szCs w:val="28"/>
        </w:rPr>
        <w:t>2</w:t>
      </w:r>
      <w:r w:rsidRPr="003D3C87">
        <w:rPr>
          <w:rFonts w:ascii="Times New Roman" w:hAnsi="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219E547" w14:textId="77777777" w:rsidR="00595B38" w:rsidRPr="003D3C87" w:rsidRDefault="00595B38" w:rsidP="00595B38">
      <w:pPr>
        <w:spacing w:line="360" w:lineRule="auto"/>
        <w:ind w:firstLine="709"/>
        <w:jc w:val="both"/>
        <w:rPr>
          <w:rFonts w:ascii="Times New Roman" w:hAnsi="Times New Roman"/>
          <w:sz w:val="28"/>
          <w:szCs w:val="28"/>
        </w:rPr>
      </w:pPr>
      <w:r>
        <w:rPr>
          <w:rFonts w:ascii="Times New Roman" w:hAnsi="Times New Roman"/>
          <w:sz w:val="28"/>
          <w:szCs w:val="28"/>
        </w:rPr>
        <w:t>3</w:t>
      </w:r>
      <w:r w:rsidRPr="003D3C87">
        <w:rPr>
          <w:rFonts w:ascii="Times New Roman" w:hAnsi="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367D9190" w14:textId="77777777" w:rsidR="00595B38" w:rsidRDefault="00595B38" w:rsidP="00595B38">
      <w:pPr>
        <w:spacing w:line="360" w:lineRule="auto"/>
        <w:ind w:firstLine="709"/>
        <w:jc w:val="both"/>
        <w:rPr>
          <w:rFonts w:ascii="Times New Roman" w:hAnsi="Times New Roman"/>
          <w:sz w:val="28"/>
          <w:szCs w:val="28"/>
        </w:rPr>
      </w:pPr>
      <w:r>
        <w:rPr>
          <w:rFonts w:ascii="Times New Roman" w:hAnsi="Times New Roman"/>
          <w:sz w:val="28"/>
          <w:szCs w:val="28"/>
        </w:rPr>
        <w:t>4</w:t>
      </w:r>
      <w:r w:rsidRPr="003D3C87">
        <w:rPr>
          <w:rFonts w:ascii="Times New Roman" w:hAnsi="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sz w:val="28"/>
          <w:szCs w:val="28"/>
        </w:rPr>
        <w:t>промстоков</w:t>
      </w:r>
      <w:proofErr w:type="spellEnd"/>
      <w:r w:rsidRPr="003D3C87">
        <w:rPr>
          <w:rFonts w:ascii="Times New Roman" w:hAnsi="Times New Roman"/>
          <w:sz w:val="28"/>
          <w:szCs w:val="28"/>
        </w:rPr>
        <w:t xml:space="preserve">, </w:t>
      </w:r>
      <w:proofErr w:type="spellStart"/>
      <w:r w:rsidRPr="003D3C87">
        <w:rPr>
          <w:rFonts w:ascii="Times New Roman" w:hAnsi="Times New Roman"/>
          <w:sz w:val="28"/>
          <w:szCs w:val="28"/>
        </w:rPr>
        <w:t>шламохранилищ</w:t>
      </w:r>
      <w:proofErr w:type="spellEnd"/>
      <w:r w:rsidRPr="003D3C87">
        <w:rPr>
          <w:rFonts w:ascii="Times New Roman" w:hAnsi="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sz w:val="28"/>
          <w:szCs w:val="28"/>
        </w:rPr>
        <w:t>;</w:t>
      </w:r>
    </w:p>
    <w:p w14:paraId="0A4600B5" w14:textId="77777777" w:rsidR="00595B38" w:rsidRPr="003D3C87" w:rsidRDefault="00595B38" w:rsidP="00595B38">
      <w:pPr>
        <w:spacing w:line="360" w:lineRule="auto"/>
        <w:ind w:firstLine="709"/>
        <w:jc w:val="both"/>
        <w:rPr>
          <w:rFonts w:ascii="Times New Roman" w:hAnsi="Times New Roman"/>
          <w:sz w:val="28"/>
          <w:szCs w:val="28"/>
        </w:rPr>
      </w:pPr>
      <w:r w:rsidRPr="009B162A">
        <w:rPr>
          <w:rFonts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sz w:val="28"/>
          <w:szCs w:val="28"/>
        </w:rPr>
        <w:t>.</w:t>
      </w:r>
    </w:p>
    <w:p w14:paraId="3A95DD7F"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14:paraId="225F1E64"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 xml:space="preserve">1) размещение кладбищ, скотомогильников, полей ассенизации, полей фильтрации, навозохранилищ, силосных траншей, животноводческих и </w:t>
      </w:r>
      <w:r w:rsidRPr="003D3C87">
        <w:rPr>
          <w:rFonts w:ascii="Times New Roman" w:hAnsi="Times New Roman"/>
          <w:sz w:val="28"/>
          <w:szCs w:val="28"/>
        </w:rPr>
        <w:lastRenderedPageBreak/>
        <w:t>птицеводческих предприятий и других объектов, обусловливающих опасность микробного загрязнения подземных вод;</w:t>
      </w:r>
    </w:p>
    <w:p w14:paraId="361DA038"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2) применение удобрений и ядохимикатов;</w:t>
      </w:r>
    </w:p>
    <w:p w14:paraId="29985F88" w14:textId="77777777" w:rsidR="00595B38" w:rsidRPr="003D3C87"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3) рубка леса главного пользования и реконструкции.</w:t>
      </w:r>
    </w:p>
    <w:p w14:paraId="5595C06B" w14:textId="77777777" w:rsidR="00595B38" w:rsidRDefault="00595B38" w:rsidP="00595B38">
      <w:pPr>
        <w:spacing w:line="360" w:lineRule="auto"/>
        <w:ind w:firstLine="709"/>
        <w:jc w:val="both"/>
        <w:rPr>
          <w:rFonts w:ascii="Times New Roman" w:hAnsi="Times New Roman"/>
          <w:sz w:val="28"/>
          <w:szCs w:val="28"/>
        </w:rPr>
      </w:pPr>
      <w:r w:rsidRPr="003D3C87">
        <w:rPr>
          <w:rFonts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rFonts w:ascii="Times New Roman" w:hAnsi="Times New Roman"/>
          <w:sz w:val="28"/>
          <w:szCs w:val="28"/>
        </w:rPr>
        <w:t>;</w:t>
      </w:r>
      <w:bookmarkEnd w:id="153"/>
    </w:p>
    <w:p w14:paraId="6D03A4CE" w14:textId="77777777" w:rsidR="00595B38" w:rsidRPr="00DA2B03" w:rsidRDefault="00595B38" w:rsidP="00595B38">
      <w:pPr>
        <w:spacing w:line="360" w:lineRule="auto"/>
        <w:ind w:firstLine="709"/>
        <w:jc w:val="both"/>
        <w:rPr>
          <w:rFonts w:ascii="Times New Roman" w:hAnsi="Times New Roman"/>
          <w:sz w:val="28"/>
          <w:szCs w:val="28"/>
        </w:rPr>
      </w:pPr>
      <w:r w:rsidRPr="00DA2B03">
        <w:rPr>
          <w:rFonts w:ascii="Times New Roman" w:hAnsi="Times New Roman"/>
          <w:sz w:val="28"/>
          <w:szCs w:val="28"/>
        </w:rPr>
        <w:t>2. Опубликовать настоящее решение</w:t>
      </w:r>
      <w:r>
        <w:rPr>
          <w:rFonts w:ascii="Times New Roman" w:hAnsi="Times New Roman"/>
          <w:sz w:val="28"/>
          <w:szCs w:val="28"/>
        </w:rPr>
        <w:t xml:space="preserve"> в газете «</w:t>
      </w:r>
      <w:r w:rsidRPr="00AA447F">
        <w:rPr>
          <w:rFonts w:ascii="Times New Roman" w:hAnsi="Times New Roman"/>
          <w:sz w:val="28"/>
          <w:szCs w:val="28"/>
        </w:rPr>
        <w:t>Вестник поселения Малый</w:t>
      </w:r>
      <w:proofErr w:type="gramStart"/>
      <w:r w:rsidRPr="00AA447F">
        <w:rPr>
          <w:rFonts w:ascii="Times New Roman" w:hAnsi="Times New Roman"/>
          <w:sz w:val="28"/>
          <w:szCs w:val="28"/>
        </w:rPr>
        <w:t xml:space="preserve"> Т</w:t>
      </w:r>
      <w:proofErr w:type="gramEnd"/>
      <w:r w:rsidRPr="00AA447F">
        <w:rPr>
          <w:rFonts w:ascii="Times New Roman" w:hAnsi="Times New Roman"/>
          <w:sz w:val="28"/>
          <w:szCs w:val="28"/>
        </w:rPr>
        <w:t>олкай</w:t>
      </w:r>
      <w:r>
        <w:rPr>
          <w:rFonts w:ascii="Times New Roman" w:hAnsi="Times New Roman"/>
          <w:sz w:val="28"/>
          <w:szCs w:val="28"/>
        </w:rPr>
        <w:t>»</w:t>
      </w:r>
      <w:r w:rsidRPr="00DA2B03">
        <w:rPr>
          <w:rFonts w:ascii="Times New Roman" w:hAnsi="Times New Roman"/>
          <w:sz w:val="28"/>
          <w:szCs w:val="28"/>
        </w:rPr>
        <w:t xml:space="preserve"> в течение десяти дней со дня издания.</w:t>
      </w:r>
    </w:p>
    <w:p w14:paraId="3FD66E2B" w14:textId="77777777" w:rsidR="00595B38" w:rsidRDefault="00595B38" w:rsidP="00595B38">
      <w:pPr>
        <w:spacing w:line="360" w:lineRule="auto"/>
        <w:ind w:firstLine="709"/>
        <w:jc w:val="both"/>
        <w:rPr>
          <w:rFonts w:ascii="Times New Roman" w:hAnsi="Times New Roman"/>
          <w:sz w:val="28"/>
          <w:szCs w:val="28"/>
        </w:rPr>
      </w:pPr>
      <w:r w:rsidRPr="00DA2B03">
        <w:rPr>
          <w:rFonts w:ascii="Times New Roman" w:hAnsi="Times New Roman"/>
          <w:sz w:val="28"/>
          <w:szCs w:val="28"/>
        </w:rPr>
        <w:t>3. Настоящее решение вступает в силу на следующий день после его официального опубликования.</w:t>
      </w:r>
    </w:p>
    <w:p w14:paraId="204D40B7" w14:textId="77777777" w:rsidR="00595B38" w:rsidRDefault="00595B38" w:rsidP="00595B38">
      <w:pPr>
        <w:jc w:val="both"/>
        <w:rPr>
          <w:rFonts w:ascii="Times New Roman" w:hAnsi="Times New Roman"/>
          <w:sz w:val="28"/>
          <w:szCs w:val="28"/>
        </w:rPr>
      </w:pPr>
    </w:p>
    <w:p w14:paraId="38F29CDA" w14:textId="77777777" w:rsidR="00595B38" w:rsidRPr="00595B38" w:rsidRDefault="00595B38" w:rsidP="00595B38">
      <w:pPr>
        <w:spacing w:line="360" w:lineRule="auto"/>
        <w:ind w:firstLine="709"/>
        <w:jc w:val="both"/>
        <w:rPr>
          <w:rFonts w:ascii="Times New Roman" w:hAnsi="Times New Roman"/>
          <w:sz w:val="28"/>
          <w:szCs w:val="28"/>
          <w:u w:color="FFFFFF"/>
        </w:rPr>
      </w:pPr>
    </w:p>
    <w:sectPr w:rsidR="00595B38" w:rsidRPr="00595B38" w:rsidSect="00E66C0B">
      <w:headerReference w:type="even" r:id="rId16"/>
      <w:headerReference w:type="defaul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A2DC" w14:textId="77777777" w:rsidR="00CF4CB3" w:rsidRDefault="00CF4CB3">
      <w:r>
        <w:separator/>
      </w:r>
    </w:p>
  </w:endnote>
  <w:endnote w:type="continuationSeparator" w:id="0">
    <w:p w14:paraId="10A133EB" w14:textId="77777777" w:rsidR="00CF4CB3" w:rsidRDefault="00CF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Arial"/>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5CAB" w14:textId="77777777" w:rsidR="00CF4CB3" w:rsidRDefault="00CF4CB3">
      <w:r>
        <w:separator/>
      </w:r>
    </w:p>
  </w:footnote>
  <w:footnote w:type="continuationSeparator" w:id="0">
    <w:p w14:paraId="3B4DA2D4" w14:textId="77777777" w:rsidR="00CF4CB3" w:rsidRDefault="00CF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22C9" w14:textId="77777777" w:rsidR="006F399D" w:rsidRDefault="006F399D" w:rsidP="00E66C0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BA335DC" w14:textId="77777777" w:rsidR="006F399D" w:rsidRDefault="006F399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F3EC" w14:textId="64394B33" w:rsidR="006F399D" w:rsidRPr="00FD64A6" w:rsidRDefault="006F399D" w:rsidP="00E66C0B">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5623D9">
      <w:rPr>
        <w:rStyle w:val="af3"/>
        <w:rFonts w:ascii="Times New Roman" w:hAnsi="Times New Roman"/>
        <w:noProof/>
      </w:rPr>
      <w:t>4</w:t>
    </w:r>
    <w:r w:rsidRPr="00FD64A6">
      <w:rPr>
        <w:rStyle w:val="af3"/>
        <w:rFonts w:ascii="Times New Roman" w:hAnsi="Times New Roman"/>
      </w:rPr>
      <w:fldChar w:fldCharType="end"/>
    </w:r>
  </w:p>
  <w:p w14:paraId="58107B6D" w14:textId="77777777" w:rsidR="006F399D" w:rsidRDefault="006F399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03DE"/>
    <w:multiLevelType w:val="hybridMultilevel"/>
    <w:tmpl w:val="F1DAEC6A"/>
    <w:lvl w:ilvl="0" w:tplc="9098903E">
      <w:start w:val="2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214BA"/>
    <w:multiLevelType w:val="hybridMultilevel"/>
    <w:tmpl w:val="E992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F0511"/>
    <w:multiLevelType w:val="multilevel"/>
    <w:tmpl w:val="34B8D938"/>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6">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E055900"/>
    <w:multiLevelType w:val="hybridMultilevel"/>
    <w:tmpl w:val="BBFA046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A0044F46">
      <w:start w:val="1"/>
      <w:numFmt w:val="decimal"/>
      <w:lvlText w:val="%4."/>
      <w:lvlJc w:val="left"/>
      <w:pPr>
        <w:ind w:left="2880" w:hanging="360"/>
      </w:pPr>
      <w:rPr>
        <w:rFonts w:ascii="Times New Roman" w:eastAsia="MS Mincho" w:hAnsi="Times New Roman" w:cs="Times New Roman"/>
        <w:i w:val="0"/>
      </w:rPr>
    </w:lvl>
    <w:lvl w:ilvl="4" w:tplc="C032BEFC">
      <w:start w:val="1"/>
      <w:numFmt w:val="decimal"/>
      <w:lvlText w:val="%5)"/>
      <w:lvlJc w:val="left"/>
      <w:pPr>
        <w:ind w:left="71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7"/>
  </w:num>
  <w:num w:numId="3">
    <w:abstractNumId w:val="22"/>
  </w:num>
  <w:num w:numId="4">
    <w:abstractNumId w:val="23"/>
  </w:num>
  <w:num w:numId="5">
    <w:abstractNumId w:val="16"/>
  </w:num>
  <w:num w:numId="6">
    <w:abstractNumId w:val="20"/>
  </w:num>
  <w:num w:numId="7">
    <w:abstractNumId w:val="18"/>
  </w:num>
  <w:num w:numId="8">
    <w:abstractNumId w:val="21"/>
  </w:num>
  <w:num w:numId="9">
    <w:abstractNumId w:val="19"/>
  </w:num>
  <w:num w:numId="10">
    <w:abstractNumId w:val="8"/>
  </w:num>
  <w:num w:numId="11">
    <w:abstractNumId w:val="4"/>
  </w:num>
  <w:num w:numId="12">
    <w:abstractNumId w:val="11"/>
  </w:num>
  <w:num w:numId="13">
    <w:abstractNumId w:val="6"/>
  </w:num>
  <w:num w:numId="14">
    <w:abstractNumId w:val="1"/>
  </w:num>
  <w:num w:numId="15">
    <w:abstractNumId w:val="0"/>
  </w:num>
  <w:num w:numId="16">
    <w:abstractNumId w:val="15"/>
  </w:num>
  <w:num w:numId="17">
    <w:abstractNumId w:val="7"/>
  </w:num>
  <w:num w:numId="18">
    <w:abstractNumId w:val="3"/>
  </w:num>
  <w:num w:numId="19">
    <w:abstractNumId w:val="12"/>
  </w:num>
  <w:num w:numId="20">
    <w:abstractNumId w:val="5"/>
  </w:num>
  <w:num w:numId="21">
    <w:abstractNumId w:val="13"/>
  </w:num>
  <w:num w:numId="22">
    <w:abstractNumId w:val="10"/>
  </w:num>
  <w:num w:numId="23">
    <w:abstractNumId w:val="9"/>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6D"/>
    <w:rsid w:val="000030C3"/>
    <w:rsid w:val="00035695"/>
    <w:rsid w:val="000572F6"/>
    <w:rsid w:val="000738CC"/>
    <w:rsid w:val="000A4CDA"/>
    <w:rsid w:val="000B25E8"/>
    <w:rsid w:val="000C287D"/>
    <w:rsid w:val="000D2DC6"/>
    <w:rsid w:val="000F0D44"/>
    <w:rsid w:val="000F4168"/>
    <w:rsid w:val="00105C9E"/>
    <w:rsid w:val="001561FF"/>
    <w:rsid w:val="00162937"/>
    <w:rsid w:val="00176A6B"/>
    <w:rsid w:val="00187701"/>
    <w:rsid w:val="001A389B"/>
    <w:rsid w:val="001B5878"/>
    <w:rsid w:val="001B74B3"/>
    <w:rsid w:val="001D64C7"/>
    <w:rsid w:val="001E19EF"/>
    <w:rsid w:val="001E6F97"/>
    <w:rsid w:val="00205D48"/>
    <w:rsid w:val="00215332"/>
    <w:rsid w:val="00217312"/>
    <w:rsid w:val="00224CA0"/>
    <w:rsid w:val="00227B20"/>
    <w:rsid w:val="00231917"/>
    <w:rsid w:val="00246895"/>
    <w:rsid w:val="00253F6D"/>
    <w:rsid w:val="002A6C1B"/>
    <w:rsid w:val="002B4AEB"/>
    <w:rsid w:val="00326D63"/>
    <w:rsid w:val="003A40C8"/>
    <w:rsid w:val="003A6C16"/>
    <w:rsid w:val="003E1FC8"/>
    <w:rsid w:val="003E4D02"/>
    <w:rsid w:val="003E5585"/>
    <w:rsid w:val="00415327"/>
    <w:rsid w:val="00446552"/>
    <w:rsid w:val="00457656"/>
    <w:rsid w:val="00461FE0"/>
    <w:rsid w:val="00465060"/>
    <w:rsid w:val="00470A16"/>
    <w:rsid w:val="00474E04"/>
    <w:rsid w:val="00487698"/>
    <w:rsid w:val="004A28D5"/>
    <w:rsid w:val="004B2D50"/>
    <w:rsid w:val="004D0198"/>
    <w:rsid w:val="0051608F"/>
    <w:rsid w:val="005623D9"/>
    <w:rsid w:val="005767F3"/>
    <w:rsid w:val="00591155"/>
    <w:rsid w:val="00595B38"/>
    <w:rsid w:val="005A5F01"/>
    <w:rsid w:val="005B176B"/>
    <w:rsid w:val="005C14A5"/>
    <w:rsid w:val="005D000B"/>
    <w:rsid w:val="005E6794"/>
    <w:rsid w:val="006075DF"/>
    <w:rsid w:val="00610211"/>
    <w:rsid w:val="006111B0"/>
    <w:rsid w:val="00614F93"/>
    <w:rsid w:val="0067285C"/>
    <w:rsid w:val="00675D10"/>
    <w:rsid w:val="00677CFB"/>
    <w:rsid w:val="006C1FA1"/>
    <w:rsid w:val="006C7964"/>
    <w:rsid w:val="006F1240"/>
    <w:rsid w:val="006F399D"/>
    <w:rsid w:val="0070183F"/>
    <w:rsid w:val="00703FAF"/>
    <w:rsid w:val="00704893"/>
    <w:rsid w:val="007279C2"/>
    <w:rsid w:val="0075651E"/>
    <w:rsid w:val="00761E1D"/>
    <w:rsid w:val="00773359"/>
    <w:rsid w:val="007770FD"/>
    <w:rsid w:val="00780168"/>
    <w:rsid w:val="007D1B3A"/>
    <w:rsid w:val="008012F3"/>
    <w:rsid w:val="00826853"/>
    <w:rsid w:val="00827333"/>
    <w:rsid w:val="00891019"/>
    <w:rsid w:val="008915E2"/>
    <w:rsid w:val="00900A0F"/>
    <w:rsid w:val="00942CAE"/>
    <w:rsid w:val="00977C84"/>
    <w:rsid w:val="009977F0"/>
    <w:rsid w:val="009B1B9F"/>
    <w:rsid w:val="009E7563"/>
    <w:rsid w:val="00A2505E"/>
    <w:rsid w:val="00A30C2C"/>
    <w:rsid w:val="00A67949"/>
    <w:rsid w:val="00A938FD"/>
    <w:rsid w:val="00AA31D9"/>
    <w:rsid w:val="00AB50F5"/>
    <w:rsid w:val="00AC0D6B"/>
    <w:rsid w:val="00AE176D"/>
    <w:rsid w:val="00B2447F"/>
    <w:rsid w:val="00B255DC"/>
    <w:rsid w:val="00B46493"/>
    <w:rsid w:val="00B56912"/>
    <w:rsid w:val="00B670B4"/>
    <w:rsid w:val="00B84F13"/>
    <w:rsid w:val="00BD669B"/>
    <w:rsid w:val="00BD7944"/>
    <w:rsid w:val="00BD7F99"/>
    <w:rsid w:val="00BE4398"/>
    <w:rsid w:val="00C07DA1"/>
    <w:rsid w:val="00C26E5C"/>
    <w:rsid w:val="00C31ADA"/>
    <w:rsid w:val="00C44E17"/>
    <w:rsid w:val="00C62E4E"/>
    <w:rsid w:val="00C846B0"/>
    <w:rsid w:val="00C847C6"/>
    <w:rsid w:val="00C95737"/>
    <w:rsid w:val="00CE03A3"/>
    <w:rsid w:val="00CF4CB3"/>
    <w:rsid w:val="00D12130"/>
    <w:rsid w:val="00D35271"/>
    <w:rsid w:val="00D37026"/>
    <w:rsid w:val="00D50507"/>
    <w:rsid w:val="00D52BBE"/>
    <w:rsid w:val="00D52FF8"/>
    <w:rsid w:val="00D706DD"/>
    <w:rsid w:val="00DD2327"/>
    <w:rsid w:val="00E26123"/>
    <w:rsid w:val="00E60838"/>
    <w:rsid w:val="00E66C0B"/>
    <w:rsid w:val="00E768AC"/>
    <w:rsid w:val="00E85DD4"/>
    <w:rsid w:val="00E91DAF"/>
    <w:rsid w:val="00E92CCF"/>
    <w:rsid w:val="00EC6F20"/>
    <w:rsid w:val="00ED3C0B"/>
    <w:rsid w:val="00ED652B"/>
    <w:rsid w:val="00EE096D"/>
    <w:rsid w:val="00EF78F2"/>
    <w:rsid w:val="00F04C28"/>
    <w:rsid w:val="00F96400"/>
    <w:rsid w:val="00FC30C8"/>
    <w:rsid w:val="00FF74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5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4CD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0A4CDA"/>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0A4CDA"/>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4B2D50"/>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4B2D50"/>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0A4CDA"/>
    <w:pPr>
      <w:keepNext/>
      <w:keepLines/>
      <w:spacing w:before="200"/>
      <w:outlineLvl w:val="4"/>
    </w:pPr>
    <w:rPr>
      <w:rFonts w:ascii="Calibri" w:eastAsia="MS Gothic" w:hAnsi="Calibri"/>
      <w:color w:val="243F60"/>
    </w:rPr>
  </w:style>
  <w:style w:type="paragraph" w:styleId="6">
    <w:name w:val="heading 6"/>
    <w:basedOn w:val="a0"/>
    <w:next w:val="a0"/>
    <w:link w:val="60"/>
    <w:uiPriority w:val="99"/>
    <w:qFormat/>
    <w:rsid w:val="004B2D50"/>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4B2D50"/>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4B2D50"/>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4B2D50"/>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A4CDA"/>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rsid w:val="000A4CD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0A4CDA"/>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0A4CDA"/>
    <w:rPr>
      <w:rFonts w:ascii="Lucida Grande CY" w:hAnsi="Lucida Grande CY" w:cs="Lucida Grande CY"/>
    </w:rPr>
  </w:style>
  <w:style w:type="character" w:customStyle="1" w:styleId="a5">
    <w:name w:val="Схема документа Знак"/>
    <w:basedOn w:val="a1"/>
    <w:link w:val="a4"/>
    <w:uiPriority w:val="99"/>
    <w:semiHidden/>
    <w:rsid w:val="000A4CDA"/>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0A4CDA"/>
    <w:pPr>
      <w:ind w:firstLine="680"/>
      <w:jc w:val="both"/>
    </w:pPr>
    <w:rPr>
      <w:rFonts w:ascii="Arial" w:eastAsia="MS ??" w:hAnsi="Arial"/>
      <w:szCs w:val="28"/>
    </w:rPr>
  </w:style>
  <w:style w:type="character" w:customStyle="1" w:styleId="a7">
    <w:name w:val="Основной стиль Знак"/>
    <w:link w:val="a6"/>
    <w:locked/>
    <w:rsid w:val="000A4CDA"/>
    <w:rPr>
      <w:rFonts w:ascii="Arial" w:eastAsia="MS ??" w:hAnsi="Arial" w:cs="Times New Roman"/>
      <w:sz w:val="24"/>
      <w:szCs w:val="28"/>
      <w:lang w:eastAsia="ru-RU"/>
    </w:rPr>
  </w:style>
  <w:style w:type="character" w:styleId="a8">
    <w:name w:val="annotation reference"/>
    <w:uiPriority w:val="99"/>
    <w:rsid w:val="000A4CDA"/>
    <w:rPr>
      <w:rFonts w:cs="Times New Roman"/>
      <w:sz w:val="16"/>
    </w:rPr>
  </w:style>
  <w:style w:type="paragraph" w:styleId="a9">
    <w:name w:val="annotation text"/>
    <w:basedOn w:val="a0"/>
    <w:link w:val="aa"/>
    <w:uiPriority w:val="99"/>
    <w:rsid w:val="000A4CDA"/>
    <w:rPr>
      <w:rFonts w:ascii="Times New Roman" w:eastAsia="MS ??" w:hAnsi="Times New Roman"/>
      <w:sz w:val="20"/>
      <w:szCs w:val="20"/>
    </w:rPr>
  </w:style>
  <w:style w:type="character" w:customStyle="1" w:styleId="aa">
    <w:name w:val="Текст примечания Знак"/>
    <w:basedOn w:val="a1"/>
    <w:link w:val="a9"/>
    <w:uiPriority w:val="99"/>
    <w:rsid w:val="000A4CDA"/>
    <w:rPr>
      <w:rFonts w:ascii="Times New Roman" w:eastAsia="MS ??" w:hAnsi="Times New Roman" w:cs="Times New Roman"/>
      <w:sz w:val="20"/>
      <w:szCs w:val="20"/>
      <w:lang w:eastAsia="ru-RU"/>
    </w:rPr>
  </w:style>
  <w:style w:type="paragraph" w:styleId="ab">
    <w:name w:val="Balloon Text"/>
    <w:basedOn w:val="a0"/>
    <w:link w:val="ac"/>
    <w:uiPriority w:val="99"/>
    <w:unhideWhenUsed/>
    <w:rsid w:val="000A4CDA"/>
    <w:rPr>
      <w:rFonts w:ascii="Lucida Grande CY" w:hAnsi="Lucida Grande CY" w:cs="Lucida Grande CY"/>
      <w:sz w:val="18"/>
      <w:szCs w:val="18"/>
    </w:rPr>
  </w:style>
  <w:style w:type="character" w:customStyle="1" w:styleId="ac">
    <w:name w:val="Текст выноски Знак"/>
    <w:basedOn w:val="a1"/>
    <w:link w:val="ab"/>
    <w:uiPriority w:val="99"/>
    <w:rsid w:val="000A4CDA"/>
    <w:rPr>
      <w:rFonts w:ascii="Lucida Grande CY" w:eastAsia="MS Mincho" w:hAnsi="Lucida Grande CY" w:cs="Lucida Grande CY"/>
      <w:sz w:val="18"/>
      <w:szCs w:val="18"/>
      <w:lang w:eastAsia="ru-RU"/>
    </w:rPr>
  </w:style>
  <w:style w:type="character" w:styleId="ad">
    <w:name w:val="Hyperlink"/>
    <w:uiPriority w:val="99"/>
    <w:rsid w:val="000A4CDA"/>
    <w:rPr>
      <w:rFonts w:cs="Times New Roman"/>
      <w:color w:val="0000FF"/>
      <w:u w:val="single"/>
    </w:rPr>
  </w:style>
  <w:style w:type="paragraph" w:customStyle="1" w:styleId="ae">
    <w:name w:val="Стиль глав правил"/>
    <w:basedOn w:val="a0"/>
    <w:uiPriority w:val="99"/>
    <w:rsid w:val="000A4CD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0A4CDA"/>
    <w:pPr>
      <w:numPr>
        <w:numId w:val="6"/>
      </w:numPr>
    </w:pPr>
  </w:style>
  <w:style w:type="paragraph" w:customStyle="1" w:styleId="ConsPlusNormal">
    <w:name w:val="ConsPlusNormal"/>
    <w:rsid w:val="000A4CD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A4CDA"/>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0A4C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0A4CDA"/>
    <w:pPr>
      <w:spacing w:after="60"/>
      <w:ind w:firstLine="680"/>
      <w:jc w:val="both"/>
    </w:pPr>
    <w:rPr>
      <w:rFonts w:ascii="Arial" w:eastAsia="MS ??" w:hAnsi="Arial"/>
      <w:b/>
      <w:i/>
      <w:szCs w:val="28"/>
    </w:rPr>
  </w:style>
  <w:style w:type="paragraph" w:styleId="af1">
    <w:name w:val="header"/>
    <w:basedOn w:val="a0"/>
    <w:link w:val="af2"/>
    <w:uiPriority w:val="99"/>
    <w:unhideWhenUsed/>
    <w:rsid w:val="000A4CDA"/>
    <w:pPr>
      <w:tabs>
        <w:tab w:val="center" w:pos="4677"/>
        <w:tab w:val="right" w:pos="9355"/>
      </w:tabs>
    </w:pPr>
  </w:style>
  <w:style w:type="character" w:customStyle="1" w:styleId="af2">
    <w:name w:val="Верхний колонтитул Знак"/>
    <w:basedOn w:val="a1"/>
    <w:link w:val="af1"/>
    <w:uiPriority w:val="99"/>
    <w:rsid w:val="000A4CDA"/>
    <w:rPr>
      <w:rFonts w:ascii="Cambria" w:eastAsia="MS Mincho" w:hAnsi="Cambria" w:cs="Times New Roman"/>
      <w:sz w:val="24"/>
      <w:szCs w:val="24"/>
      <w:lang w:eastAsia="ru-RU"/>
    </w:rPr>
  </w:style>
  <w:style w:type="character" w:styleId="af3">
    <w:name w:val="page number"/>
    <w:uiPriority w:val="99"/>
    <w:unhideWhenUsed/>
    <w:rsid w:val="000A4CDA"/>
  </w:style>
  <w:style w:type="paragraph" w:styleId="af4">
    <w:name w:val="footer"/>
    <w:basedOn w:val="a0"/>
    <w:link w:val="af5"/>
    <w:uiPriority w:val="99"/>
    <w:unhideWhenUsed/>
    <w:rsid w:val="000A4CDA"/>
    <w:pPr>
      <w:tabs>
        <w:tab w:val="center" w:pos="4677"/>
        <w:tab w:val="right" w:pos="9355"/>
      </w:tabs>
    </w:pPr>
  </w:style>
  <w:style w:type="character" w:customStyle="1" w:styleId="af5">
    <w:name w:val="Нижний колонтитул Знак"/>
    <w:basedOn w:val="a1"/>
    <w:link w:val="af4"/>
    <w:uiPriority w:val="99"/>
    <w:rsid w:val="000A4CDA"/>
    <w:rPr>
      <w:rFonts w:ascii="Cambria" w:eastAsia="MS Mincho" w:hAnsi="Cambria" w:cs="Times New Roman"/>
      <w:sz w:val="24"/>
      <w:szCs w:val="24"/>
      <w:lang w:eastAsia="ru-RU"/>
    </w:rPr>
  </w:style>
  <w:style w:type="paragraph" w:styleId="af6">
    <w:name w:val="annotation subject"/>
    <w:basedOn w:val="a9"/>
    <w:next w:val="a9"/>
    <w:link w:val="af7"/>
    <w:uiPriority w:val="99"/>
    <w:unhideWhenUsed/>
    <w:rsid w:val="000A4CDA"/>
    <w:rPr>
      <w:rFonts w:ascii="Cambria" w:eastAsia="MS Mincho" w:hAnsi="Cambria"/>
      <w:b/>
      <w:bCs/>
    </w:rPr>
  </w:style>
  <w:style w:type="character" w:customStyle="1" w:styleId="af7">
    <w:name w:val="Тема примечания Знак"/>
    <w:basedOn w:val="aa"/>
    <w:link w:val="af6"/>
    <w:uiPriority w:val="99"/>
    <w:rsid w:val="000A4CDA"/>
    <w:rPr>
      <w:rFonts w:ascii="Cambria" w:eastAsia="MS Mincho" w:hAnsi="Cambria" w:cs="Times New Roman"/>
      <w:b/>
      <w:bCs/>
      <w:sz w:val="20"/>
      <w:szCs w:val="20"/>
      <w:lang w:eastAsia="ru-RU"/>
    </w:rPr>
  </w:style>
  <w:style w:type="paragraph" w:styleId="af8">
    <w:name w:val="List Paragraph"/>
    <w:basedOn w:val="a0"/>
    <w:qFormat/>
    <w:rsid w:val="000A4CDA"/>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basedOn w:val="a1"/>
    <w:link w:val="3"/>
    <w:uiPriority w:val="99"/>
    <w:rsid w:val="004B2D50"/>
    <w:rPr>
      <w:rFonts w:ascii="Arial" w:eastAsia="Times New Roman" w:hAnsi="Arial" w:cs="Arial"/>
      <w:sz w:val="24"/>
      <w:szCs w:val="24"/>
      <w:lang w:eastAsia="ru-RU"/>
    </w:rPr>
  </w:style>
  <w:style w:type="character" w:customStyle="1" w:styleId="40">
    <w:name w:val="Заголовок 4 Знак"/>
    <w:basedOn w:val="a1"/>
    <w:link w:val="4"/>
    <w:uiPriority w:val="99"/>
    <w:rsid w:val="004B2D50"/>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4B2D50"/>
    <w:rPr>
      <w:rFonts w:ascii="Arial" w:eastAsia="Times New Roman" w:hAnsi="Arial" w:cs="Arial"/>
      <w:sz w:val="24"/>
      <w:szCs w:val="24"/>
      <w:lang w:eastAsia="ru-RU"/>
    </w:rPr>
  </w:style>
  <w:style w:type="character" w:customStyle="1" w:styleId="70">
    <w:name w:val="Заголовок 7 Знак"/>
    <w:basedOn w:val="a1"/>
    <w:link w:val="7"/>
    <w:uiPriority w:val="99"/>
    <w:rsid w:val="004B2D50"/>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4B2D50"/>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4B2D50"/>
    <w:rPr>
      <w:rFonts w:ascii="Arial" w:eastAsia="Times New Roman" w:hAnsi="Arial" w:cs="Arial"/>
      <w:szCs w:val="24"/>
      <w:lang w:eastAsia="ru-RU"/>
    </w:rPr>
  </w:style>
  <w:style w:type="paragraph" w:customStyle="1" w:styleId="121">
    <w:name w:val="Средняя сетка 1 — акцент 21"/>
    <w:basedOn w:val="a0"/>
    <w:uiPriority w:val="34"/>
    <w:qFormat/>
    <w:rsid w:val="004B2D50"/>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Цветной список - Акцент 11"/>
    <w:basedOn w:val="a0"/>
    <w:qFormat/>
    <w:rsid w:val="004B2D50"/>
    <w:pPr>
      <w:ind w:left="720"/>
      <w:contextualSpacing/>
    </w:pPr>
  </w:style>
  <w:style w:type="paragraph" w:customStyle="1" w:styleId="11">
    <w:name w:val="Обычный1"/>
    <w:rsid w:val="004B2D50"/>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4B2D50"/>
  </w:style>
  <w:style w:type="paragraph" w:customStyle="1" w:styleId="31">
    <w:name w:val="Светлая сетка — акцент 31"/>
    <w:basedOn w:val="a0"/>
    <w:uiPriority w:val="34"/>
    <w:qFormat/>
    <w:rsid w:val="004B2D50"/>
    <w:pPr>
      <w:ind w:left="720"/>
      <w:contextualSpacing/>
    </w:pPr>
  </w:style>
  <w:style w:type="character" w:customStyle="1" w:styleId="21">
    <w:name w:val="Заголовок 2 Знак1"/>
    <w:uiPriority w:val="99"/>
    <w:semiHidden/>
    <w:locked/>
    <w:rsid w:val="004B2D50"/>
    <w:rPr>
      <w:rFonts w:ascii="Cambria" w:eastAsia="MS Gothic" w:hAnsi="Cambria" w:cs="Times New Roman"/>
      <w:b/>
      <w:bCs/>
      <w:i/>
      <w:iCs/>
      <w:sz w:val="28"/>
      <w:szCs w:val="28"/>
    </w:rPr>
  </w:style>
  <w:style w:type="paragraph" w:styleId="af9">
    <w:name w:val="Title"/>
    <w:basedOn w:val="a0"/>
    <w:link w:val="afa"/>
    <w:uiPriority w:val="99"/>
    <w:qFormat/>
    <w:rsid w:val="004B2D50"/>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4B2D50"/>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4B2D50"/>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4B2D50"/>
    <w:rPr>
      <w:rFonts w:ascii="Arial" w:eastAsia="Times New Roman" w:hAnsi="Arial" w:cs="Times New Roman"/>
      <w:sz w:val="24"/>
      <w:lang w:eastAsia="ru-RU"/>
    </w:rPr>
  </w:style>
  <w:style w:type="paragraph" w:styleId="afb">
    <w:name w:val="footnote text"/>
    <w:basedOn w:val="a0"/>
    <w:link w:val="afc"/>
    <w:uiPriority w:val="99"/>
    <w:semiHidden/>
    <w:rsid w:val="004B2D50"/>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4B2D50"/>
    <w:rPr>
      <w:rFonts w:ascii="Times New Roman" w:eastAsia="Times New Roman" w:hAnsi="Times New Roman" w:cs="Times New Roman"/>
      <w:sz w:val="20"/>
      <w:szCs w:val="20"/>
      <w:lang w:eastAsia="ru-RU"/>
    </w:rPr>
  </w:style>
  <w:style w:type="character" w:styleId="afd">
    <w:name w:val="footnote reference"/>
    <w:uiPriority w:val="99"/>
    <w:semiHidden/>
    <w:rsid w:val="004B2D50"/>
    <w:rPr>
      <w:rFonts w:cs="Times New Roman"/>
      <w:vertAlign w:val="superscript"/>
    </w:rPr>
  </w:style>
  <w:style w:type="paragraph" w:customStyle="1" w:styleId="ConsNonformat">
    <w:name w:val="ConsNonformat"/>
    <w:uiPriority w:val="99"/>
    <w:rsid w:val="004B2D50"/>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4B2D50"/>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4B2D50"/>
    <w:rPr>
      <w:rFonts w:ascii="Times New Roman" w:eastAsia="Times New Roman" w:hAnsi="Times New Roman" w:cs="Times New Roman"/>
      <w:sz w:val="28"/>
      <w:szCs w:val="28"/>
      <w:lang w:eastAsia="ru-RU"/>
    </w:rPr>
  </w:style>
  <w:style w:type="paragraph" w:customStyle="1" w:styleId="ConsTitle">
    <w:name w:val="ConsTitle"/>
    <w:uiPriority w:val="99"/>
    <w:rsid w:val="004B2D50"/>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4B2D50"/>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4B2D50"/>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4B2D50"/>
    <w:rPr>
      <w:rFonts w:cs="Times New Roman"/>
      <w:sz w:val="24"/>
      <w:szCs w:val="24"/>
    </w:rPr>
  </w:style>
  <w:style w:type="paragraph" w:styleId="aff0">
    <w:name w:val="List"/>
    <w:aliases w:val="Знак3"/>
    <w:basedOn w:val="a0"/>
    <w:link w:val="aff1"/>
    <w:uiPriority w:val="99"/>
    <w:rsid w:val="004B2D50"/>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4B2D50"/>
    <w:rPr>
      <w:rFonts w:ascii="Times New Roman" w:eastAsia="Times New Roman" w:hAnsi="Times New Roman" w:cs="Times New Roman"/>
      <w:sz w:val="20"/>
      <w:szCs w:val="20"/>
      <w:lang w:eastAsia="ru-RU"/>
    </w:rPr>
  </w:style>
  <w:style w:type="paragraph" w:styleId="24">
    <w:name w:val="List 2"/>
    <w:basedOn w:val="a0"/>
    <w:uiPriority w:val="99"/>
    <w:rsid w:val="004B2D50"/>
    <w:pPr>
      <w:ind w:left="566" w:hanging="283"/>
    </w:pPr>
    <w:rPr>
      <w:rFonts w:ascii="Times New Roman" w:eastAsia="Times New Roman" w:hAnsi="Times New Roman"/>
      <w:sz w:val="20"/>
      <w:szCs w:val="20"/>
    </w:rPr>
  </w:style>
  <w:style w:type="paragraph" w:styleId="32">
    <w:name w:val="Body Text 3"/>
    <w:basedOn w:val="a0"/>
    <w:link w:val="33"/>
    <w:uiPriority w:val="99"/>
    <w:rsid w:val="004B2D50"/>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4B2D50"/>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4B2D50"/>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4B2D50"/>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4B2D50"/>
    <w:rPr>
      <w:rFonts w:cs="Times New Roman"/>
      <w:sz w:val="24"/>
      <w:szCs w:val="24"/>
    </w:rPr>
  </w:style>
  <w:style w:type="paragraph" w:styleId="34">
    <w:name w:val="Body Text Indent 3"/>
    <w:aliases w:val="Знак1"/>
    <w:basedOn w:val="a0"/>
    <w:link w:val="35"/>
    <w:uiPriority w:val="99"/>
    <w:rsid w:val="004B2D50"/>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4B2D50"/>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4B2D50"/>
    <w:rPr>
      <w:rFonts w:cs="Times New Roman"/>
      <w:sz w:val="16"/>
      <w:szCs w:val="16"/>
    </w:rPr>
  </w:style>
  <w:style w:type="paragraph" w:styleId="13">
    <w:name w:val="toc 1"/>
    <w:basedOn w:val="a0"/>
    <w:next w:val="a0"/>
    <w:autoRedefine/>
    <w:uiPriority w:val="99"/>
    <w:semiHidden/>
    <w:rsid w:val="004B2D50"/>
    <w:pPr>
      <w:spacing w:before="120"/>
    </w:pPr>
    <w:rPr>
      <w:rFonts w:ascii="Times New Roman" w:eastAsia="Times New Roman" w:hAnsi="Times New Roman"/>
      <w:b/>
      <w:bCs/>
      <w:i/>
      <w:iCs/>
    </w:rPr>
  </w:style>
  <w:style w:type="paragraph" w:styleId="27">
    <w:name w:val="toc 2"/>
    <w:basedOn w:val="a0"/>
    <w:next w:val="a0"/>
    <w:autoRedefine/>
    <w:uiPriority w:val="99"/>
    <w:semiHidden/>
    <w:rsid w:val="004B2D50"/>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4B2D50"/>
    <w:pPr>
      <w:ind w:left="480"/>
    </w:pPr>
    <w:rPr>
      <w:rFonts w:ascii="Times New Roman" w:eastAsia="Times New Roman" w:hAnsi="Times New Roman"/>
      <w:sz w:val="20"/>
      <w:szCs w:val="20"/>
    </w:rPr>
  </w:style>
  <w:style w:type="paragraph" w:styleId="41">
    <w:name w:val="toc 4"/>
    <w:basedOn w:val="a0"/>
    <w:next w:val="a0"/>
    <w:autoRedefine/>
    <w:uiPriority w:val="99"/>
    <w:semiHidden/>
    <w:rsid w:val="004B2D50"/>
    <w:pPr>
      <w:ind w:left="720"/>
    </w:pPr>
    <w:rPr>
      <w:rFonts w:ascii="Times New Roman" w:eastAsia="Times New Roman" w:hAnsi="Times New Roman"/>
      <w:sz w:val="20"/>
      <w:szCs w:val="20"/>
    </w:rPr>
  </w:style>
  <w:style w:type="paragraph" w:styleId="51">
    <w:name w:val="toc 5"/>
    <w:basedOn w:val="a0"/>
    <w:next w:val="a0"/>
    <w:autoRedefine/>
    <w:uiPriority w:val="99"/>
    <w:semiHidden/>
    <w:rsid w:val="004B2D50"/>
    <w:pPr>
      <w:ind w:left="960"/>
    </w:pPr>
    <w:rPr>
      <w:rFonts w:ascii="Times New Roman" w:eastAsia="Times New Roman" w:hAnsi="Times New Roman"/>
      <w:sz w:val="20"/>
      <w:szCs w:val="20"/>
    </w:rPr>
  </w:style>
  <w:style w:type="paragraph" w:styleId="61">
    <w:name w:val="toc 6"/>
    <w:basedOn w:val="a0"/>
    <w:next w:val="a0"/>
    <w:autoRedefine/>
    <w:uiPriority w:val="99"/>
    <w:semiHidden/>
    <w:rsid w:val="004B2D50"/>
    <w:pPr>
      <w:ind w:left="1200"/>
    </w:pPr>
    <w:rPr>
      <w:rFonts w:ascii="Times New Roman" w:eastAsia="Times New Roman" w:hAnsi="Times New Roman"/>
      <w:sz w:val="20"/>
      <w:szCs w:val="20"/>
    </w:rPr>
  </w:style>
  <w:style w:type="paragraph" w:styleId="71">
    <w:name w:val="toc 7"/>
    <w:basedOn w:val="a0"/>
    <w:next w:val="a0"/>
    <w:autoRedefine/>
    <w:uiPriority w:val="99"/>
    <w:semiHidden/>
    <w:rsid w:val="004B2D50"/>
    <w:pPr>
      <w:ind w:left="1440"/>
    </w:pPr>
    <w:rPr>
      <w:rFonts w:ascii="Times New Roman" w:eastAsia="Times New Roman" w:hAnsi="Times New Roman"/>
      <w:sz w:val="20"/>
      <w:szCs w:val="20"/>
    </w:rPr>
  </w:style>
  <w:style w:type="paragraph" w:styleId="81">
    <w:name w:val="toc 8"/>
    <w:basedOn w:val="a0"/>
    <w:next w:val="a0"/>
    <w:autoRedefine/>
    <w:uiPriority w:val="99"/>
    <w:semiHidden/>
    <w:rsid w:val="004B2D50"/>
    <w:pPr>
      <w:ind w:left="1680"/>
    </w:pPr>
    <w:rPr>
      <w:rFonts w:ascii="Times New Roman" w:eastAsia="Times New Roman" w:hAnsi="Times New Roman"/>
      <w:sz w:val="20"/>
      <w:szCs w:val="20"/>
    </w:rPr>
  </w:style>
  <w:style w:type="paragraph" w:styleId="91">
    <w:name w:val="toc 9"/>
    <w:basedOn w:val="a0"/>
    <w:next w:val="a0"/>
    <w:autoRedefine/>
    <w:uiPriority w:val="99"/>
    <w:semiHidden/>
    <w:rsid w:val="004B2D50"/>
    <w:pPr>
      <w:ind w:left="1920"/>
    </w:pPr>
    <w:rPr>
      <w:rFonts w:ascii="Times New Roman" w:eastAsia="Times New Roman" w:hAnsi="Times New Roman"/>
      <w:sz w:val="20"/>
      <w:szCs w:val="20"/>
    </w:rPr>
  </w:style>
  <w:style w:type="paragraph" w:styleId="aff2">
    <w:name w:val="endnote text"/>
    <w:basedOn w:val="a0"/>
    <w:link w:val="aff3"/>
    <w:uiPriority w:val="99"/>
    <w:semiHidden/>
    <w:rsid w:val="004B2D50"/>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4B2D50"/>
    <w:rPr>
      <w:rFonts w:ascii="Times New Roman" w:eastAsia="Times New Roman" w:hAnsi="Times New Roman" w:cs="Times New Roman"/>
      <w:sz w:val="20"/>
      <w:szCs w:val="20"/>
      <w:lang w:eastAsia="ru-RU"/>
    </w:rPr>
  </w:style>
  <w:style w:type="character" w:styleId="aff4">
    <w:name w:val="endnote reference"/>
    <w:uiPriority w:val="99"/>
    <w:semiHidden/>
    <w:rsid w:val="004B2D50"/>
    <w:rPr>
      <w:rFonts w:cs="Times New Roman"/>
      <w:vertAlign w:val="superscript"/>
    </w:rPr>
  </w:style>
  <w:style w:type="paragraph" w:customStyle="1" w:styleId="aff5">
    <w:name w:val="Основной стиль Знак Знак"/>
    <w:basedOn w:val="a0"/>
    <w:link w:val="aff6"/>
    <w:uiPriority w:val="99"/>
    <w:rsid w:val="004B2D50"/>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4B2D50"/>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4B2D50"/>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4B2D50"/>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4B2D50"/>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4B2D50"/>
    <w:pPr>
      <w:spacing w:before="240"/>
    </w:pPr>
    <w:rPr>
      <w:sz w:val="24"/>
    </w:rPr>
  </w:style>
  <w:style w:type="paragraph" w:customStyle="1" w:styleId="210">
    <w:name w:val="Основной текст с отступом 21"/>
    <w:basedOn w:val="a0"/>
    <w:uiPriority w:val="99"/>
    <w:rsid w:val="004B2D50"/>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4B2D50"/>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4B2D50"/>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4B2D50"/>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4B2D50"/>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4B2D50"/>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4B2D50"/>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4B2D50"/>
    <w:rPr>
      <w:rFonts w:ascii="Times New Roman" w:eastAsia="Times New Roman" w:hAnsi="Times New Roman" w:cs="Times New Roman"/>
      <w:sz w:val="24"/>
      <w:szCs w:val="24"/>
      <w:lang w:eastAsia="ru-RU"/>
    </w:rPr>
  </w:style>
  <w:style w:type="paragraph" w:customStyle="1" w:styleId="ConsNormal1">
    <w:name w:val="ConsNormal"/>
    <w:uiPriority w:val="99"/>
    <w:rsid w:val="004B2D5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4B2D50"/>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4B2D50"/>
    <w:rPr>
      <w:b/>
      <w:sz w:val="28"/>
      <w:lang w:val="ru-RU" w:eastAsia="ru-RU"/>
    </w:rPr>
  </w:style>
  <w:style w:type="paragraph" w:customStyle="1" w:styleId="FR2">
    <w:name w:val="FR2"/>
    <w:uiPriority w:val="99"/>
    <w:rsid w:val="004B2D50"/>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4B2D50"/>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4B2D50"/>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4B2D50"/>
    <w:rPr>
      <w:rFonts w:cs="Times New Roman"/>
      <w:color w:val="800080"/>
      <w:u w:val="single"/>
    </w:rPr>
  </w:style>
  <w:style w:type="paragraph" w:customStyle="1" w:styleId="Iauiue">
    <w:name w:val="Iau?iue"/>
    <w:uiPriority w:val="99"/>
    <w:rsid w:val="004B2D50"/>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B2D50"/>
    <w:pPr>
      <w:widowControl/>
      <w:ind w:firstLine="284"/>
      <w:jc w:val="both"/>
    </w:pPr>
    <w:rPr>
      <w:rFonts w:ascii="Peterburg" w:hAnsi="Peterburg"/>
    </w:rPr>
  </w:style>
  <w:style w:type="paragraph" w:customStyle="1" w:styleId="311">
    <w:name w:val="Основной текст с отступом 31"/>
    <w:basedOn w:val="a0"/>
    <w:uiPriority w:val="99"/>
    <w:rsid w:val="004B2D50"/>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4B2D50"/>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4B2D50"/>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4B2D50"/>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4B2D50"/>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4B2D50"/>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4B2D50"/>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4B2D5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4B2D50"/>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4B2D50"/>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4B2D50"/>
    <w:pPr>
      <w:keepLines/>
      <w:ind w:left="709" w:hanging="284"/>
      <w:jc w:val="both"/>
    </w:pPr>
    <w:rPr>
      <w:rFonts w:ascii="Peterburg" w:hAnsi="Peterburg"/>
      <w:sz w:val="24"/>
    </w:rPr>
  </w:style>
  <w:style w:type="paragraph" w:customStyle="1" w:styleId="221">
    <w:name w:val="Средний список 2 — акцент 21"/>
    <w:hidden/>
    <w:uiPriority w:val="99"/>
    <w:rsid w:val="004B2D50"/>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4B2D50"/>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4B2D50"/>
    <w:pPr>
      <w:ind w:left="720"/>
      <w:contextualSpacing/>
    </w:pPr>
    <w:rPr>
      <w:rFonts w:ascii="Times New Roman" w:eastAsia="Times New Roman" w:hAnsi="Times New Roman"/>
    </w:rPr>
  </w:style>
  <w:style w:type="character" w:customStyle="1" w:styleId="blk">
    <w:name w:val="blk"/>
    <w:basedOn w:val="a1"/>
    <w:rsid w:val="004B2D50"/>
  </w:style>
  <w:style w:type="paragraph" w:customStyle="1" w:styleId="15">
    <w:name w:val="Рецензия1"/>
    <w:next w:val="afffb"/>
    <w:hidden/>
    <w:uiPriority w:val="99"/>
    <w:semiHidden/>
    <w:rsid w:val="004B2D50"/>
    <w:pPr>
      <w:spacing w:after="0" w:line="240" w:lineRule="auto"/>
    </w:pPr>
  </w:style>
  <w:style w:type="paragraph" w:styleId="afffc">
    <w:name w:val="No Spacing"/>
    <w:uiPriority w:val="1"/>
    <w:qFormat/>
    <w:rsid w:val="004B2D50"/>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4B2D50"/>
    <w:pPr>
      <w:spacing w:after="0" w:line="240" w:lineRule="auto"/>
    </w:pPr>
  </w:style>
  <w:style w:type="table" w:customStyle="1" w:styleId="42">
    <w:name w:val="Сетка таблицы4"/>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4CD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0A4CDA"/>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0A4CDA"/>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4B2D50"/>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4B2D50"/>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0A4CDA"/>
    <w:pPr>
      <w:keepNext/>
      <w:keepLines/>
      <w:spacing w:before="200"/>
      <w:outlineLvl w:val="4"/>
    </w:pPr>
    <w:rPr>
      <w:rFonts w:ascii="Calibri" w:eastAsia="MS Gothic" w:hAnsi="Calibri"/>
      <w:color w:val="243F60"/>
    </w:rPr>
  </w:style>
  <w:style w:type="paragraph" w:styleId="6">
    <w:name w:val="heading 6"/>
    <w:basedOn w:val="a0"/>
    <w:next w:val="a0"/>
    <w:link w:val="60"/>
    <w:uiPriority w:val="99"/>
    <w:qFormat/>
    <w:rsid w:val="004B2D50"/>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4B2D50"/>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4B2D50"/>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4B2D50"/>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A4CDA"/>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9"/>
    <w:rsid w:val="000A4CD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9"/>
    <w:rsid w:val="000A4CDA"/>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0A4CDA"/>
    <w:rPr>
      <w:rFonts w:ascii="Lucida Grande CY" w:hAnsi="Lucida Grande CY" w:cs="Lucida Grande CY"/>
    </w:rPr>
  </w:style>
  <w:style w:type="character" w:customStyle="1" w:styleId="a5">
    <w:name w:val="Схема документа Знак"/>
    <w:basedOn w:val="a1"/>
    <w:link w:val="a4"/>
    <w:uiPriority w:val="99"/>
    <w:semiHidden/>
    <w:rsid w:val="000A4CDA"/>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0A4CDA"/>
    <w:pPr>
      <w:ind w:firstLine="680"/>
      <w:jc w:val="both"/>
    </w:pPr>
    <w:rPr>
      <w:rFonts w:ascii="Arial" w:eastAsia="MS ??" w:hAnsi="Arial"/>
      <w:szCs w:val="28"/>
    </w:rPr>
  </w:style>
  <w:style w:type="character" w:customStyle="1" w:styleId="a7">
    <w:name w:val="Основной стиль Знак"/>
    <w:link w:val="a6"/>
    <w:locked/>
    <w:rsid w:val="000A4CDA"/>
    <w:rPr>
      <w:rFonts w:ascii="Arial" w:eastAsia="MS ??" w:hAnsi="Arial" w:cs="Times New Roman"/>
      <w:sz w:val="24"/>
      <w:szCs w:val="28"/>
      <w:lang w:eastAsia="ru-RU"/>
    </w:rPr>
  </w:style>
  <w:style w:type="character" w:styleId="a8">
    <w:name w:val="annotation reference"/>
    <w:uiPriority w:val="99"/>
    <w:rsid w:val="000A4CDA"/>
    <w:rPr>
      <w:rFonts w:cs="Times New Roman"/>
      <w:sz w:val="16"/>
    </w:rPr>
  </w:style>
  <w:style w:type="paragraph" w:styleId="a9">
    <w:name w:val="annotation text"/>
    <w:basedOn w:val="a0"/>
    <w:link w:val="aa"/>
    <w:uiPriority w:val="99"/>
    <w:rsid w:val="000A4CDA"/>
    <w:rPr>
      <w:rFonts w:ascii="Times New Roman" w:eastAsia="MS ??" w:hAnsi="Times New Roman"/>
      <w:sz w:val="20"/>
      <w:szCs w:val="20"/>
    </w:rPr>
  </w:style>
  <w:style w:type="character" w:customStyle="1" w:styleId="aa">
    <w:name w:val="Текст примечания Знак"/>
    <w:basedOn w:val="a1"/>
    <w:link w:val="a9"/>
    <w:uiPriority w:val="99"/>
    <w:rsid w:val="000A4CDA"/>
    <w:rPr>
      <w:rFonts w:ascii="Times New Roman" w:eastAsia="MS ??" w:hAnsi="Times New Roman" w:cs="Times New Roman"/>
      <w:sz w:val="20"/>
      <w:szCs w:val="20"/>
      <w:lang w:eastAsia="ru-RU"/>
    </w:rPr>
  </w:style>
  <w:style w:type="paragraph" w:styleId="ab">
    <w:name w:val="Balloon Text"/>
    <w:basedOn w:val="a0"/>
    <w:link w:val="ac"/>
    <w:uiPriority w:val="99"/>
    <w:unhideWhenUsed/>
    <w:rsid w:val="000A4CDA"/>
    <w:rPr>
      <w:rFonts w:ascii="Lucida Grande CY" w:hAnsi="Lucida Grande CY" w:cs="Lucida Grande CY"/>
      <w:sz w:val="18"/>
      <w:szCs w:val="18"/>
    </w:rPr>
  </w:style>
  <w:style w:type="character" w:customStyle="1" w:styleId="ac">
    <w:name w:val="Текст выноски Знак"/>
    <w:basedOn w:val="a1"/>
    <w:link w:val="ab"/>
    <w:uiPriority w:val="99"/>
    <w:rsid w:val="000A4CDA"/>
    <w:rPr>
      <w:rFonts w:ascii="Lucida Grande CY" w:eastAsia="MS Mincho" w:hAnsi="Lucida Grande CY" w:cs="Lucida Grande CY"/>
      <w:sz w:val="18"/>
      <w:szCs w:val="18"/>
      <w:lang w:eastAsia="ru-RU"/>
    </w:rPr>
  </w:style>
  <w:style w:type="character" w:styleId="ad">
    <w:name w:val="Hyperlink"/>
    <w:uiPriority w:val="99"/>
    <w:rsid w:val="000A4CDA"/>
    <w:rPr>
      <w:rFonts w:cs="Times New Roman"/>
      <w:color w:val="0000FF"/>
      <w:u w:val="single"/>
    </w:rPr>
  </w:style>
  <w:style w:type="paragraph" w:customStyle="1" w:styleId="ae">
    <w:name w:val="Стиль глав правил"/>
    <w:basedOn w:val="a0"/>
    <w:uiPriority w:val="99"/>
    <w:rsid w:val="000A4CD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0A4CDA"/>
    <w:pPr>
      <w:numPr>
        <w:numId w:val="6"/>
      </w:numPr>
    </w:pPr>
  </w:style>
  <w:style w:type="paragraph" w:customStyle="1" w:styleId="ConsPlusNormal">
    <w:name w:val="ConsPlusNormal"/>
    <w:rsid w:val="000A4CD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A4CDA"/>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0A4C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0A4CDA"/>
    <w:pPr>
      <w:spacing w:after="60"/>
      <w:ind w:firstLine="680"/>
      <w:jc w:val="both"/>
    </w:pPr>
    <w:rPr>
      <w:rFonts w:ascii="Arial" w:eastAsia="MS ??" w:hAnsi="Arial"/>
      <w:b/>
      <w:i/>
      <w:szCs w:val="28"/>
    </w:rPr>
  </w:style>
  <w:style w:type="paragraph" w:styleId="af1">
    <w:name w:val="header"/>
    <w:basedOn w:val="a0"/>
    <w:link w:val="af2"/>
    <w:uiPriority w:val="99"/>
    <w:unhideWhenUsed/>
    <w:rsid w:val="000A4CDA"/>
    <w:pPr>
      <w:tabs>
        <w:tab w:val="center" w:pos="4677"/>
        <w:tab w:val="right" w:pos="9355"/>
      </w:tabs>
    </w:pPr>
  </w:style>
  <w:style w:type="character" w:customStyle="1" w:styleId="af2">
    <w:name w:val="Верхний колонтитул Знак"/>
    <w:basedOn w:val="a1"/>
    <w:link w:val="af1"/>
    <w:uiPriority w:val="99"/>
    <w:rsid w:val="000A4CDA"/>
    <w:rPr>
      <w:rFonts w:ascii="Cambria" w:eastAsia="MS Mincho" w:hAnsi="Cambria" w:cs="Times New Roman"/>
      <w:sz w:val="24"/>
      <w:szCs w:val="24"/>
      <w:lang w:eastAsia="ru-RU"/>
    </w:rPr>
  </w:style>
  <w:style w:type="character" w:styleId="af3">
    <w:name w:val="page number"/>
    <w:uiPriority w:val="99"/>
    <w:unhideWhenUsed/>
    <w:rsid w:val="000A4CDA"/>
  </w:style>
  <w:style w:type="paragraph" w:styleId="af4">
    <w:name w:val="footer"/>
    <w:basedOn w:val="a0"/>
    <w:link w:val="af5"/>
    <w:uiPriority w:val="99"/>
    <w:unhideWhenUsed/>
    <w:rsid w:val="000A4CDA"/>
    <w:pPr>
      <w:tabs>
        <w:tab w:val="center" w:pos="4677"/>
        <w:tab w:val="right" w:pos="9355"/>
      </w:tabs>
    </w:pPr>
  </w:style>
  <w:style w:type="character" w:customStyle="1" w:styleId="af5">
    <w:name w:val="Нижний колонтитул Знак"/>
    <w:basedOn w:val="a1"/>
    <w:link w:val="af4"/>
    <w:uiPriority w:val="99"/>
    <w:rsid w:val="000A4CDA"/>
    <w:rPr>
      <w:rFonts w:ascii="Cambria" w:eastAsia="MS Mincho" w:hAnsi="Cambria" w:cs="Times New Roman"/>
      <w:sz w:val="24"/>
      <w:szCs w:val="24"/>
      <w:lang w:eastAsia="ru-RU"/>
    </w:rPr>
  </w:style>
  <w:style w:type="paragraph" w:styleId="af6">
    <w:name w:val="annotation subject"/>
    <w:basedOn w:val="a9"/>
    <w:next w:val="a9"/>
    <w:link w:val="af7"/>
    <w:uiPriority w:val="99"/>
    <w:unhideWhenUsed/>
    <w:rsid w:val="000A4CDA"/>
    <w:rPr>
      <w:rFonts w:ascii="Cambria" w:eastAsia="MS Mincho" w:hAnsi="Cambria"/>
      <w:b/>
      <w:bCs/>
    </w:rPr>
  </w:style>
  <w:style w:type="character" w:customStyle="1" w:styleId="af7">
    <w:name w:val="Тема примечания Знак"/>
    <w:basedOn w:val="aa"/>
    <w:link w:val="af6"/>
    <w:uiPriority w:val="99"/>
    <w:rsid w:val="000A4CDA"/>
    <w:rPr>
      <w:rFonts w:ascii="Cambria" w:eastAsia="MS Mincho" w:hAnsi="Cambria" w:cs="Times New Roman"/>
      <w:b/>
      <w:bCs/>
      <w:sz w:val="20"/>
      <w:szCs w:val="20"/>
      <w:lang w:eastAsia="ru-RU"/>
    </w:rPr>
  </w:style>
  <w:style w:type="paragraph" w:styleId="af8">
    <w:name w:val="List Paragraph"/>
    <w:basedOn w:val="a0"/>
    <w:qFormat/>
    <w:rsid w:val="000A4CDA"/>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basedOn w:val="a1"/>
    <w:link w:val="3"/>
    <w:uiPriority w:val="99"/>
    <w:rsid w:val="004B2D50"/>
    <w:rPr>
      <w:rFonts w:ascii="Arial" w:eastAsia="Times New Roman" w:hAnsi="Arial" w:cs="Arial"/>
      <w:sz w:val="24"/>
      <w:szCs w:val="24"/>
      <w:lang w:eastAsia="ru-RU"/>
    </w:rPr>
  </w:style>
  <w:style w:type="character" w:customStyle="1" w:styleId="40">
    <w:name w:val="Заголовок 4 Знак"/>
    <w:basedOn w:val="a1"/>
    <w:link w:val="4"/>
    <w:uiPriority w:val="99"/>
    <w:rsid w:val="004B2D50"/>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4B2D50"/>
    <w:rPr>
      <w:rFonts w:ascii="Arial" w:eastAsia="Times New Roman" w:hAnsi="Arial" w:cs="Arial"/>
      <w:sz w:val="24"/>
      <w:szCs w:val="24"/>
      <w:lang w:eastAsia="ru-RU"/>
    </w:rPr>
  </w:style>
  <w:style w:type="character" w:customStyle="1" w:styleId="70">
    <w:name w:val="Заголовок 7 Знак"/>
    <w:basedOn w:val="a1"/>
    <w:link w:val="7"/>
    <w:uiPriority w:val="99"/>
    <w:rsid w:val="004B2D50"/>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4B2D50"/>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4B2D50"/>
    <w:rPr>
      <w:rFonts w:ascii="Arial" w:eastAsia="Times New Roman" w:hAnsi="Arial" w:cs="Arial"/>
      <w:szCs w:val="24"/>
      <w:lang w:eastAsia="ru-RU"/>
    </w:rPr>
  </w:style>
  <w:style w:type="paragraph" w:customStyle="1" w:styleId="121">
    <w:name w:val="Средняя сетка 1 — акцент 21"/>
    <w:basedOn w:val="a0"/>
    <w:uiPriority w:val="34"/>
    <w:qFormat/>
    <w:rsid w:val="004B2D50"/>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Цветной список - Акцент 11"/>
    <w:basedOn w:val="a0"/>
    <w:qFormat/>
    <w:rsid w:val="004B2D50"/>
    <w:pPr>
      <w:ind w:left="720"/>
      <w:contextualSpacing/>
    </w:pPr>
  </w:style>
  <w:style w:type="paragraph" w:customStyle="1" w:styleId="11">
    <w:name w:val="Обычный1"/>
    <w:rsid w:val="004B2D50"/>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4B2D50"/>
  </w:style>
  <w:style w:type="paragraph" w:customStyle="1" w:styleId="31">
    <w:name w:val="Светлая сетка — акцент 31"/>
    <w:basedOn w:val="a0"/>
    <w:uiPriority w:val="34"/>
    <w:qFormat/>
    <w:rsid w:val="004B2D50"/>
    <w:pPr>
      <w:ind w:left="720"/>
      <w:contextualSpacing/>
    </w:pPr>
  </w:style>
  <w:style w:type="character" w:customStyle="1" w:styleId="21">
    <w:name w:val="Заголовок 2 Знак1"/>
    <w:uiPriority w:val="99"/>
    <w:semiHidden/>
    <w:locked/>
    <w:rsid w:val="004B2D50"/>
    <w:rPr>
      <w:rFonts w:ascii="Cambria" w:eastAsia="MS Gothic" w:hAnsi="Cambria" w:cs="Times New Roman"/>
      <w:b/>
      <w:bCs/>
      <w:i/>
      <w:iCs/>
      <w:sz w:val="28"/>
      <w:szCs w:val="28"/>
    </w:rPr>
  </w:style>
  <w:style w:type="paragraph" w:styleId="af9">
    <w:name w:val="Title"/>
    <w:basedOn w:val="a0"/>
    <w:link w:val="afa"/>
    <w:uiPriority w:val="99"/>
    <w:qFormat/>
    <w:rsid w:val="004B2D50"/>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4B2D50"/>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4B2D50"/>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4B2D50"/>
    <w:rPr>
      <w:rFonts w:ascii="Arial" w:eastAsia="Times New Roman" w:hAnsi="Arial" w:cs="Times New Roman"/>
      <w:sz w:val="24"/>
      <w:lang w:eastAsia="ru-RU"/>
    </w:rPr>
  </w:style>
  <w:style w:type="paragraph" w:styleId="afb">
    <w:name w:val="footnote text"/>
    <w:basedOn w:val="a0"/>
    <w:link w:val="afc"/>
    <w:uiPriority w:val="99"/>
    <w:semiHidden/>
    <w:rsid w:val="004B2D50"/>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4B2D50"/>
    <w:rPr>
      <w:rFonts w:ascii="Times New Roman" w:eastAsia="Times New Roman" w:hAnsi="Times New Roman" w:cs="Times New Roman"/>
      <w:sz w:val="20"/>
      <w:szCs w:val="20"/>
      <w:lang w:eastAsia="ru-RU"/>
    </w:rPr>
  </w:style>
  <w:style w:type="character" w:styleId="afd">
    <w:name w:val="footnote reference"/>
    <w:uiPriority w:val="99"/>
    <w:semiHidden/>
    <w:rsid w:val="004B2D50"/>
    <w:rPr>
      <w:rFonts w:cs="Times New Roman"/>
      <w:vertAlign w:val="superscript"/>
    </w:rPr>
  </w:style>
  <w:style w:type="paragraph" w:customStyle="1" w:styleId="ConsNonformat">
    <w:name w:val="ConsNonformat"/>
    <w:uiPriority w:val="99"/>
    <w:rsid w:val="004B2D50"/>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4B2D50"/>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4B2D50"/>
    <w:rPr>
      <w:rFonts w:ascii="Times New Roman" w:eastAsia="Times New Roman" w:hAnsi="Times New Roman" w:cs="Times New Roman"/>
      <w:sz w:val="28"/>
      <w:szCs w:val="28"/>
      <w:lang w:eastAsia="ru-RU"/>
    </w:rPr>
  </w:style>
  <w:style w:type="paragraph" w:customStyle="1" w:styleId="ConsTitle">
    <w:name w:val="ConsTitle"/>
    <w:uiPriority w:val="99"/>
    <w:rsid w:val="004B2D50"/>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4B2D50"/>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4B2D50"/>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4B2D50"/>
    <w:rPr>
      <w:rFonts w:cs="Times New Roman"/>
      <w:sz w:val="24"/>
      <w:szCs w:val="24"/>
    </w:rPr>
  </w:style>
  <w:style w:type="paragraph" w:styleId="aff0">
    <w:name w:val="List"/>
    <w:aliases w:val="Знак3"/>
    <w:basedOn w:val="a0"/>
    <w:link w:val="aff1"/>
    <w:uiPriority w:val="99"/>
    <w:rsid w:val="004B2D50"/>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4B2D50"/>
    <w:rPr>
      <w:rFonts w:ascii="Times New Roman" w:eastAsia="Times New Roman" w:hAnsi="Times New Roman" w:cs="Times New Roman"/>
      <w:sz w:val="20"/>
      <w:szCs w:val="20"/>
      <w:lang w:eastAsia="ru-RU"/>
    </w:rPr>
  </w:style>
  <w:style w:type="paragraph" w:styleId="24">
    <w:name w:val="List 2"/>
    <w:basedOn w:val="a0"/>
    <w:uiPriority w:val="99"/>
    <w:rsid w:val="004B2D50"/>
    <w:pPr>
      <w:ind w:left="566" w:hanging="283"/>
    </w:pPr>
    <w:rPr>
      <w:rFonts w:ascii="Times New Roman" w:eastAsia="Times New Roman" w:hAnsi="Times New Roman"/>
      <w:sz w:val="20"/>
      <w:szCs w:val="20"/>
    </w:rPr>
  </w:style>
  <w:style w:type="paragraph" w:styleId="32">
    <w:name w:val="Body Text 3"/>
    <w:basedOn w:val="a0"/>
    <w:link w:val="33"/>
    <w:uiPriority w:val="99"/>
    <w:rsid w:val="004B2D50"/>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4B2D50"/>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4B2D50"/>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4B2D50"/>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4B2D50"/>
    <w:rPr>
      <w:rFonts w:cs="Times New Roman"/>
      <w:sz w:val="24"/>
      <w:szCs w:val="24"/>
    </w:rPr>
  </w:style>
  <w:style w:type="paragraph" w:styleId="34">
    <w:name w:val="Body Text Indent 3"/>
    <w:aliases w:val="Знак1"/>
    <w:basedOn w:val="a0"/>
    <w:link w:val="35"/>
    <w:uiPriority w:val="99"/>
    <w:rsid w:val="004B2D50"/>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4B2D50"/>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4B2D50"/>
    <w:rPr>
      <w:rFonts w:cs="Times New Roman"/>
      <w:sz w:val="16"/>
      <w:szCs w:val="16"/>
    </w:rPr>
  </w:style>
  <w:style w:type="paragraph" w:styleId="13">
    <w:name w:val="toc 1"/>
    <w:basedOn w:val="a0"/>
    <w:next w:val="a0"/>
    <w:autoRedefine/>
    <w:uiPriority w:val="99"/>
    <w:semiHidden/>
    <w:rsid w:val="004B2D50"/>
    <w:pPr>
      <w:spacing w:before="120"/>
    </w:pPr>
    <w:rPr>
      <w:rFonts w:ascii="Times New Roman" w:eastAsia="Times New Roman" w:hAnsi="Times New Roman"/>
      <w:b/>
      <w:bCs/>
      <w:i/>
      <w:iCs/>
    </w:rPr>
  </w:style>
  <w:style w:type="paragraph" w:styleId="27">
    <w:name w:val="toc 2"/>
    <w:basedOn w:val="a0"/>
    <w:next w:val="a0"/>
    <w:autoRedefine/>
    <w:uiPriority w:val="99"/>
    <w:semiHidden/>
    <w:rsid w:val="004B2D50"/>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4B2D50"/>
    <w:pPr>
      <w:ind w:left="480"/>
    </w:pPr>
    <w:rPr>
      <w:rFonts w:ascii="Times New Roman" w:eastAsia="Times New Roman" w:hAnsi="Times New Roman"/>
      <w:sz w:val="20"/>
      <w:szCs w:val="20"/>
    </w:rPr>
  </w:style>
  <w:style w:type="paragraph" w:styleId="41">
    <w:name w:val="toc 4"/>
    <w:basedOn w:val="a0"/>
    <w:next w:val="a0"/>
    <w:autoRedefine/>
    <w:uiPriority w:val="99"/>
    <w:semiHidden/>
    <w:rsid w:val="004B2D50"/>
    <w:pPr>
      <w:ind w:left="720"/>
    </w:pPr>
    <w:rPr>
      <w:rFonts w:ascii="Times New Roman" w:eastAsia="Times New Roman" w:hAnsi="Times New Roman"/>
      <w:sz w:val="20"/>
      <w:szCs w:val="20"/>
    </w:rPr>
  </w:style>
  <w:style w:type="paragraph" w:styleId="51">
    <w:name w:val="toc 5"/>
    <w:basedOn w:val="a0"/>
    <w:next w:val="a0"/>
    <w:autoRedefine/>
    <w:uiPriority w:val="99"/>
    <w:semiHidden/>
    <w:rsid w:val="004B2D50"/>
    <w:pPr>
      <w:ind w:left="960"/>
    </w:pPr>
    <w:rPr>
      <w:rFonts w:ascii="Times New Roman" w:eastAsia="Times New Roman" w:hAnsi="Times New Roman"/>
      <w:sz w:val="20"/>
      <w:szCs w:val="20"/>
    </w:rPr>
  </w:style>
  <w:style w:type="paragraph" w:styleId="61">
    <w:name w:val="toc 6"/>
    <w:basedOn w:val="a0"/>
    <w:next w:val="a0"/>
    <w:autoRedefine/>
    <w:uiPriority w:val="99"/>
    <w:semiHidden/>
    <w:rsid w:val="004B2D50"/>
    <w:pPr>
      <w:ind w:left="1200"/>
    </w:pPr>
    <w:rPr>
      <w:rFonts w:ascii="Times New Roman" w:eastAsia="Times New Roman" w:hAnsi="Times New Roman"/>
      <w:sz w:val="20"/>
      <w:szCs w:val="20"/>
    </w:rPr>
  </w:style>
  <w:style w:type="paragraph" w:styleId="71">
    <w:name w:val="toc 7"/>
    <w:basedOn w:val="a0"/>
    <w:next w:val="a0"/>
    <w:autoRedefine/>
    <w:uiPriority w:val="99"/>
    <w:semiHidden/>
    <w:rsid w:val="004B2D50"/>
    <w:pPr>
      <w:ind w:left="1440"/>
    </w:pPr>
    <w:rPr>
      <w:rFonts w:ascii="Times New Roman" w:eastAsia="Times New Roman" w:hAnsi="Times New Roman"/>
      <w:sz w:val="20"/>
      <w:szCs w:val="20"/>
    </w:rPr>
  </w:style>
  <w:style w:type="paragraph" w:styleId="81">
    <w:name w:val="toc 8"/>
    <w:basedOn w:val="a0"/>
    <w:next w:val="a0"/>
    <w:autoRedefine/>
    <w:uiPriority w:val="99"/>
    <w:semiHidden/>
    <w:rsid w:val="004B2D50"/>
    <w:pPr>
      <w:ind w:left="1680"/>
    </w:pPr>
    <w:rPr>
      <w:rFonts w:ascii="Times New Roman" w:eastAsia="Times New Roman" w:hAnsi="Times New Roman"/>
      <w:sz w:val="20"/>
      <w:szCs w:val="20"/>
    </w:rPr>
  </w:style>
  <w:style w:type="paragraph" w:styleId="91">
    <w:name w:val="toc 9"/>
    <w:basedOn w:val="a0"/>
    <w:next w:val="a0"/>
    <w:autoRedefine/>
    <w:uiPriority w:val="99"/>
    <w:semiHidden/>
    <w:rsid w:val="004B2D50"/>
    <w:pPr>
      <w:ind w:left="1920"/>
    </w:pPr>
    <w:rPr>
      <w:rFonts w:ascii="Times New Roman" w:eastAsia="Times New Roman" w:hAnsi="Times New Roman"/>
      <w:sz w:val="20"/>
      <w:szCs w:val="20"/>
    </w:rPr>
  </w:style>
  <w:style w:type="paragraph" w:styleId="aff2">
    <w:name w:val="endnote text"/>
    <w:basedOn w:val="a0"/>
    <w:link w:val="aff3"/>
    <w:uiPriority w:val="99"/>
    <w:semiHidden/>
    <w:rsid w:val="004B2D50"/>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4B2D50"/>
    <w:rPr>
      <w:rFonts w:ascii="Times New Roman" w:eastAsia="Times New Roman" w:hAnsi="Times New Roman" w:cs="Times New Roman"/>
      <w:sz w:val="20"/>
      <w:szCs w:val="20"/>
      <w:lang w:eastAsia="ru-RU"/>
    </w:rPr>
  </w:style>
  <w:style w:type="character" w:styleId="aff4">
    <w:name w:val="endnote reference"/>
    <w:uiPriority w:val="99"/>
    <w:semiHidden/>
    <w:rsid w:val="004B2D50"/>
    <w:rPr>
      <w:rFonts w:cs="Times New Roman"/>
      <w:vertAlign w:val="superscript"/>
    </w:rPr>
  </w:style>
  <w:style w:type="paragraph" w:customStyle="1" w:styleId="aff5">
    <w:name w:val="Основной стиль Знак Знак"/>
    <w:basedOn w:val="a0"/>
    <w:link w:val="aff6"/>
    <w:uiPriority w:val="99"/>
    <w:rsid w:val="004B2D50"/>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4B2D50"/>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4B2D50"/>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4B2D50"/>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4B2D50"/>
    <w:pPr>
      <w:keepLines w:val="0"/>
      <w:numPr>
        <w:numId w:val="0"/>
      </w:numPr>
      <w:spacing w:before="0" w:after="60"/>
      <w:jc w:val="center"/>
    </w:pPr>
    <w:rPr>
      <w:rFonts w:ascii="Arial" w:eastAsia="Times New Roman" w:hAnsi="Arial" w:cs="Arial"/>
      <w:bCs w:val="0"/>
      <w:color w:val="auto"/>
      <w:kern w:val="28"/>
      <w:sz w:val="28"/>
    </w:rPr>
  </w:style>
  <w:style w:type="paragraph" w:customStyle="1" w:styleId="affa">
    <w:name w:val="Стиль главы"/>
    <w:basedOn w:val="aff9"/>
    <w:uiPriority w:val="99"/>
    <w:rsid w:val="004B2D50"/>
    <w:pPr>
      <w:spacing w:before="240"/>
    </w:pPr>
    <w:rPr>
      <w:sz w:val="24"/>
    </w:rPr>
  </w:style>
  <w:style w:type="paragraph" w:customStyle="1" w:styleId="210">
    <w:name w:val="Основной текст с отступом 21"/>
    <w:basedOn w:val="a0"/>
    <w:uiPriority w:val="99"/>
    <w:rsid w:val="004B2D50"/>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4B2D50"/>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4B2D50"/>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4B2D50"/>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4B2D50"/>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4B2D50"/>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4B2D50"/>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4B2D50"/>
    <w:rPr>
      <w:rFonts w:ascii="Times New Roman" w:eastAsia="Times New Roman" w:hAnsi="Times New Roman" w:cs="Times New Roman"/>
      <w:sz w:val="24"/>
      <w:szCs w:val="24"/>
      <w:lang w:eastAsia="ru-RU"/>
    </w:rPr>
  </w:style>
  <w:style w:type="paragraph" w:customStyle="1" w:styleId="ConsNormal1">
    <w:name w:val="ConsNormal"/>
    <w:uiPriority w:val="99"/>
    <w:rsid w:val="004B2D5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4B2D50"/>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4B2D50"/>
    <w:rPr>
      <w:b/>
      <w:sz w:val="28"/>
      <w:lang w:val="ru-RU" w:eastAsia="ru-RU"/>
    </w:rPr>
  </w:style>
  <w:style w:type="paragraph" w:customStyle="1" w:styleId="FR2">
    <w:name w:val="FR2"/>
    <w:uiPriority w:val="99"/>
    <w:rsid w:val="004B2D50"/>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4B2D50"/>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4B2D50"/>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4B2D50"/>
    <w:rPr>
      <w:rFonts w:cs="Times New Roman"/>
      <w:color w:val="800080"/>
      <w:u w:val="single"/>
    </w:rPr>
  </w:style>
  <w:style w:type="paragraph" w:customStyle="1" w:styleId="Iauiue">
    <w:name w:val="Iau?iue"/>
    <w:uiPriority w:val="99"/>
    <w:rsid w:val="004B2D50"/>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B2D50"/>
    <w:pPr>
      <w:widowControl/>
      <w:ind w:firstLine="284"/>
      <w:jc w:val="both"/>
    </w:pPr>
    <w:rPr>
      <w:rFonts w:ascii="Peterburg" w:hAnsi="Peterburg"/>
    </w:rPr>
  </w:style>
  <w:style w:type="paragraph" w:customStyle="1" w:styleId="311">
    <w:name w:val="Основной текст с отступом 31"/>
    <w:basedOn w:val="a0"/>
    <w:uiPriority w:val="99"/>
    <w:rsid w:val="004B2D50"/>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4B2D50"/>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4B2D50"/>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4B2D50"/>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4B2D50"/>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4B2D50"/>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4B2D50"/>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4B2D5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4B2D50"/>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4B2D50"/>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4B2D50"/>
    <w:pPr>
      <w:keepLines/>
      <w:ind w:left="709" w:hanging="284"/>
      <w:jc w:val="both"/>
    </w:pPr>
    <w:rPr>
      <w:rFonts w:ascii="Peterburg" w:hAnsi="Peterburg"/>
      <w:sz w:val="24"/>
    </w:rPr>
  </w:style>
  <w:style w:type="paragraph" w:customStyle="1" w:styleId="221">
    <w:name w:val="Средний список 2 — акцент 21"/>
    <w:hidden/>
    <w:uiPriority w:val="99"/>
    <w:rsid w:val="004B2D50"/>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4B2D50"/>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4B2D50"/>
    <w:pPr>
      <w:ind w:left="720"/>
      <w:contextualSpacing/>
    </w:pPr>
    <w:rPr>
      <w:rFonts w:ascii="Times New Roman" w:eastAsia="Times New Roman" w:hAnsi="Times New Roman"/>
    </w:rPr>
  </w:style>
  <w:style w:type="character" w:customStyle="1" w:styleId="blk">
    <w:name w:val="blk"/>
    <w:basedOn w:val="a1"/>
    <w:rsid w:val="004B2D50"/>
  </w:style>
  <w:style w:type="paragraph" w:customStyle="1" w:styleId="15">
    <w:name w:val="Рецензия1"/>
    <w:next w:val="afffb"/>
    <w:hidden/>
    <w:uiPriority w:val="99"/>
    <w:semiHidden/>
    <w:rsid w:val="004B2D50"/>
    <w:pPr>
      <w:spacing w:after="0" w:line="240" w:lineRule="auto"/>
    </w:pPr>
  </w:style>
  <w:style w:type="paragraph" w:styleId="afffc">
    <w:name w:val="No Spacing"/>
    <w:uiPriority w:val="1"/>
    <w:qFormat/>
    <w:rsid w:val="004B2D50"/>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4B2D50"/>
    <w:pPr>
      <w:spacing w:after="0" w:line="240" w:lineRule="auto"/>
    </w:pPr>
  </w:style>
  <w:style w:type="table" w:customStyle="1" w:styleId="42">
    <w:name w:val="Сетка таблицы4"/>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
    <w:uiPriority w:val="39"/>
    <w:rsid w:val="004B2D5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3EB43979EA84F750F4A10E4E83E1E52DE596956887921EEFD41AD254924B9FD8E326C4z4m7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1542AD4C73CCEDFBF76392965EF966961139D4C761A729C2D6EAD64FD12E9806DA6E10Y3K4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0A11-E12C-433C-8876-FCA850C2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132</Pages>
  <Words>40153</Words>
  <Characters>228878</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сп М.Толкай</cp:lastModifiedBy>
  <cp:revision>8</cp:revision>
  <dcterms:created xsi:type="dcterms:W3CDTF">2018-12-06T07:47:00Z</dcterms:created>
  <dcterms:modified xsi:type="dcterms:W3CDTF">2020-12-02T15:29:00Z</dcterms:modified>
</cp:coreProperties>
</file>