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2410"/>
      </w:tblGrid>
      <w:tr w:rsidR="00C208C6" w:rsidRPr="00D04AE5" w:rsidTr="00C208C6">
        <w:trPr>
          <w:trHeight w:val="131"/>
        </w:trPr>
        <w:tc>
          <w:tcPr>
            <w:tcW w:w="6912" w:type="dxa"/>
            <w:vMerge w:val="restart"/>
          </w:tcPr>
          <w:p w:rsidR="00C208C6"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b/>
                <w:kern w:val="26"/>
                <w:sz w:val="16"/>
                <w:szCs w:val="16"/>
                <w:lang w:eastAsia="zh-CN" w:bidi="hi-IN"/>
              </w:rPr>
              <w:t xml:space="preserve">   </w:t>
            </w:r>
            <w:r w:rsidR="00BB3846">
              <w:rPr>
                <w:rFonts w:ascii="Times New Roman" w:eastAsia="WenQuanYi Micro Hei" w:hAnsi="Times New Roman" w:cs="Times New Roman"/>
                <w:color w:val="000000"/>
                <w:kern w:val="26"/>
                <w:sz w:val="16"/>
                <w:szCs w:val="16"/>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5.5pt;height:60pt" stroked="f">
                  <v:fill r:id="rId9" o:title="" color2="#aaa" type="gradient"/>
                  <v:stroke r:id="rId9" o:title=""/>
                  <v:shadow on="t" color="#4d4d4d" opacity="52429f" offset=",3pt"/>
                  <v:textpath style="font-family:&quot;Arial Black&quot;;v-text-spacing:78650f;v-text-kern:t" trim="t" fitpath="t" string="Вестник"/>
                </v:shape>
              </w:pict>
            </w:r>
            <w:r w:rsidRPr="00D04AE5">
              <w:rPr>
                <w:rFonts w:ascii="Times New Roman" w:eastAsia="WenQuanYi Micro Hei" w:hAnsi="Times New Roman" w:cs="Times New Roman"/>
                <w:color w:val="000000"/>
                <w:kern w:val="26"/>
                <w:sz w:val="16"/>
                <w:szCs w:val="16"/>
                <w:lang w:bidi="hi-IN"/>
              </w:rPr>
              <w:t xml:space="preserve">        </w:t>
            </w:r>
          </w:p>
          <w:p w:rsidR="00C208C6"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color w:val="000000"/>
                <w:kern w:val="26"/>
                <w:sz w:val="16"/>
                <w:szCs w:val="16"/>
                <w:lang w:bidi="hi-IN"/>
              </w:rPr>
              <w:t xml:space="preserve">            </w:t>
            </w:r>
            <w:r>
              <w:rPr>
                <w:rFonts w:ascii="Times New Roman" w:eastAsia="WenQuanYi Micro Hei" w:hAnsi="Times New Roman" w:cs="Times New Roman"/>
                <w:color w:val="000000"/>
                <w:kern w:val="26"/>
                <w:sz w:val="16"/>
                <w:szCs w:val="16"/>
                <w:lang w:bidi="hi-IN"/>
              </w:rPr>
              <w:t xml:space="preserve">                </w:t>
            </w:r>
            <w:r w:rsidRPr="00D04AE5">
              <w:rPr>
                <w:rFonts w:ascii="Times New Roman" w:eastAsia="WenQuanYi Micro Hei" w:hAnsi="Times New Roman" w:cs="Times New Roman"/>
                <w:color w:val="000000"/>
                <w:kern w:val="26"/>
                <w:sz w:val="16"/>
                <w:szCs w:val="16"/>
                <w:lang w:bidi="hi-IN"/>
              </w:rPr>
              <w:t xml:space="preserve">   </w:t>
            </w:r>
          </w:p>
          <w:p w:rsidR="00C208C6" w:rsidRPr="000B3E82"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поселения</w:t>
            </w:r>
            <w:r w:rsidRPr="000B3E82">
              <w:rPr>
                <w:rFonts w:ascii="Times New Roman" w:eastAsia="WenQuanYi Micro Hei" w:hAnsi="Times New Roman" w:cs="Times New Roman"/>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 xml:space="preserve"> Малый</w:t>
            </w:r>
            <w:proofErr w:type="gramStart"/>
            <w:r w:rsidRPr="000B3E82">
              <w:rPr>
                <w:rFonts w:ascii="Times New Roman" w:eastAsia="WenQuanYi Micro Hei" w:hAnsi="Times New Roman" w:cs="Times New Roman"/>
                <w:b/>
                <w:color w:val="000000"/>
                <w:kern w:val="26"/>
                <w:sz w:val="48"/>
                <w:szCs w:val="48"/>
                <w:lang w:bidi="hi-IN"/>
              </w:rPr>
              <w:t xml:space="preserve"> </w:t>
            </w: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Т</w:t>
            </w:r>
            <w:proofErr w:type="gramEnd"/>
            <w:r w:rsidRPr="000B3E82">
              <w:rPr>
                <w:rFonts w:ascii="Times New Roman" w:eastAsia="WenQuanYi Micro Hei" w:hAnsi="Times New Roman" w:cs="Times New Roman"/>
                <w:b/>
                <w:color w:val="000000"/>
                <w:kern w:val="26"/>
                <w:sz w:val="48"/>
                <w:szCs w:val="48"/>
                <w:lang w:bidi="hi-IN"/>
              </w:rPr>
              <w:t>олкай</w:t>
            </w:r>
            <w:r w:rsidRPr="000B3E82">
              <w:rPr>
                <w:rFonts w:ascii="Times New Roman" w:eastAsia="WenQuanYi Micro Hei" w:hAnsi="Times New Roman" w:cs="Times New Roman"/>
                <w:color w:val="000000"/>
                <w:kern w:val="26"/>
                <w:sz w:val="48"/>
                <w:szCs w:val="48"/>
                <w:lang w:bidi="hi-IN"/>
              </w:rPr>
              <w:t xml:space="preserve">                                         </w:t>
            </w:r>
          </w:p>
        </w:tc>
        <w:tc>
          <w:tcPr>
            <w:tcW w:w="2410" w:type="dxa"/>
          </w:tcPr>
          <w:p w:rsidR="00C208C6"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C208C6" w:rsidRPr="00D04AE5" w:rsidRDefault="00C208C6" w:rsidP="00C208C6">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РАСПРОСТРАНЯЕТСЯ БЕСПЛАТНО</w:t>
            </w: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Газета основана 14.06.2010 г.</w:t>
            </w:r>
          </w:p>
        </w:tc>
      </w:tr>
      <w:tr w:rsidR="00C208C6" w:rsidRPr="00D04AE5" w:rsidTr="00C208C6">
        <w:trPr>
          <w:trHeight w:val="200"/>
        </w:trPr>
        <w:tc>
          <w:tcPr>
            <w:tcW w:w="6912" w:type="dxa"/>
            <w:vMerge/>
            <w:vAlign w:val="center"/>
          </w:tcPr>
          <w:p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shd w:val="clear" w:color="auto" w:fill="D9D9D9"/>
          </w:tcPr>
          <w:p w:rsidR="00C208C6" w:rsidRPr="006F217A" w:rsidRDefault="00C208C6" w:rsidP="00C208C6">
            <w:pPr>
              <w:widowControl w:val="0"/>
              <w:suppressAutoHyphens/>
              <w:spacing w:after="0" w:line="240" w:lineRule="auto"/>
              <w:rPr>
                <w:rFonts w:ascii="Times New Roman" w:eastAsia="Times New Roman" w:hAnsi="Times New Roman" w:cs="Times New Roman"/>
                <w:b/>
                <w:color w:val="000000"/>
                <w:kern w:val="26"/>
                <w:sz w:val="16"/>
                <w:szCs w:val="16"/>
                <w:highlight w:val="yellow"/>
                <w:lang w:bidi="hi-IN"/>
              </w:rPr>
            </w:pPr>
            <w:r w:rsidRPr="006F217A">
              <w:rPr>
                <w:rFonts w:ascii="Times New Roman" w:eastAsia="Times New Roman" w:hAnsi="Times New Roman" w:cs="Times New Roman"/>
                <w:b/>
                <w:color w:val="000000"/>
                <w:kern w:val="26"/>
                <w:sz w:val="16"/>
                <w:szCs w:val="16"/>
                <w:highlight w:val="yellow"/>
                <w:lang w:bidi="hi-IN"/>
              </w:rPr>
              <w:t xml:space="preserve">     </w:t>
            </w:r>
          </w:p>
          <w:p w:rsidR="00C208C6" w:rsidRPr="00F078D1" w:rsidRDefault="00514223" w:rsidP="00C208C6">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11</w:t>
            </w:r>
            <w:r w:rsidR="00071958">
              <w:rPr>
                <w:rFonts w:ascii="Times New Roman" w:eastAsia="Times New Roman" w:hAnsi="Times New Roman" w:cs="Times New Roman"/>
                <w:b/>
                <w:color w:val="000000"/>
                <w:kern w:val="26"/>
                <w:sz w:val="16"/>
                <w:szCs w:val="16"/>
                <w:lang w:bidi="hi-IN"/>
              </w:rPr>
              <w:t>.03.2021</w:t>
            </w:r>
            <w:r w:rsidR="00C208C6" w:rsidRPr="00F078D1">
              <w:rPr>
                <w:rFonts w:ascii="Times New Roman" w:eastAsia="Times New Roman" w:hAnsi="Times New Roman" w:cs="Times New Roman"/>
                <w:b/>
                <w:color w:val="000000"/>
                <w:kern w:val="26"/>
                <w:sz w:val="16"/>
                <w:szCs w:val="16"/>
                <w:lang w:bidi="hi-IN"/>
              </w:rPr>
              <w:t xml:space="preserve"> </w:t>
            </w:r>
            <w:r w:rsidR="00C208C6" w:rsidRPr="00F078D1">
              <w:rPr>
                <w:rFonts w:ascii="Times New Roman" w:eastAsia="WenQuanYi Micro Hei" w:hAnsi="Times New Roman" w:cs="Times New Roman"/>
                <w:b/>
                <w:color w:val="000000"/>
                <w:kern w:val="26"/>
                <w:sz w:val="16"/>
                <w:szCs w:val="16"/>
                <w:lang w:bidi="hi-IN"/>
              </w:rPr>
              <w:t xml:space="preserve"> года</w:t>
            </w:r>
          </w:p>
          <w:p w:rsidR="00C208C6" w:rsidRPr="006F217A" w:rsidRDefault="00C208C6" w:rsidP="00186F2F">
            <w:pPr>
              <w:widowControl w:val="0"/>
              <w:suppressAutoHyphens/>
              <w:spacing w:after="0" w:line="240" w:lineRule="auto"/>
              <w:rPr>
                <w:rFonts w:ascii="Times New Roman" w:eastAsia="WenQuanYi Micro Hei" w:hAnsi="Times New Roman" w:cs="Times New Roman"/>
                <w:b/>
                <w:color w:val="000000"/>
                <w:kern w:val="26"/>
                <w:sz w:val="16"/>
                <w:szCs w:val="16"/>
                <w:highlight w:val="yellow"/>
                <w:lang w:bidi="hi-IN"/>
              </w:rPr>
            </w:pPr>
            <w:r w:rsidRPr="00DC7CC9">
              <w:rPr>
                <w:rFonts w:ascii="Times New Roman" w:eastAsia="WenQuanYi Micro Hei" w:hAnsi="Times New Roman" w:cs="Times New Roman"/>
                <w:b/>
                <w:color w:val="000000"/>
                <w:kern w:val="26"/>
                <w:sz w:val="16"/>
                <w:szCs w:val="16"/>
                <w:lang w:bidi="hi-IN"/>
              </w:rPr>
              <w:t>№</w:t>
            </w:r>
            <w:r w:rsidR="00E374AB" w:rsidRPr="00DC7CC9">
              <w:rPr>
                <w:rFonts w:ascii="Times New Roman" w:eastAsia="WenQuanYi Micro Hei" w:hAnsi="Times New Roman" w:cs="Times New Roman"/>
                <w:b/>
                <w:color w:val="000000"/>
                <w:kern w:val="26"/>
                <w:sz w:val="16"/>
                <w:szCs w:val="16"/>
                <w:lang w:bidi="hi-IN"/>
              </w:rPr>
              <w:t xml:space="preserve"> </w:t>
            </w:r>
            <w:r w:rsidR="00514223">
              <w:rPr>
                <w:rFonts w:ascii="Times New Roman" w:eastAsia="WenQuanYi Micro Hei" w:hAnsi="Times New Roman" w:cs="Times New Roman"/>
                <w:b/>
                <w:color w:val="000000"/>
                <w:kern w:val="26"/>
                <w:sz w:val="16"/>
                <w:szCs w:val="16"/>
                <w:lang w:bidi="hi-IN"/>
              </w:rPr>
              <w:t>6</w:t>
            </w:r>
            <w:r w:rsidR="00467855" w:rsidRPr="00DC7CC9">
              <w:rPr>
                <w:rFonts w:ascii="Times New Roman" w:eastAsia="WenQuanYi Micro Hei" w:hAnsi="Times New Roman" w:cs="Times New Roman"/>
                <w:b/>
                <w:color w:val="000000"/>
                <w:kern w:val="26"/>
                <w:sz w:val="16"/>
                <w:szCs w:val="16"/>
                <w:lang w:bidi="hi-IN"/>
              </w:rPr>
              <w:t xml:space="preserve"> </w:t>
            </w:r>
            <w:r w:rsidRPr="00DC7CC9">
              <w:rPr>
                <w:rFonts w:ascii="Times New Roman" w:eastAsia="WenQuanYi Micro Hei" w:hAnsi="Times New Roman" w:cs="Times New Roman"/>
                <w:b/>
                <w:color w:val="000000"/>
                <w:kern w:val="26"/>
                <w:sz w:val="16"/>
                <w:szCs w:val="16"/>
                <w:lang w:bidi="hi-IN"/>
              </w:rPr>
              <w:t>(</w:t>
            </w:r>
            <w:r w:rsidR="00514223">
              <w:rPr>
                <w:rFonts w:ascii="Times New Roman" w:eastAsia="WenQuanYi Micro Hei" w:hAnsi="Times New Roman" w:cs="Times New Roman"/>
                <w:b/>
                <w:color w:val="000000"/>
                <w:kern w:val="26"/>
                <w:sz w:val="16"/>
                <w:szCs w:val="16"/>
                <w:lang w:bidi="hi-IN"/>
              </w:rPr>
              <w:t>314</w:t>
            </w:r>
            <w:r w:rsidRPr="00DC7CC9">
              <w:rPr>
                <w:rFonts w:ascii="Times New Roman" w:eastAsia="WenQuanYi Micro Hei" w:hAnsi="Times New Roman" w:cs="Times New Roman"/>
                <w:b/>
                <w:color w:val="000000"/>
                <w:kern w:val="26"/>
                <w:sz w:val="16"/>
                <w:szCs w:val="16"/>
                <w:lang w:bidi="hi-IN"/>
              </w:rPr>
              <w:t>)</w:t>
            </w:r>
          </w:p>
        </w:tc>
      </w:tr>
      <w:tr w:rsidR="00C208C6" w:rsidRPr="00D04AE5" w:rsidTr="00C208C6">
        <w:trPr>
          <w:trHeight w:val="594"/>
        </w:trPr>
        <w:tc>
          <w:tcPr>
            <w:tcW w:w="6912" w:type="dxa"/>
            <w:vMerge/>
            <w:vAlign w:val="center"/>
          </w:tcPr>
          <w:p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tcPr>
          <w:p w:rsidR="00C208C6" w:rsidRDefault="00C208C6" w:rsidP="00C208C6">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ОФИЦИАЛЬНОЕ</w:t>
            </w: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ОПУБЛИКОВАНИЕ</w:t>
            </w:r>
          </w:p>
        </w:tc>
      </w:tr>
    </w:tbl>
    <w:p w:rsidR="00514223" w:rsidRPr="00514223" w:rsidRDefault="00514223" w:rsidP="00514223">
      <w:pPr>
        <w:widowControl w:val="0"/>
        <w:suppressAutoHyphens/>
        <w:spacing w:after="0" w:line="240" w:lineRule="auto"/>
        <w:rPr>
          <w:rFonts w:ascii="Times New Roman" w:eastAsia="Times New Roman" w:hAnsi="Times New Roman" w:cs="Times New Roman"/>
          <w:b/>
          <w:kern w:val="1"/>
          <w:sz w:val="20"/>
          <w:szCs w:val="20"/>
          <w:lang w:eastAsia="zh-CN"/>
        </w:rPr>
      </w:pPr>
      <w:r>
        <w:rPr>
          <w:rFonts w:ascii="Times New Roman" w:eastAsia="Times New Roman" w:hAnsi="Times New Roman" w:cs="Calibri"/>
          <w:b/>
          <w:kern w:val="1"/>
          <w:sz w:val="24"/>
          <w:szCs w:val="24"/>
          <w:lang w:eastAsia="zh-CN"/>
        </w:rPr>
        <w:t xml:space="preserve">        </w:t>
      </w:r>
      <w:r w:rsidRPr="00514223">
        <w:rPr>
          <w:rFonts w:ascii="Times New Roman" w:eastAsia="Times New Roman" w:hAnsi="Times New Roman" w:cs="Times New Roman"/>
          <w:b/>
          <w:kern w:val="1"/>
          <w:sz w:val="20"/>
          <w:szCs w:val="20"/>
          <w:lang w:eastAsia="zh-CN"/>
        </w:rPr>
        <w:t>РОССИЙСКАЯ ФЕДЕРАЦИЯ</w:t>
      </w:r>
    </w:p>
    <w:p w:rsidR="00514223" w:rsidRPr="00514223" w:rsidRDefault="00514223" w:rsidP="00514223">
      <w:pPr>
        <w:widowControl w:val="0"/>
        <w:suppressAutoHyphens/>
        <w:spacing w:after="0" w:line="240" w:lineRule="auto"/>
        <w:rPr>
          <w:rFonts w:ascii="Times New Roman" w:eastAsia="Times New Roman" w:hAnsi="Times New Roman" w:cs="Times New Roman"/>
          <w:kern w:val="1"/>
          <w:sz w:val="20"/>
          <w:szCs w:val="20"/>
          <w:lang w:eastAsia="zh-CN"/>
        </w:rPr>
      </w:pPr>
      <w:r w:rsidRPr="00514223">
        <w:rPr>
          <w:rFonts w:ascii="Times New Roman" w:eastAsia="Times New Roman" w:hAnsi="Times New Roman" w:cs="Times New Roman"/>
          <w:b/>
          <w:kern w:val="1"/>
          <w:sz w:val="20"/>
          <w:szCs w:val="20"/>
          <w:lang w:eastAsia="zh-CN"/>
        </w:rPr>
        <w:t xml:space="preserve">               АДМИНИСТРАЦИЯ</w:t>
      </w:r>
    </w:p>
    <w:p w:rsidR="00514223" w:rsidRPr="00514223" w:rsidRDefault="00514223" w:rsidP="00514223">
      <w:pPr>
        <w:widowControl w:val="0"/>
        <w:suppressAutoHyphens/>
        <w:spacing w:after="0" w:line="240" w:lineRule="auto"/>
        <w:rPr>
          <w:rFonts w:ascii="Times New Roman" w:eastAsia="Times New Roman" w:hAnsi="Times New Roman" w:cs="Times New Roman"/>
          <w:b/>
          <w:kern w:val="1"/>
          <w:sz w:val="20"/>
          <w:szCs w:val="20"/>
          <w:lang w:eastAsia="zh-CN"/>
        </w:rPr>
      </w:pPr>
      <w:r w:rsidRPr="00514223">
        <w:rPr>
          <w:rFonts w:ascii="Times New Roman" w:eastAsia="Times New Roman" w:hAnsi="Times New Roman" w:cs="Times New Roman"/>
          <w:b/>
          <w:kern w:val="1"/>
          <w:sz w:val="20"/>
          <w:szCs w:val="20"/>
          <w:lang w:eastAsia="zh-CN"/>
        </w:rPr>
        <w:t xml:space="preserve">                сельского поселения               </w:t>
      </w:r>
    </w:p>
    <w:p w:rsidR="00514223" w:rsidRPr="00514223" w:rsidRDefault="00514223" w:rsidP="00514223">
      <w:pPr>
        <w:widowControl w:val="0"/>
        <w:suppressAutoHyphens/>
        <w:spacing w:after="0" w:line="240" w:lineRule="auto"/>
        <w:rPr>
          <w:rFonts w:ascii="Times New Roman" w:eastAsia="Times New Roman" w:hAnsi="Times New Roman" w:cs="Times New Roman"/>
          <w:b/>
          <w:kern w:val="1"/>
          <w:sz w:val="20"/>
          <w:szCs w:val="20"/>
          <w:lang w:eastAsia="zh-CN"/>
        </w:rPr>
      </w:pPr>
      <w:r w:rsidRPr="00514223">
        <w:rPr>
          <w:rFonts w:ascii="Times New Roman" w:eastAsia="Times New Roman" w:hAnsi="Times New Roman" w:cs="Times New Roman"/>
          <w:b/>
          <w:kern w:val="1"/>
          <w:sz w:val="20"/>
          <w:szCs w:val="20"/>
          <w:lang w:eastAsia="zh-CN"/>
        </w:rPr>
        <w:t xml:space="preserve">                МАЛЫЙ ТОЛКАЙ</w:t>
      </w:r>
    </w:p>
    <w:p w:rsidR="00514223" w:rsidRPr="00514223" w:rsidRDefault="00514223" w:rsidP="00514223">
      <w:pPr>
        <w:widowControl w:val="0"/>
        <w:suppressAutoHyphens/>
        <w:spacing w:after="0" w:line="240" w:lineRule="auto"/>
        <w:rPr>
          <w:rFonts w:ascii="Times New Roman" w:eastAsia="Times New Roman" w:hAnsi="Times New Roman" w:cs="Times New Roman"/>
          <w:b/>
          <w:kern w:val="1"/>
          <w:sz w:val="20"/>
          <w:szCs w:val="20"/>
          <w:lang w:eastAsia="zh-CN"/>
        </w:rPr>
      </w:pPr>
      <w:r w:rsidRPr="00514223">
        <w:rPr>
          <w:rFonts w:ascii="Times New Roman" w:eastAsia="Times New Roman" w:hAnsi="Times New Roman" w:cs="Times New Roman"/>
          <w:b/>
          <w:kern w:val="1"/>
          <w:sz w:val="20"/>
          <w:szCs w:val="20"/>
          <w:lang w:eastAsia="zh-CN"/>
        </w:rPr>
        <w:t xml:space="preserve">            муниципального района</w:t>
      </w:r>
    </w:p>
    <w:p w:rsidR="00514223" w:rsidRPr="00514223" w:rsidRDefault="00514223" w:rsidP="00514223">
      <w:pPr>
        <w:widowControl w:val="0"/>
        <w:suppressAutoHyphens/>
        <w:spacing w:after="0" w:line="240" w:lineRule="auto"/>
        <w:rPr>
          <w:rFonts w:ascii="Times New Roman" w:eastAsia="Times New Roman" w:hAnsi="Times New Roman" w:cs="Times New Roman"/>
          <w:b/>
          <w:kern w:val="1"/>
          <w:sz w:val="20"/>
          <w:szCs w:val="20"/>
          <w:lang w:eastAsia="zh-CN"/>
        </w:rPr>
      </w:pPr>
      <w:r w:rsidRPr="00514223">
        <w:rPr>
          <w:rFonts w:ascii="Times New Roman" w:eastAsia="Times New Roman" w:hAnsi="Times New Roman" w:cs="Times New Roman"/>
          <w:b/>
          <w:kern w:val="1"/>
          <w:sz w:val="20"/>
          <w:szCs w:val="20"/>
          <w:lang w:eastAsia="zh-CN"/>
        </w:rPr>
        <w:t xml:space="preserve">                 Похвистневский</w:t>
      </w:r>
    </w:p>
    <w:p w:rsidR="00514223" w:rsidRPr="00514223" w:rsidRDefault="00514223" w:rsidP="00514223">
      <w:pPr>
        <w:widowControl w:val="0"/>
        <w:suppressAutoHyphens/>
        <w:spacing w:after="0" w:line="240" w:lineRule="auto"/>
        <w:rPr>
          <w:rFonts w:ascii="Times New Roman" w:eastAsia="Times New Roman" w:hAnsi="Times New Roman" w:cs="Times New Roman"/>
          <w:b/>
          <w:kern w:val="1"/>
          <w:sz w:val="20"/>
          <w:szCs w:val="20"/>
          <w:lang w:eastAsia="zh-CN"/>
        </w:rPr>
      </w:pPr>
      <w:r w:rsidRPr="00514223">
        <w:rPr>
          <w:rFonts w:ascii="Times New Roman" w:eastAsia="Times New Roman" w:hAnsi="Times New Roman" w:cs="Times New Roman"/>
          <w:b/>
          <w:kern w:val="1"/>
          <w:sz w:val="20"/>
          <w:szCs w:val="20"/>
          <w:lang w:eastAsia="zh-CN"/>
        </w:rPr>
        <w:t xml:space="preserve">               Самарской области</w:t>
      </w:r>
    </w:p>
    <w:p w:rsidR="00514223" w:rsidRPr="00514223" w:rsidRDefault="00514223" w:rsidP="00514223">
      <w:pPr>
        <w:widowControl w:val="0"/>
        <w:suppressAutoHyphens/>
        <w:spacing w:after="0" w:line="240" w:lineRule="auto"/>
        <w:rPr>
          <w:rFonts w:ascii="Times New Roman" w:eastAsia="Times New Roman" w:hAnsi="Times New Roman" w:cs="Times New Roman"/>
          <w:kern w:val="1"/>
          <w:sz w:val="20"/>
          <w:szCs w:val="20"/>
          <w:lang w:eastAsia="zh-CN"/>
        </w:rPr>
      </w:pPr>
    </w:p>
    <w:p w:rsidR="00514223" w:rsidRPr="00514223" w:rsidRDefault="00514223" w:rsidP="00514223">
      <w:pPr>
        <w:widowControl w:val="0"/>
        <w:suppressAutoHyphens/>
        <w:spacing w:after="0" w:line="240" w:lineRule="auto"/>
        <w:rPr>
          <w:rFonts w:ascii="Times New Roman" w:eastAsia="Times New Roman" w:hAnsi="Times New Roman" w:cs="Times New Roman"/>
          <w:b/>
          <w:kern w:val="1"/>
          <w:sz w:val="20"/>
          <w:szCs w:val="20"/>
          <w:lang w:eastAsia="zh-CN"/>
        </w:rPr>
      </w:pPr>
      <w:r w:rsidRPr="00514223">
        <w:rPr>
          <w:rFonts w:ascii="Times New Roman" w:eastAsia="Times New Roman" w:hAnsi="Times New Roman" w:cs="Times New Roman"/>
          <w:b/>
          <w:kern w:val="1"/>
          <w:sz w:val="20"/>
          <w:szCs w:val="20"/>
          <w:lang w:eastAsia="zh-CN"/>
        </w:rPr>
        <w:t xml:space="preserve">             ПОСТАНОВЛЕНИЕ</w:t>
      </w:r>
    </w:p>
    <w:p w:rsidR="00514223" w:rsidRPr="00514223" w:rsidRDefault="00514223" w:rsidP="00514223">
      <w:pPr>
        <w:widowControl w:val="0"/>
        <w:suppressAutoHyphens/>
        <w:spacing w:after="0" w:line="240" w:lineRule="auto"/>
        <w:rPr>
          <w:rFonts w:ascii="Times New Roman" w:eastAsia="Times New Roman" w:hAnsi="Times New Roman" w:cs="Times New Roman"/>
          <w:b/>
          <w:kern w:val="1"/>
          <w:sz w:val="20"/>
          <w:szCs w:val="20"/>
          <w:lang w:eastAsia="zh-CN"/>
        </w:rPr>
      </w:pPr>
      <w:r w:rsidRPr="00514223">
        <w:rPr>
          <w:rFonts w:ascii="Times New Roman" w:eastAsia="Times New Roman" w:hAnsi="Times New Roman" w:cs="Times New Roman"/>
          <w:b/>
          <w:kern w:val="1"/>
          <w:sz w:val="20"/>
          <w:szCs w:val="20"/>
          <w:lang w:eastAsia="zh-CN"/>
        </w:rPr>
        <w:t xml:space="preserve">                 04.03.2021 г. № 9</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p>
    <w:p w:rsidR="00514223" w:rsidRPr="00514223" w:rsidRDefault="00514223" w:rsidP="00514223">
      <w:pPr>
        <w:spacing w:after="0" w:line="240" w:lineRule="auto"/>
        <w:rPr>
          <w:rFonts w:ascii="Times New Roman" w:eastAsia="Times New Roman" w:hAnsi="Times New Roman" w:cs="Times New Roman"/>
          <w:bCs/>
          <w:color w:val="000000"/>
          <w:sz w:val="20"/>
          <w:szCs w:val="20"/>
          <w:lang w:eastAsia="ru-RU"/>
        </w:rPr>
      </w:pPr>
      <w:r w:rsidRPr="00514223">
        <w:rPr>
          <w:rFonts w:ascii="Times New Roman" w:eastAsia="Times New Roman" w:hAnsi="Times New Roman" w:cs="Times New Roman"/>
          <w:bCs/>
          <w:color w:val="000000"/>
          <w:sz w:val="20"/>
          <w:szCs w:val="20"/>
          <w:lang w:eastAsia="ru-RU"/>
        </w:rPr>
        <w:t xml:space="preserve">Об утверждении административного регламента </w:t>
      </w:r>
    </w:p>
    <w:p w:rsidR="00514223" w:rsidRPr="00514223" w:rsidRDefault="00514223" w:rsidP="00514223">
      <w:pPr>
        <w:spacing w:after="0" w:line="240" w:lineRule="auto"/>
        <w:rPr>
          <w:rFonts w:ascii="Times New Roman" w:eastAsia="Times New Roman" w:hAnsi="Times New Roman" w:cs="Times New Roman"/>
          <w:bCs/>
          <w:color w:val="000000"/>
          <w:sz w:val="20"/>
          <w:szCs w:val="20"/>
          <w:lang w:eastAsia="ru-RU"/>
        </w:rPr>
      </w:pPr>
      <w:r w:rsidRPr="00514223">
        <w:rPr>
          <w:rFonts w:ascii="Times New Roman" w:eastAsia="Times New Roman" w:hAnsi="Times New Roman" w:cs="Times New Roman"/>
          <w:bCs/>
          <w:color w:val="000000"/>
          <w:sz w:val="20"/>
          <w:szCs w:val="20"/>
          <w:lang w:eastAsia="ru-RU"/>
        </w:rPr>
        <w:t>Администрации сельского поселения Малый</w:t>
      </w:r>
      <w:proofErr w:type="gramStart"/>
      <w:r w:rsidRPr="00514223">
        <w:rPr>
          <w:rFonts w:ascii="Times New Roman" w:eastAsia="Times New Roman" w:hAnsi="Times New Roman" w:cs="Times New Roman"/>
          <w:bCs/>
          <w:color w:val="000000"/>
          <w:sz w:val="20"/>
          <w:szCs w:val="20"/>
          <w:lang w:eastAsia="ru-RU"/>
        </w:rPr>
        <w:t xml:space="preserve"> Т</w:t>
      </w:r>
      <w:proofErr w:type="gramEnd"/>
      <w:r w:rsidRPr="00514223">
        <w:rPr>
          <w:rFonts w:ascii="Times New Roman" w:eastAsia="Times New Roman" w:hAnsi="Times New Roman" w:cs="Times New Roman"/>
          <w:bCs/>
          <w:color w:val="000000"/>
          <w:sz w:val="20"/>
          <w:szCs w:val="20"/>
          <w:lang w:eastAsia="ru-RU"/>
        </w:rPr>
        <w:t xml:space="preserve">олкай </w:t>
      </w:r>
    </w:p>
    <w:p w:rsidR="00514223" w:rsidRPr="00514223" w:rsidRDefault="00514223" w:rsidP="00514223">
      <w:pPr>
        <w:spacing w:after="0" w:line="240" w:lineRule="auto"/>
        <w:rPr>
          <w:rFonts w:ascii="Times New Roman" w:eastAsia="Times New Roman" w:hAnsi="Times New Roman" w:cs="Times New Roman"/>
          <w:bCs/>
          <w:color w:val="000000"/>
          <w:sz w:val="20"/>
          <w:szCs w:val="20"/>
          <w:lang w:eastAsia="ru-RU"/>
        </w:rPr>
      </w:pPr>
      <w:r w:rsidRPr="00514223">
        <w:rPr>
          <w:rFonts w:ascii="Times New Roman" w:eastAsia="Times New Roman" w:hAnsi="Times New Roman" w:cs="Times New Roman"/>
          <w:bCs/>
          <w:color w:val="000000"/>
          <w:sz w:val="20"/>
          <w:szCs w:val="20"/>
          <w:lang w:eastAsia="ru-RU"/>
        </w:rPr>
        <w:t xml:space="preserve">муниципального района Похвистневский </w:t>
      </w:r>
      <w:proofErr w:type="gramStart"/>
      <w:r w:rsidRPr="00514223">
        <w:rPr>
          <w:rFonts w:ascii="Times New Roman" w:eastAsia="Times New Roman" w:hAnsi="Times New Roman" w:cs="Times New Roman"/>
          <w:bCs/>
          <w:color w:val="000000"/>
          <w:sz w:val="20"/>
          <w:szCs w:val="20"/>
          <w:lang w:eastAsia="ru-RU"/>
        </w:rPr>
        <w:t>Самарской</w:t>
      </w:r>
      <w:proofErr w:type="gramEnd"/>
    </w:p>
    <w:p w:rsidR="00514223" w:rsidRPr="00514223" w:rsidRDefault="00514223" w:rsidP="00514223">
      <w:pPr>
        <w:spacing w:after="0" w:line="240" w:lineRule="auto"/>
        <w:rPr>
          <w:rFonts w:ascii="Times New Roman" w:eastAsia="Times New Roman" w:hAnsi="Times New Roman" w:cs="Times New Roman"/>
          <w:bCs/>
          <w:color w:val="000000"/>
          <w:sz w:val="20"/>
          <w:szCs w:val="20"/>
          <w:lang w:eastAsia="ru-RU"/>
        </w:rPr>
      </w:pPr>
      <w:r w:rsidRPr="00514223">
        <w:rPr>
          <w:rFonts w:ascii="Times New Roman" w:eastAsia="Times New Roman" w:hAnsi="Times New Roman" w:cs="Times New Roman"/>
          <w:bCs/>
          <w:color w:val="000000"/>
          <w:sz w:val="20"/>
          <w:szCs w:val="20"/>
          <w:lang w:eastAsia="ru-RU"/>
        </w:rPr>
        <w:t xml:space="preserve"> области  предоставления муниципальной услуги </w:t>
      </w:r>
    </w:p>
    <w:p w:rsidR="00514223" w:rsidRPr="00514223" w:rsidRDefault="00514223" w:rsidP="00514223">
      <w:pPr>
        <w:spacing w:after="0" w:line="240" w:lineRule="auto"/>
        <w:rPr>
          <w:rFonts w:ascii="Times New Roman" w:eastAsia="Times New Roman" w:hAnsi="Times New Roman" w:cs="Times New Roman"/>
          <w:bCs/>
          <w:color w:val="000000"/>
          <w:sz w:val="20"/>
          <w:szCs w:val="20"/>
          <w:lang w:eastAsia="ru-RU"/>
        </w:rPr>
      </w:pPr>
      <w:r w:rsidRPr="00514223">
        <w:rPr>
          <w:rFonts w:ascii="Times New Roman" w:eastAsia="Times New Roman" w:hAnsi="Times New Roman" w:cs="Times New Roman"/>
          <w:bCs/>
          <w:color w:val="000000"/>
          <w:sz w:val="20"/>
          <w:szCs w:val="20"/>
          <w:lang w:eastAsia="ru-RU"/>
        </w:rPr>
        <w:t xml:space="preserve">«Принятие решения об использовании донного грунта, </w:t>
      </w:r>
    </w:p>
    <w:p w:rsidR="00514223" w:rsidRPr="00514223" w:rsidRDefault="00514223" w:rsidP="00514223">
      <w:pPr>
        <w:spacing w:after="0" w:line="240" w:lineRule="auto"/>
        <w:rPr>
          <w:rFonts w:ascii="Times New Roman" w:eastAsia="Times New Roman" w:hAnsi="Times New Roman" w:cs="Times New Roman"/>
          <w:bCs/>
          <w:color w:val="000000"/>
          <w:sz w:val="20"/>
          <w:szCs w:val="20"/>
          <w:lang w:eastAsia="ru-RU"/>
        </w:rPr>
      </w:pPr>
      <w:proofErr w:type="gramStart"/>
      <w:r w:rsidRPr="00514223">
        <w:rPr>
          <w:rFonts w:ascii="Times New Roman" w:eastAsia="Times New Roman" w:hAnsi="Times New Roman" w:cs="Times New Roman"/>
          <w:bCs/>
          <w:color w:val="000000"/>
          <w:sz w:val="20"/>
          <w:szCs w:val="20"/>
          <w:lang w:eastAsia="ru-RU"/>
        </w:rPr>
        <w:t>извлеченного</w:t>
      </w:r>
      <w:proofErr w:type="gramEnd"/>
      <w:r w:rsidRPr="00514223">
        <w:rPr>
          <w:rFonts w:ascii="Times New Roman" w:eastAsia="Times New Roman" w:hAnsi="Times New Roman" w:cs="Times New Roman"/>
          <w:bCs/>
          <w:color w:val="000000"/>
          <w:sz w:val="20"/>
          <w:szCs w:val="20"/>
          <w:lang w:eastAsia="ru-RU"/>
        </w:rPr>
        <w:t xml:space="preserve"> при проведении дноуглубительных</w:t>
      </w:r>
    </w:p>
    <w:p w:rsidR="00514223" w:rsidRPr="00514223" w:rsidRDefault="00514223" w:rsidP="00514223">
      <w:pPr>
        <w:spacing w:after="0" w:line="240" w:lineRule="auto"/>
        <w:rPr>
          <w:rFonts w:ascii="Times New Roman" w:eastAsia="Times New Roman" w:hAnsi="Times New Roman" w:cs="Times New Roman"/>
          <w:bCs/>
          <w:color w:val="000000"/>
          <w:sz w:val="20"/>
          <w:szCs w:val="20"/>
          <w:lang w:eastAsia="ru-RU"/>
        </w:rPr>
      </w:pPr>
      <w:r w:rsidRPr="00514223">
        <w:rPr>
          <w:rFonts w:ascii="Times New Roman" w:eastAsia="Times New Roman" w:hAnsi="Times New Roman" w:cs="Times New Roman"/>
          <w:bCs/>
          <w:color w:val="000000"/>
          <w:sz w:val="20"/>
          <w:szCs w:val="20"/>
          <w:lang w:eastAsia="ru-RU"/>
        </w:rPr>
        <w:t xml:space="preserve"> и других работ, связанных с изменением дна и берегов </w:t>
      </w:r>
    </w:p>
    <w:p w:rsidR="00514223" w:rsidRPr="00514223" w:rsidRDefault="00514223" w:rsidP="00514223">
      <w:pPr>
        <w:spacing w:after="0" w:line="240" w:lineRule="auto"/>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bCs/>
          <w:color w:val="000000"/>
          <w:sz w:val="20"/>
          <w:szCs w:val="20"/>
          <w:lang w:eastAsia="ru-RU"/>
        </w:rPr>
        <w:t>водных объектов»</w:t>
      </w:r>
    </w:p>
    <w:p w:rsidR="00514223" w:rsidRPr="00514223" w:rsidRDefault="00514223" w:rsidP="00514223">
      <w:pPr>
        <w:spacing w:after="0" w:line="240" w:lineRule="auto"/>
        <w:ind w:firstLine="709"/>
        <w:rPr>
          <w:rFonts w:ascii="Times New Roman" w:eastAsia="Times New Roman" w:hAnsi="Times New Roman" w:cs="Times New Roman"/>
          <w:bCs/>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 </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 </w:t>
      </w:r>
      <w:proofErr w:type="gramStart"/>
      <w:r w:rsidRPr="00514223">
        <w:rPr>
          <w:rFonts w:ascii="Times New Roman" w:eastAsia="Times New Roman" w:hAnsi="Times New Roman" w:cs="Times New Roman"/>
          <w:color w:val="000000"/>
          <w:sz w:val="20"/>
          <w:szCs w:val="20"/>
          <w:lang w:eastAsia="ru-RU"/>
        </w:rPr>
        <w:t xml:space="preserve">Руководствуясь Федеральным законом от 27.07.2010 № 210-ФЗ «Об организации предоставления государственных и муниципальных услуг»,  Федеральным законом </w:t>
      </w:r>
      <w:hyperlink r:id="rId10" w:tgtFrame="_blank" w:history="1">
        <w:r w:rsidRPr="00514223">
          <w:rPr>
            <w:rFonts w:ascii="Times New Roman" w:eastAsia="Times New Roman" w:hAnsi="Times New Roman" w:cs="Times New Roman"/>
            <w:color w:val="000000"/>
            <w:sz w:val="20"/>
            <w:szCs w:val="20"/>
            <w:lang w:eastAsia="ru-RU"/>
          </w:rPr>
          <w:t>от 06.10.2003 № 131-ФЗ</w:t>
        </w:r>
      </w:hyperlink>
      <w:r w:rsidRPr="00514223">
        <w:rPr>
          <w:rFonts w:ascii="Times New Roman" w:eastAsia="Times New Roman" w:hAnsi="Times New Roman" w:cs="Times New Roman"/>
          <w:color w:val="000000"/>
          <w:sz w:val="20"/>
          <w:szCs w:val="20"/>
          <w:lang w:eastAsia="ru-RU"/>
        </w:rPr>
        <w:t xml:space="preserve"> «Об общих принципах организации местного самоуправления в Российской Федерации», Водным кодексом Российской Федерации, </w:t>
      </w:r>
      <w:r w:rsidRPr="00514223">
        <w:rPr>
          <w:rFonts w:ascii="Times New Roman" w:eastAsia="Calibri" w:hAnsi="Times New Roman" w:cs="Times New Roman"/>
          <w:sz w:val="20"/>
          <w:szCs w:val="20"/>
        </w:rPr>
        <w:t>Приказом министерства природных ресурсов и экологии Российской Федерации от 15 апреля 2020 года № 220 «Об утверждении Порядка использования донного грунта, извлеченного при проведении дноуглубительных и других работ, связанных с</w:t>
      </w:r>
      <w:proofErr w:type="gramEnd"/>
      <w:r w:rsidRPr="00514223">
        <w:rPr>
          <w:rFonts w:ascii="Times New Roman" w:eastAsia="Calibri" w:hAnsi="Times New Roman" w:cs="Times New Roman"/>
          <w:sz w:val="20"/>
          <w:szCs w:val="20"/>
        </w:rPr>
        <w:t xml:space="preserve"> изменением дна и берегов водных объектов», </w:t>
      </w:r>
      <w:hyperlink r:id="rId11" w:tgtFrame="_blank" w:history="1">
        <w:r w:rsidRPr="00514223">
          <w:rPr>
            <w:rFonts w:ascii="Times New Roman" w:eastAsia="Times New Roman" w:hAnsi="Times New Roman" w:cs="Times New Roman"/>
            <w:color w:val="000000"/>
            <w:sz w:val="20"/>
            <w:szCs w:val="20"/>
            <w:lang w:eastAsia="ru-RU"/>
          </w:rPr>
          <w:t>Уставом</w:t>
        </w:r>
      </w:hyperlink>
      <w:r w:rsidRPr="00514223">
        <w:rPr>
          <w:rFonts w:ascii="Times New Roman" w:eastAsia="Times New Roman" w:hAnsi="Times New Roman" w:cs="Times New Roman"/>
          <w:color w:val="000000"/>
          <w:sz w:val="20"/>
          <w:szCs w:val="20"/>
          <w:lang w:eastAsia="ru-RU"/>
        </w:rPr>
        <w:t xml:space="preserve"> сельского поселения Малый</w:t>
      </w:r>
      <w:proofErr w:type="gramStart"/>
      <w:r w:rsidRPr="00514223">
        <w:rPr>
          <w:rFonts w:ascii="Times New Roman" w:eastAsia="Times New Roman" w:hAnsi="Times New Roman" w:cs="Times New Roman"/>
          <w:color w:val="000000"/>
          <w:sz w:val="20"/>
          <w:szCs w:val="20"/>
          <w:lang w:eastAsia="ru-RU"/>
        </w:rPr>
        <w:t xml:space="preserve"> Т</w:t>
      </w:r>
      <w:proofErr w:type="gramEnd"/>
      <w:r w:rsidRPr="00514223">
        <w:rPr>
          <w:rFonts w:ascii="Times New Roman" w:eastAsia="Times New Roman" w:hAnsi="Times New Roman" w:cs="Times New Roman"/>
          <w:color w:val="000000"/>
          <w:sz w:val="20"/>
          <w:szCs w:val="20"/>
          <w:lang w:eastAsia="ru-RU"/>
        </w:rPr>
        <w:t>олкай муниципального района Похвистневский Самарской области, в целях повышения качества и доступности предоставляемых муниципальных услуг, администрация сельского поселения Малый Толкай муниципального района Похвистневский Самарской области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p>
    <w:p w:rsidR="00514223" w:rsidRPr="00514223" w:rsidRDefault="00514223" w:rsidP="00514223">
      <w:pPr>
        <w:spacing w:after="0" w:line="240" w:lineRule="auto"/>
        <w:ind w:firstLine="709"/>
        <w:jc w:val="center"/>
        <w:rPr>
          <w:rFonts w:ascii="Times New Roman" w:eastAsia="Times New Roman" w:hAnsi="Times New Roman" w:cs="Times New Roman"/>
          <w:b/>
          <w:color w:val="000000"/>
          <w:sz w:val="20"/>
          <w:szCs w:val="20"/>
          <w:lang w:eastAsia="ru-RU"/>
        </w:rPr>
      </w:pPr>
      <w:r w:rsidRPr="00514223">
        <w:rPr>
          <w:rFonts w:ascii="Times New Roman" w:eastAsia="Times New Roman" w:hAnsi="Times New Roman" w:cs="Times New Roman"/>
          <w:b/>
          <w:color w:val="000000"/>
          <w:sz w:val="20"/>
          <w:szCs w:val="20"/>
          <w:lang w:eastAsia="ru-RU"/>
        </w:rPr>
        <w:t>ПОСТАНОВЛЯЕТ:</w:t>
      </w:r>
    </w:p>
    <w:p w:rsidR="00514223" w:rsidRPr="00514223" w:rsidRDefault="00514223" w:rsidP="00514223">
      <w:pPr>
        <w:spacing w:after="0" w:line="240" w:lineRule="auto"/>
        <w:ind w:firstLine="709"/>
        <w:jc w:val="both"/>
        <w:rPr>
          <w:rFonts w:ascii="Times New Roman" w:eastAsia="Times New Roman" w:hAnsi="Times New Roman" w:cs="Times New Roman"/>
          <w:b/>
          <w:color w:val="000000"/>
          <w:sz w:val="20"/>
          <w:szCs w:val="20"/>
          <w:lang w:eastAsia="ru-RU"/>
        </w:rPr>
      </w:pP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1. Утвердить административный регламент администрации сельского поселения Малый</w:t>
      </w:r>
      <w:proofErr w:type="gramStart"/>
      <w:r w:rsidRPr="00514223">
        <w:rPr>
          <w:rFonts w:ascii="Times New Roman" w:eastAsia="Times New Roman" w:hAnsi="Times New Roman" w:cs="Times New Roman"/>
          <w:color w:val="000000"/>
          <w:sz w:val="20"/>
          <w:szCs w:val="20"/>
          <w:lang w:eastAsia="ru-RU"/>
        </w:rPr>
        <w:t xml:space="preserve"> Т</w:t>
      </w:r>
      <w:proofErr w:type="gramEnd"/>
      <w:r w:rsidRPr="00514223">
        <w:rPr>
          <w:rFonts w:ascii="Times New Roman" w:eastAsia="Times New Roman" w:hAnsi="Times New Roman" w:cs="Times New Roman"/>
          <w:color w:val="000000"/>
          <w:sz w:val="20"/>
          <w:szCs w:val="20"/>
          <w:lang w:eastAsia="ru-RU"/>
        </w:rPr>
        <w:t>олкай муниципального района Похвистневский Самарской области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(прилагается).</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2. Опубликовать настоящее Постановление в газете «Вестник поселения Малый</w:t>
      </w:r>
      <w:proofErr w:type="gramStart"/>
      <w:r w:rsidRPr="00514223">
        <w:rPr>
          <w:rFonts w:ascii="Times New Roman" w:eastAsia="Times New Roman" w:hAnsi="Times New Roman" w:cs="Times New Roman"/>
          <w:color w:val="000000"/>
          <w:sz w:val="20"/>
          <w:szCs w:val="20"/>
          <w:lang w:eastAsia="ru-RU"/>
        </w:rPr>
        <w:t xml:space="preserve"> Т</w:t>
      </w:r>
      <w:proofErr w:type="gramEnd"/>
      <w:r w:rsidRPr="00514223">
        <w:rPr>
          <w:rFonts w:ascii="Times New Roman" w:eastAsia="Times New Roman" w:hAnsi="Times New Roman" w:cs="Times New Roman"/>
          <w:color w:val="000000"/>
          <w:sz w:val="20"/>
          <w:szCs w:val="20"/>
          <w:lang w:eastAsia="ru-RU"/>
        </w:rPr>
        <w:t>олкай» и разместить на официальном сайте Администрации сельского поселения Малый Толкай в сети Интернет.</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3. Постановление вступает в силу со дня его официального опубликования</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 </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 </w:t>
      </w:r>
    </w:p>
    <w:p w:rsidR="00514223" w:rsidRDefault="00514223" w:rsidP="00514223">
      <w:pPr>
        <w:spacing w:after="0" w:line="240" w:lineRule="auto"/>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p>
    <w:p w:rsidR="00514223" w:rsidRPr="00514223" w:rsidRDefault="00514223" w:rsidP="0051422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514223">
        <w:rPr>
          <w:rFonts w:ascii="Times New Roman" w:eastAsia="Times New Roman" w:hAnsi="Times New Roman" w:cs="Times New Roman"/>
          <w:color w:val="000000"/>
          <w:sz w:val="20"/>
          <w:szCs w:val="20"/>
          <w:lang w:eastAsia="ru-RU"/>
        </w:rPr>
        <w:t xml:space="preserve"> Глава поселения                                                            И.Т. Дерюжова</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 </w:t>
      </w:r>
    </w:p>
    <w:p w:rsidR="00514223" w:rsidRPr="00514223" w:rsidRDefault="00514223" w:rsidP="00514223">
      <w:pPr>
        <w:rPr>
          <w:rFonts w:ascii="Times New Roman" w:eastAsia="Times New Roman" w:hAnsi="Times New Roman" w:cs="Times New Roman"/>
          <w:color w:val="000000"/>
          <w:sz w:val="20"/>
          <w:szCs w:val="20"/>
          <w:lang w:eastAsia="ru-RU"/>
        </w:rPr>
      </w:pPr>
    </w:p>
    <w:p w:rsidR="00514223" w:rsidRPr="00514223" w:rsidRDefault="00514223" w:rsidP="00514223">
      <w:pPr>
        <w:rPr>
          <w:rFonts w:ascii="Times New Roman" w:eastAsia="Times New Roman" w:hAnsi="Times New Roman" w:cs="Times New Roman"/>
          <w:color w:val="000000"/>
          <w:sz w:val="20"/>
          <w:szCs w:val="20"/>
          <w:lang w:eastAsia="ru-RU"/>
        </w:rPr>
      </w:pPr>
    </w:p>
    <w:p w:rsidR="00514223" w:rsidRDefault="00514223" w:rsidP="00514223">
      <w:pPr>
        <w:spacing w:after="0" w:line="240" w:lineRule="auto"/>
        <w:ind w:firstLine="709"/>
        <w:jc w:val="right"/>
        <w:rPr>
          <w:rFonts w:ascii="Times New Roman" w:eastAsia="Times New Roman" w:hAnsi="Times New Roman" w:cs="Times New Roman"/>
          <w:color w:val="000000"/>
          <w:sz w:val="20"/>
          <w:szCs w:val="20"/>
          <w:lang w:eastAsia="ru-RU"/>
        </w:rPr>
      </w:pPr>
    </w:p>
    <w:p w:rsidR="00514223" w:rsidRDefault="00514223" w:rsidP="00514223">
      <w:pPr>
        <w:spacing w:after="0" w:line="240" w:lineRule="auto"/>
        <w:ind w:firstLine="709"/>
        <w:jc w:val="right"/>
        <w:rPr>
          <w:rFonts w:ascii="Times New Roman" w:eastAsia="Times New Roman" w:hAnsi="Times New Roman" w:cs="Times New Roman"/>
          <w:color w:val="000000"/>
          <w:sz w:val="20"/>
          <w:szCs w:val="20"/>
          <w:lang w:eastAsia="ru-RU"/>
        </w:rPr>
      </w:pPr>
    </w:p>
    <w:p w:rsidR="00514223" w:rsidRDefault="00514223" w:rsidP="00514223">
      <w:pPr>
        <w:spacing w:after="0" w:line="240" w:lineRule="auto"/>
        <w:rPr>
          <w:rFonts w:ascii="Times New Roman" w:eastAsia="Times New Roman" w:hAnsi="Times New Roman" w:cs="Times New Roman"/>
          <w:color w:val="000000"/>
          <w:sz w:val="20"/>
          <w:szCs w:val="20"/>
          <w:lang w:eastAsia="ru-RU"/>
        </w:rPr>
      </w:pPr>
    </w:p>
    <w:p w:rsidR="00514223" w:rsidRPr="00514223" w:rsidRDefault="00514223" w:rsidP="00514223">
      <w:pPr>
        <w:spacing w:after="0" w:line="240" w:lineRule="auto"/>
        <w:ind w:firstLine="709"/>
        <w:jc w:val="right"/>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lastRenderedPageBreak/>
        <w:t xml:space="preserve">Приложение № 1 </w:t>
      </w:r>
    </w:p>
    <w:p w:rsidR="00514223" w:rsidRPr="00514223" w:rsidRDefault="00514223" w:rsidP="00514223">
      <w:pPr>
        <w:spacing w:after="0" w:line="240" w:lineRule="auto"/>
        <w:ind w:firstLine="709"/>
        <w:jc w:val="right"/>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к Постановлению Администрации </w:t>
      </w:r>
    </w:p>
    <w:p w:rsidR="00514223" w:rsidRPr="00514223" w:rsidRDefault="00514223" w:rsidP="00514223">
      <w:pPr>
        <w:spacing w:after="0" w:line="240" w:lineRule="auto"/>
        <w:ind w:firstLine="709"/>
        <w:jc w:val="right"/>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сельского поселения Малый</w:t>
      </w:r>
      <w:proofErr w:type="gramStart"/>
      <w:r w:rsidRPr="00514223">
        <w:rPr>
          <w:rFonts w:ascii="Times New Roman" w:eastAsia="Times New Roman" w:hAnsi="Times New Roman" w:cs="Times New Roman"/>
          <w:color w:val="000000"/>
          <w:sz w:val="20"/>
          <w:szCs w:val="20"/>
          <w:lang w:eastAsia="ru-RU"/>
        </w:rPr>
        <w:t xml:space="preserve"> Т</w:t>
      </w:r>
      <w:proofErr w:type="gramEnd"/>
      <w:r w:rsidRPr="00514223">
        <w:rPr>
          <w:rFonts w:ascii="Times New Roman" w:eastAsia="Times New Roman" w:hAnsi="Times New Roman" w:cs="Times New Roman"/>
          <w:color w:val="000000"/>
          <w:sz w:val="20"/>
          <w:szCs w:val="20"/>
          <w:lang w:eastAsia="ru-RU"/>
        </w:rPr>
        <w:t xml:space="preserve">олкай </w:t>
      </w:r>
    </w:p>
    <w:p w:rsidR="00514223" w:rsidRPr="00514223" w:rsidRDefault="00514223" w:rsidP="00514223">
      <w:pPr>
        <w:spacing w:after="0" w:line="240" w:lineRule="auto"/>
        <w:ind w:firstLine="709"/>
        <w:jc w:val="right"/>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муниципального района Похвистневский </w:t>
      </w:r>
    </w:p>
    <w:p w:rsidR="00514223" w:rsidRPr="00514223" w:rsidRDefault="00514223" w:rsidP="00514223">
      <w:pPr>
        <w:spacing w:after="0" w:line="240" w:lineRule="auto"/>
        <w:ind w:firstLine="709"/>
        <w:jc w:val="right"/>
        <w:rPr>
          <w:rFonts w:ascii="Times New Roman" w:eastAsia="Times New Roman" w:hAnsi="Times New Roman" w:cs="Times New Roman"/>
          <w:b/>
          <w:color w:val="000000"/>
          <w:sz w:val="20"/>
          <w:szCs w:val="20"/>
          <w:lang w:eastAsia="ru-RU"/>
        </w:rPr>
      </w:pPr>
      <w:r w:rsidRPr="00514223">
        <w:rPr>
          <w:rFonts w:ascii="Times New Roman" w:eastAsia="Times New Roman" w:hAnsi="Times New Roman" w:cs="Times New Roman"/>
          <w:color w:val="000000"/>
          <w:sz w:val="20"/>
          <w:szCs w:val="20"/>
          <w:lang w:eastAsia="ru-RU"/>
        </w:rPr>
        <w:t>от 04.03.2021 г. № 9</w:t>
      </w:r>
    </w:p>
    <w:p w:rsidR="00514223" w:rsidRPr="00514223" w:rsidRDefault="00514223" w:rsidP="00514223">
      <w:pPr>
        <w:spacing w:after="0" w:line="240" w:lineRule="auto"/>
        <w:ind w:firstLine="709"/>
        <w:jc w:val="center"/>
        <w:rPr>
          <w:rFonts w:ascii="Times New Roman" w:eastAsia="Times New Roman" w:hAnsi="Times New Roman" w:cs="Times New Roman"/>
          <w:b/>
          <w:color w:val="000000"/>
          <w:sz w:val="20"/>
          <w:szCs w:val="20"/>
          <w:lang w:eastAsia="ru-RU"/>
        </w:rPr>
      </w:pPr>
    </w:p>
    <w:p w:rsidR="00514223" w:rsidRPr="00514223" w:rsidRDefault="00514223" w:rsidP="00514223">
      <w:pPr>
        <w:spacing w:after="0" w:line="240" w:lineRule="auto"/>
        <w:ind w:firstLine="709"/>
        <w:jc w:val="center"/>
        <w:rPr>
          <w:rFonts w:ascii="Times New Roman" w:eastAsia="Times New Roman" w:hAnsi="Times New Roman" w:cs="Times New Roman"/>
          <w:b/>
          <w:color w:val="000000"/>
          <w:sz w:val="20"/>
          <w:szCs w:val="20"/>
          <w:lang w:eastAsia="ru-RU"/>
        </w:rPr>
      </w:pPr>
      <w:r w:rsidRPr="00514223">
        <w:rPr>
          <w:rFonts w:ascii="Times New Roman" w:eastAsia="Times New Roman" w:hAnsi="Times New Roman" w:cs="Times New Roman"/>
          <w:b/>
          <w:color w:val="000000"/>
          <w:sz w:val="20"/>
          <w:szCs w:val="20"/>
          <w:lang w:eastAsia="ru-RU"/>
        </w:rPr>
        <w:t>Административный регламент</w:t>
      </w:r>
    </w:p>
    <w:p w:rsidR="00514223" w:rsidRPr="00514223" w:rsidRDefault="00514223" w:rsidP="00514223">
      <w:pPr>
        <w:spacing w:after="0" w:line="240" w:lineRule="auto"/>
        <w:ind w:firstLine="709"/>
        <w:jc w:val="center"/>
        <w:rPr>
          <w:rFonts w:ascii="Times New Roman" w:eastAsia="Times New Roman" w:hAnsi="Times New Roman" w:cs="Times New Roman"/>
          <w:b/>
          <w:color w:val="000000"/>
          <w:sz w:val="20"/>
          <w:szCs w:val="20"/>
          <w:lang w:eastAsia="ru-RU"/>
        </w:rPr>
      </w:pPr>
      <w:r w:rsidRPr="00514223">
        <w:rPr>
          <w:rFonts w:ascii="Times New Roman" w:eastAsia="Times New Roman" w:hAnsi="Times New Roman" w:cs="Times New Roman"/>
          <w:b/>
          <w:color w:val="000000"/>
          <w:sz w:val="20"/>
          <w:szCs w:val="20"/>
          <w:lang w:eastAsia="ru-RU"/>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514223" w:rsidRPr="00514223" w:rsidRDefault="00514223" w:rsidP="00514223">
      <w:pPr>
        <w:spacing w:after="0" w:line="240" w:lineRule="auto"/>
        <w:ind w:firstLine="709"/>
        <w:jc w:val="center"/>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 </w:t>
      </w:r>
    </w:p>
    <w:p w:rsidR="00514223" w:rsidRPr="00514223" w:rsidRDefault="00514223" w:rsidP="00514223">
      <w:pPr>
        <w:spacing w:after="0" w:line="240" w:lineRule="auto"/>
        <w:ind w:firstLine="709"/>
        <w:jc w:val="center"/>
        <w:rPr>
          <w:rFonts w:ascii="Times New Roman" w:eastAsia="Times New Roman" w:hAnsi="Times New Roman" w:cs="Times New Roman"/>
          <w:b/>
          <w:color w:val="000000"/>
          <w:sz w:val="20"/>
          <w:szCs w:val="20"/>
          <w:lang w:eastAsia="ru-RU"/>
        </w:rPr>
      </w:pPr>
      <w:r w:rsidRPr="00514223">
        <w:rPr>
          <w:rFonts w:ascii="Times New Roman" w:eastAsia="Times New Roman" w:hAnsi="Times New Roman" w:cs="Times New Roman"/>
          <w:b/>
          <w:color w:val="000000"/>
          <w:sz w:val="20"/>
          <w:szCs w:val="20"/>
          <w:lang w:eastAsia="ru-RU"/>
        </w:rPr>
        <w:t>Раздел 1. Общие положения</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1.1. Настоящий административный регламент предоставления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сельского поселения Малый</w:t>
      </w:r>
      <w:proofErr w:type="gramStart"/>
      <w:r w:rsidRPr="00514223">
        <w:rPr>
          <w:rFonts w:ascii="Times New Roman" w:eastAsia="Times New Roman" w:hAnsi="Times New Roman" w:cs="Times New Roman"/>
          <w:color w:val="000000"/>
          <w:sz w:val="20"/>
          <w:szCs w:val="20"/>
          <w:lang w:eastAsia="ru-RU"/>
        </w:rPr>
        <w:t xml:space="preserve"> Т</w:t>
      </w:r>
      <w:proofErr w:type="gramEnd"/>
      <w:r w:rsidRPr="00514223">
        <w:rPr>
          <w:rFonts w:ascii="Times New Roman" w:eastAsia="Times New Roman" w:hAnsi="Times New Roman" w:cs="Times New Roman"/>
          <w:color w:val="000000"/>
          <w:sz w:val="20"/>
          <w:szCs w:val="20"/>
          <w:lang w:eastAsia="ru-RU"/>
        </w:rPr>
        <w:t>олкай муниципального района Похвистневский Самарской области (далее – административный регламент), разработан в целях повышения качества исполнения и доступности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сельского поселения Малый Толкай муниципального района Похвистневский Самарской области</w:t>
      </w:r>
      <w:proofErr w:type="gramStart"/>
      <w:r w:rsidRPr="00514223">
        <w:rPr>
          <w:rFonts w:ascii="Times New Roman" w:eastAsia="Times New Roman" w:hAnsi="Times New Roman" w:cs="Times New Roman"/>
          <w:color w:val="000000"/>
          <w:sz w:val="20"/>
          <w:szCs w:val="20"/>
          <w:lang w:eastAsia="ru-RU"/>
        </w:rPr>
        <w:t xml:space="preserve"> ,</w:t>
      </w:r>
      <w:proofErr w:type="gramEnd"/>
      <w:r w:rsidRPr="00514223">
        <w:rPr>
          <w:rFonts w:ascii="Times New Roman" w:eastAsia="Times New Roman" w:hAnsi="Times New Roman" w:cs="Times New Roman"/>
          <w:color w:val="000000"/>
          <w:sz w:val="20"/>
          <w:szCs w:val="20"/>
          <w:lang w:eastAsia="ru-RU"/>
        </w:rPr>
        <w:t xml:space="preserve"> определяет сроки и последовательность действий административных процедур при предоставлении муниципальной услуги.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1.2. Предоставление муниципальной услуги осуществляется в соответствии со следующими нормативными правовыми актами: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Водным кодексом Российской Федерации;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 Федеральным законом </w:t>
      </w:r>
      <w:hyperlink r:id="rId12" w:tgtFrame="_blank" w:history="1">
        <w:r w:rsidRPr="00514223">
          <w:rPr>
            <w:rFonts w:ascii="Times New Roman" w:eastAsia="Times New Roman" w:hAnsi="Times New Roman" w:cs="Times New Roman"/>
            <w:color w:val="000000"/>
            <w:sz w:val="20"/>
            <w:szCs w:val="20"/>
            <w:lang w:eastAsia="ru-RU"/>
          </w:rPr>
          <w:t>от 06.10.2003 №131-ФЗ</w:t>
        </w:r>
      </w:hyperlink>
      <w:r w:rsidRPr="00514223">
        <w:rPr>
          <w:rFonts w:ascii="Times New Roman" w:eastAsia="Times New Roman" w:hAnsi="Times New Roman" w:cs="Times New Roman"/>
          <w:color w:val="000000"/>
          <w:sz w:val="20"/>
          <w:szCs w:val="20"/>
          <w:lang w:eastAsia="ru-RU"/>
        </w:rPr>
        <w:t xml:space="preserve"> «Об общих принципах организации местного самоуправления в Российской Федерации;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 Федеральным законом </w:t>
      </w:r>
      <w:hyperlink r:id="rId13" w:tgtFrame="_blank" w:history="1">
        <w:r w:rsidRPr="00514223">
          <w:rPr>
            <w:rFonts w:ascii="Times New Roman" w:eastAsia="Times New Roman" w:hAnsi="Times New Roman" w:cs="Times New Roman"/>
            <w:color w:val="000000"/>
            <w:sz w:val="20"/>
            <w:szCs w:val="20"/>
            <w:lang w:eastAsia="ru-RU"/>
          </w:rPr>
          <w:t>от 27.07.2010 № 210-ФЗ</w:t>
        </w:r>
      </w:hyperlink>
      <w:r w:rsidRPr="00514223">
        <w:rPr>
          <w:rFonts w:ascii="Times New Roman" w:eastAsia="Times New Roman" w:hAnsi="Times New Roman" w:cs="Times New Roman"/>
          <w:color w:val="000000"/>
          <w:sz w:val="20"/>
          <w:szCs w:val="20"/>
          <w:lang w:eastAsia="ru-RU"/>
        </w:rPr>
        <w:t xml:space="preserve"> «Об организации предоставления государственных и муниципальных услуг»;</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 </w:t>
      </w:r>
      <w:hyperlink r:id="rId14" w:tgtFrame="_blank" w:history="1">
        <w:r w:rsidRPr="00514223">
          <w:rPr>
            <w:rFonts w:ascii="Times New Roman" w:eastAsia="Times New Roman" w:hAnsi="Times New Roman" w:cs="Times New Roman"/>
            <w:color w:val="000000"/>
            <w:sz w:val="20"/>
            <w:szCs w:val="20"/>
            <w:lang w:eastAsia="ru-RU"/>
          </w:rPr>
          <w:t>Уставом</w:t>
        </w:r>
      </w:hyperlink>
      <w:r w:rsidRPr="00514223">
        <w:rPr>
          <w:rFonts w:ascii="Times New Roman" w:eastAsia="Times New Roman" w:hAnsi="Times New Roman" w:cs="Times New Roman"/>
          <w:color w:val="000000"/>
          <w:sz w:val="20"/>
          <w:szCs w:val="20"/>
          <w:lang w:eastAsia="ru-RU"/>
        </w:rPr>
        <w:t xml:space="preserve"> сельского поселения Малый</w:t>
      </w:r>
      <w:proofErr w:type="gramStart"/>
      <w:r w:rsidRPr="00514223">
        <w:rPr>
          <w:rFonts w:ascii="Times New Roman" w:eastAsia="Times New Roman" w:hAnsi="Times New Roman" w:cs="Times New Roman"/>
          <w:color w:val="000000"/>
          <w:sz w:val="20"/>
          <w:szCs w:val="20"/>
          <w:lang w:eastAsia="ru-RU"/>
        </w:rPr>
        <w:t xml:space="preserve"> Т</w:t>
      </w:r>
      <w:proofErr w:type="gramEnd"/>
      <w:r w:rsidRPr="00514223">
        <w:rPr>
          <w:rFonts w:ascii="Times New Roman" w:eastAsia="Times New Roman" w:hAnsi="Times New Roman" w:cs="Times New Roman"/>
          <w:color w:val="000000"/>
          <w:sz w:val="20"/>
          <w:szCs w:val="20"/>
          <w:lang w:eastAsia="ru-RU"/>
        </w:rPr>
        <w:t>олкай;</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1.3. Заявителями, имеющими право на получение муниципальной услуги, являются физические и юридические лица (далее - заявители).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1.4. Информирование о порядке предоставления муниципальной услуги.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1.4.1. Информацию о порядке и правилах предоставления муниципальной услуги можно получить по адресу исполнителя муниципальной услуги: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u w:val="single"/>
          <w:lang w:eastAsia="ru-RU"/>
        </w:rPr>
        <w:t>446468, Самарская область, Похвистневский район, с.Малый</w:t>
      </w:r>
      <w:proofErr w:type="gramStart"/>
      <w:r w:rsidRPr="00514223">
        <w:rPr>
          <w:rFonts w:ascii="Times New Roman" w:eastAsia="Times New Roman" w:hAnsi="Times New Roman" w:cs="Times New Roman"/>
          <w:color w:val="000000"/>
          <w:sz w:val="20"/>
          <w:szCs w:val="20"/>
          <w:u w:val="single"/>
          <w:lang w:eastAsia="ru-RU"/>
        </w:rPr>
        <w:t xml:space="preserve"> Т</w:t>
      </w:r>
      <w:proofErr w:type="gramEnd"/>
      <w:r w:rsidRPr="00514223">
        <w:rPr>
          <w:rFonts w:ascii="Times New Roman" w:eastAsia="Times New Roman" w:hAnsi="Times New Roman" w:cs="Times New Roman"/>
          <w:color w:val="000000"/>
          <w:sz w:val="20"/>
          <w:szCs w:val="20"/>
          <w:u w:val="single"/>
          <w:lang w:eastAsia="ru-RU"/>
        </w:rPr>
        <w:t>олкай, ул.Молодежная, д.2</w:t>
      </w:r>
      <w:r w:rsidRPr="00514223">
        <w:rPr>
          <w:rFonts w:ascii="Times New Roman" w:eastAsia="Times New Roman" w:hAnsi="Times New Roman" w:cs="Times New Roman"/>
          <w:color w:val="000000"/>
          <w:sz w:val="20"/>
          <w:szCs w:val="20"/>
          <w:lang w:eastAsia="ru-RU"/>
        </w:rPr>
        <w:t xml:space="preserve"> адрес </w:t>
      </w:r>
      <w:r w:rsidRPr="00514223">
        <w:rPr>
          <w:rFonts w:ascii="Times New Roman" w:eastAsia="Times New Roman" w:hAnsi="Times New Roman" w:cs="Times New Roman"/>
          <w:color w:val="000000"/>
          <w:sz w:val="20"/>
          <w:szCs w:val="20"/>
          <w:u w:val="single"/>
          <w:lang w:eastAsia="ru-RU"/>
        </w:rPr>
        <w:t xml:space="preserve">88465654166 </w:t>
      </w:r>
      <w:r w:rsidRPr="00514223">
        <w:rPr>
          <w:rFonts w:ascii="Times New Roman" w:eastAsia="Times New Roman" w:hAnsi="Times New Roman" w:cs="Times New Roman"/>
          <w:color w:val="000000"/>
          <w:sz w:val="20"/>
          <w:szCs w:val="20"/>
          <w:lang w:eastAsia="ru-RU"/>
        </w:rPr>
        <w:t>телефон.</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1.4.2. Информация, предоставляемая заинтересованным лицам о муниципальной услуге, является открытой и общедоступной. Информирование о правилах предоставления муниципальной услуги включает в себя информирование непосредственно по адресу исполнителя муниципальной услуги, а также с использованием средств телефонной, почтовой и электронной связей.</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1.4.3. Адрес официального сайта администрации </w:t>
      </w:r>
      <w:r w:rsidRPr="00514223">
        <w:rPr>
          <w:rFonts w:ascii="Times New Roman" w:eastAsia="Calibri" w:hAnsi="Times New Roman" w:cs="Times New Roman"/>
          <w:color w:val="FF9E00"/>
          <w:sz w:val="20"/>
          <w:szCs w:val="20"/>
          <w:shd w:val="clear" w:color="auto" w:fill="FFFFFF"/>
        </w:rPr>
        <w:br/>
      </w:r>
      <w:r w:rsidRPr="00514223">
        <w:rPr>
          <w:rFonts w:ascii="Times New Roman" w:eastAsia="Calibri" w:hAnsi="Times New Roman" w:cs="Times New Roman"/>
          <w:sz w:val="20"/>
          <w:szCs w:val="20"/>
          <w:u w:val="single"/>
          <w:shd w:val="clear" w:color="auto" w:fill="FFFFFF"/>
        </w:rPr>
        <w:t>m-tolkai@mail.ru</w:t>
      </w:r>
      <w:r w:rsidRPr="00514223">
        <w:rPr>
          <w:rFonts w:ascii="Times New Roman" w:eastAsia="Times New Roman" w:hAnsi="Times New Roman" w:cs="Times New Roman"/>
          <w:color w:val="000000"/>
          <w:sz w:val="20"/>
          <w:szCs w:val="20"/>
          <w:lang w:eastAsia="ru-RU"/>
        </w:rPr>
        <w:t xml:space="preserve"> в информационно-телекоммуникационной сети Интернет.</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1.4.4. Получение заявителями информации о муниципальной услуге может осуществляться путем индивидуального информирования в устной и письменной форме.</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Индивидуальное устное информирование по процедуре предоставления муниципальной услуги осуществляется специалистом исполнителя муниципальной услуги при обращении заявителей лично или по телефону.</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Информация о процедуре представления муниципальной услуги должна предоставляться заявителям оперативно, быть четкой, достоверной, полной.</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При консультировании по телефону специалист, уполномоченный представлять муниципальную услугу по запросу заявителя должен назвать свою фамилию, имя, отчество (последнее при наличии), должность, а затем в вежливой форме четко и подробно проинформировать обратившегося по интересующим вопросам.</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lastRenderedPageBreak/>
        <w:t>При консультировании посредством индивидуального устного информирования специалист исполнителя муниципальной услуги даёт заявителю полный, точный и понятный ответ на поставленные вопросы. Если специалист, к которому обратился заявитель, не может ответить на вопрос самостоятельно, либо подготовка ответа требует продолжительного времени, специалист, осуществляющий индивидуальное устное информирование, может предложить заявителю обратиться в письменном виде, либо назначить другое удобное для заявителя время для устного информирования.</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При консультировании по письменным обращениям заявителю дается четкий и понятный ответ на поставленные вопросы, указываются фамилия, имя, отчество (последнее при наличии), должность и номер телефона исполнителя.</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 </w:t>
      </w:r>
    </w:p>
    <w:p w:rsidR="00514223" w:rsidRPr="00514223" w:rsidRDefault="00514223" w:rsidP="00514223">
      <w:pPr>
        <w:spacing w:after="0" w:line="240" w:lineRule="auto"/>
        <w:ind w:firstLine="709"/>
        <w:jc w:val="both"/>
        <w:rPr>
          <w:rFonts w:ascii="Times New Roman" w:eastAsia="Times New Roman" w:hAnsi="Times New Roman" w:cs="Times New Roman"/>
          <w:b/>
          <w:color w:val="000000"/>
          <w:sz w:val="20"/>
          <w:szCs w:val="20"/>
          <w:lang w:eastAsia="ru-RU"/>
        </w:rPr>
      </w:pPr>
      <w:r w:rsidRPr="00514223">
        <w:rPr>
          <w:rFonts w:ascii="Times New Roman" w:eastAsia="Times New Roman" w:hAnsi="Times New Roman" w:cs="Times New Roman"/>
          <w:b/>
          <w:color w:val="000000"/>
          <w:sz w:val="20"/>
          <w:szCs w:val="20"/>
          <w:lang w:eastAsia="ru-RU"/>
        </w:rPr>
        <w:t>Раздел 2. Стандарт предоставления муниципальной услуги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2.2. Уполномоченным органом по предоставлению муниципальной услуги является администрация сельского поселения Малый</w:t>
      </w:r>
      <w:proofErr w:type="gramStart"/>
      <w:r w:rsidRPr="00514223">
        <w:rPr>
          <w:rFonts w:ascii="Times New Roman" w:eastAsia="Times New Roman" w:hAnsi="Times New Roman" w:cs="Times New Roman"/>
          <w:color w:val="000000"/>
          <w:sz w:val="20"/>
          <w:szCs w:val="20"/>
          <w:lang w:eastAsia="ru-RU"/>
        </w:rPr>
        <w:t xml:space="preserve"> Т</w:t>
      </w:r>
      <w:proofErr w:type="gramEnd"/>
      <w:r w:rsidRPr="00514223">
        <w:rPr>
          <w:rFonts w:ascii="Times New Roman" w:eastAsia="Times New Roman" w:hAnsi="Times New Roman" w:cs="Times New Roman"/>
          <w:color w:val="000000"/>
          <w:sz w:val="20"/>
          <w:szCs w:val="20"/>
          <w:lang w:eastAsia="ru-RU"/>
        </w:rPr>
        <w:t xml:space="preserve">олкай. </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2.3. Результатом предоставления муниципальной услуги является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 об отказе в предоставлении муниципальной услуги.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2.4. Срок предоставления муниципальной услуги не должен превышать 15 рабочих дней со дня регистрации заявления о предоставлении муниципальной услуги с приложением всех документов, необходимых для предоставления муниципальной услуги, предусмотренных настоящим административным регламентом.</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2.5 Правовые основания для предоставления муниципальной услуги: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Предоставление муниципальной услуги осуществляется в соответствии со следующими нормативными правовыми актами: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Конституцией Российской Федерации;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Водным кодексом Российской Федерации;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Федеральным законом от 06.10.2003 №131-ФЗ «Об общих принципах организации местного самоуправления в Российской Федерации;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Федеральным законом от 27.07.2010 № 210-ФЗ «Об организации предоставления государственных и муниципальных услуг»;</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Уставом сельского поселения Малый</w:t>
      </w:r>
      <w:proofErr w:type="gramStart"/>
      <w:r w:rsidRPr="00514223">
        <w:rPr>
          <w:rFonts w:ascii="Times New Roman" w:eastAsia="Times New Roman" w:hAnsi="Times New Roman" w:cs="Times New Roman"/>
          <w:color w:val="000000"/>
          <w:sz w:val="20"/>
          <w:szCs w:val="20"/>
          <w:lang w:eastAsia="ru-RU"/>
        </w:rPr>
        <w:t xml:space="preserve"> Т</w:t>
      </w:r>
      <w:proofErr w:type="gramEnd"/>
      <w:r w:rsidRPr="00514223">
        <w:rPr>
          <w:rFonts w:ascii="Times New Roman" w:eastAsia="Times New Roman" w:hAnsi="Times New Roman" w:cs="Times New Roman"/>
          <w:color w:val="000000"/>
          <w:sz w:val="20"/>
          <w:szCs w:val="20"/>
          <w:lang w:eastAsia="ru-RU"/>
        </w:rPr>
        <w:t>олкай;</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2.6. Перечень документов, необходимых для предоставления муниципальной услуги: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К заявлению прилагаются:</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выписка из ЕГРЮЛ для юридических лиц.</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w:t>
      </w:r>
      <w:r w:rsidRPr="00514223">
        <w:rPr>
          <w:rFonts w:ascii="Times New Roman" w:eastAsia="Times New Roman" w:hAnsi="Times New Roman" w:cs="Times New Roman"/>
          <w:color w:val="000000"/>
          <w:sz w:val="20"/>
          <w:szCs w:val="20"/>
          <w:lang w:eastAsia="ru-RU"/>
        </w:rPr>
        <w:lastRenderedPageBreak/>
        <w:t xml:space="preserve">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2.7. Исчерпывающий перечень оснований для отказа в предоставлении муниципальной услуги: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2) текст заявления о предоставлении муниципальной услуги не поддается прочтению;</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2.8 Основания для приостановления предоставления муниципальной услуги не предусмотрены.</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2.9 Исчерпывающий перечень оснований для отказа в предоставлении муниципальной услуги: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2) недостоверность сведений, содержащихся в заявлении или в приложенных к нему заявителем документах; </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3) в случае если, текст заявления не поддается прочтению (при направлении заявления и прилагаемых документов почтовой связью). </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4) в случае если, заявление содержит вопросы, не подпадающие под действие Административного регламента.</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2.9.1. Муниципальная услуга предоставляется бесплатно.</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2.11. Максимальный срок регистрации заявления о предоставлении муниципальной услуги: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2.12. </w:t>
      </w:r>
      <w:proofErr w:type="gramStart"/>
      <w:r w:rsidRPr="00514223">
        <w:rPr>
          <w:rFonts w:ascii="Times New Roman" w:eastAsia="Times New Roman" w:hAnsi="Times New Roman" w:cs="Times New Roman"/>
          <w:color w:val="000000"/>
          <w:sz w:val="20"/>
          <w:szCs w:val="20"/>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14223">
        <w:rPr>
          <w:rFonts w:ascii="Times New Roman" w:eastAsia="Times New Roman" w:hAnsi="Times New Roman" w:cs="Times New Roman"/>
          <w:color w:val="000000"/>
          <w:sz w:val="20"/>
          <w:szCs w:val="20"/>
          <w:lang w:eastAsia="ru-RU"/>
        </w:rPr>
        <w:t xml:space="preserve"> законодательством Российской Федерации о социальной защите инвалидов.</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2.12.2. </w:t>
      </w:r>
      <w:proofErr w:type="gramStart"/>
      <w:r w:rsidRPr="00514223">
        <w:rPr>
          <w:rFonts w:ascii="Times New Roman" w:eastAsia="Times New Roman" w:hAnsi="Times New Roman" w:cs="Times New Roman"/>
          <w:color w:val="000000"/>
          <w:sz w:val="20"/>
          <w:szCs w:val="20"/>
          <w:lang w:eastAsia="ru-RU"/>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roofErr w:type="gramEnd"/>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2.12.3.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2.12.4. На территории, прилегающей к местам предоставления муниципальной услуги, оборудуются места для парковки автотранспортных средств.</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На стоянке должно быть не менее 3 </w:t>
      </w:r>
      <w:proofErr w:type="spellStart"/>
      <w:r w:rsidRPr="00514223">
        <w:rPr>
          <w:rFonts w:ascii="Times New Roman" w:eastAsia="Times New Roman" w:hAnsi="Times New Roman" w:cs="Times New Roman"/>
          <w:color w:val="000000"/>
          <w:sz w:val="20"/>
          <w:szCs w:val="20"/>
          <w:lang w:eastAsia="ru-RU"/>
        </w:rPr>
        <w:t>машино</w:t>
      </w:r>
      <w:proofErr w:type="spellEnd"/>
      <w:r w:rsidRPr="00514223">
        <w:rPr>
          <w:rFonts w:ascii="Times New Roman" w:eastAsia="Times New Roman" w:hAnsi="Times New Roman" w:cs="Times New Roman"/>
          <w:color w:val="000000"/>
          <w:sz w:val="20"/>
          <w:szCs w:val="20"/>
          <w:lang w:eastAsia="ru-RU"/>
        </w:rPr>
        <w:t xml:space="preserve">-мест, из них не менее 10% (но не менее одного </w:t>
      </w:r>
      <w:proofErr w:type="spellStart"/>
      <w:r w:rsidRPr="00514223">
        <w:rPr>
          <w:rFonts w:ascii="Times New Roman" w:eastAsia="Times New Roman" w:hAnsi="Times New Roman" w:cs="Times New Roman"/>
          <w:color w:val="000000"/>
          <w:sz w:val="20"/>
          <w:szCs w:val="20"/>
          <w:lang w:eastAsia="ru-RU"/>
        </w:rPr>
        <w:t>машино</w:t>
      </w:r>
      <w:proofErr w:type="spellEnd"/>
      <w:r w:rsidRPr="00514223">
        <w:rPr>
          <w:rFonts w:ascii="Times New Roman" w:eastAsia="Times New Roman" w:hAnsi="Times New Roman" w:cs="Times New Roman"/>
          <w:color w:val="000000"/>
          <w:sz w:val="20"/>
          <w:szCs w:val="20"/>
          <w:lang w:eastAsia="ru-RU"/>
        </w:rPr>
        <w:t>-места)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lastRenderedPageBreak/>
        <w:t>Доступ заявителей (в том числе заявителей-инвалидов) к парковочным местам является бесплатным.</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2.12.5.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2.12.6.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2.12.7.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2.12.8.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2.12.9.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2.12.10.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2.12.11. </w:t>
      </w:r>
      <w:proofErr w:type="gramStart"/>
      <w:r w:rsidRPr="00514223">
        <w:rPr>
          <w:rFonts w:ascii="Times New Roman" w:eastAsia="Times New Roman" w:hAnsi="Times New Roman" w:cs="Times New Roman"/>
          <w:color w:val="000000"/>
          <w:sz w:val="20"/>
          <w:szCs w:val="20"/>
          <w:lang w:eastAsia="ru-RU"/>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2.12.12.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сельского поселения Малый</w:t>
      </w:r>
      <w:proofErr w:type="gramStart"/>
      <w:r w:rsidRPr="00514223">
        <w:rPr>
          <w:rFonts w:ascii="Times New Roman" w:eastAsia="Times New Roman" w:hAnsi="Times New Roman" w:cs="Times New Roman"/>
          <w:color w:val="000000"/>
          <w:sz w:val="20"/>
          <w:szCs w:val="20"/>
          <w:lang w:eastAsia="ru-RU"/>
        </w:rPr>
        <w:t xml:space="preserve"> Т</w:t>
      </w:r>
      <w:proofErr w:type="gramEnd"/>
      <w:r w:rsidRPr="00514223">
        <w:rPr>
          <w:rFonts w:ascii="Times New Roman" w:eastAsia="Times New Roman" w:hAnsi="Times New Roman" w:cs="Times New Roman"/>
          <w:color w:val="000000"/>
          <w:sz w:val="20"/>
          <w:szCs w:val="20"/>
          <w:lang w:eastAsia="ru-RU"/>
        </w:rPr>
        <w:t>олкай,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2.13. Показателями качества муниципальной услуги являются:</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степень удовлетворенности граждан качеством и доступностью муниципальной услуги;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соблюдение установленных нормативных сроков приема заявителя при подаче документов;</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соблюдение установленных нормативных сроков приема заявителя при выдаче результата предоставления услуги;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соблюдение установленных нормативных сроков предоставления услуги;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соблюдение установленных нормативных сроков информирования заявителей об изменении порядка предоставления муниципальной услуги;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отсутствие обоснованных жалоб со стороны заявителей на качество предоставления муниципальной услуги;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доля заявителей, которым услуга предоставлена в установленный срок;</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снижение максимального срока ожидания в очереди при подаче запроса и получении результата предоставления муниципальной услуги.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w:t>
      </w:r>
      <w:r w:rsidRPr="00514223">
        <w:rPr>
          <w:rFonts w:ascii="Times New Roman" w:eastAsia="Times New Roman" w:hAnsi="Times New Roman" w:cs="Times New Roman"/>
          <w:color w:val="000000"/>
          <w:sz w:val="20"/>
          <w:szCs w:val="20"/>
          <w:lang w:eastAsia="ru-RU"/>
        </w:rPr>
        <w:lastRenderedPageBreak/>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в уполномоченный орган;</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через МФЦ в уполномоченный орган;</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14223">
        <w:rPr>
          <w:rFonts w:ascii="Times New Roman" w:eastAsia="Times New Roman" w:hAnsi="Times New Roman" w:cs="Times New Roman"/>
          <w:color w:val="000000"/>
          <w:sz w:val="20"/>
          <w:szCs w:val="20"/>
          <w:lang w:eastAsia="ru-RU"/>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514223">
        <w:rPr>
          <w:rFonts w:ascii="Times New Roman" w:eastAsia="Times New Roman" w:hAnsi="Times New Roman" w:cs="Times New Roman"/>
          <w:color w:val="000000"/>
          <w:sz w:val="20"/>
          <w:szCs w:val="20"/>
          <w:lang w:eastAsia="ru-RU"/>
        </w:rPr>
        <w:t xml:space="preserve">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14223">
        <w:rPr>
          <w:rFonts w:ascii="Times New Roman" w:eastAsia="Times New Roman" w:hAnsi="Times New Roman" w:cs="Times New Roman"/>
          <w:color w:val="000000"/>
          <w:sz w:val="20"/>
          <w:szCs w:val="20"/>
          <w:lang w:eastAsia="ru-RU"/>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514223">
        <w:rPr>
          <w:rFonts w:ascii="Times New Roman" w:eastAsia="Times New Roman" w:hAnsi="Times New Roman" w:cs="Times New Roman"/>
          <w:color w:val="000000"/>
          <w:sz w:val="20"/>
          <w:szCs w:val="20"/>
          <w:lang w:eastAsia="ru-RU"/>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14223">
        <w:rPr>
          <w:rFonts w:ascii="Times New Roman" w:eastAsia="Times New Roman" w:hAnsi="Times New Roman" w:cs="Times New Roman"/>
          <w:color w:val="000000"/>
          <w:sz w:val="20"/>
          <w:szCs w:val="20"/>
          <w:lang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lastRenderedPageBreak/>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2.14.5. МФЦ при обращении заявителя (представителя заявителя) </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уполномоченный орган для принятия решения о предоставлении муниципальной услуги.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p>
    <w:p w:rsidR="00514223" w:rsidRPr="00514223" w:rsidRDefault="00514223" w:rsidP="00514223">
      <w:pPr>
        <w:spacing w:after="0" w:line="240" w:lineRule="auto"/>
        <w:ind w:firstLine="709"/>
        <w:jc w:val="both"/>
        <w:rPr>
          <w:rFonts w:ascii="Times New Roman" w:eastAsia="Times New Roman" w:hAnsi="Times New Roman" w:cs="Times New Roman"/>
          <w:b/>
          <w:color w:val="000000"/>
          <w:sz w:val="20"/>
          <w:szCs w:val="20"/>
          <w:lang w:eastAsia="ru-RU"/>
        </w:rPr>
      </w:pPr>
      <w:r w:rsidRPr="00514223">
        <w:rPr>
          <w:rFonts w:ascii="Times New Roman" w:eastAsia="Times New Roman" w:hAnsi="Times New Roman" w:cs="Times New Roman"/>
          <w:b/>
          <w:color w:val="000000"/>
          <w:sz w:val="20"/>
          <w:szCs w:val="20"/>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 </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3.1. Предоставление муниципальной услуги включает в себя следующие административные процедуры:</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прием и регистрация заявления;</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рассмотрение заявления и направление на исполнение;</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исполнение заявления, направление уведомления о продлении срока исполнения запроса.</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3.2. Прием заявления и приложенных к нему документов, необходимых для получения муниципальной услуги: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Факт подтверждения направления документов по почте лежит на заявителе.</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Прием заявления производится в день поступления заявления специалистом администрации сельского поселения Малый Толкай</w:t>
      </w:r>
      <w:proofErr w:type="gramStart"/>
      <w:r w:rsidRPr="00514223">
        <w:rPr>
          <w:rFonts w:ascii="Times New Roman" w:eastAsia="Times New Roman" w:hAnsi="Times New Roman" w:cs="Times New Roman"/>
          <w:color w:val="000000"/>
          <w:sz w:val="20"/>
          <w:szCs w:val="20"/>
          <w:lang w:eastAsia="ru-RU"/>
        </w:rPr>
        <w:t xml:space="preserve"> .</w:t>
      </w:r>
      <w:proofErr w:type="gramEnd"/>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Датой обращения является день получения и регистрации заявления должностным лицом администрации сельского поселения Малый</w:t>
      </w:r>
      <w:proofErr w:type="gramStart"/>
      <w:r w:rsidRPr="00514223">
        <w:rPr>
          <w:rFonts w:ascii="Times New Roman" w:eastAsia="Times New Roman" w:hAnsi="Times New Roman" w:cs="Times New Roman"/>
          <w:color w:val="000000"/>
          <w:sz w:val="20"/>
          <w:szCs w:val="20"/>
          <w:lang w:eastAsia="ru-RU"/>
        </w:rPr>
        <w:t xml:space="preserve"> Т</w:t>
      </w:r>
      <w:proofErr w:type="gramEnd"/>
      <w:r w:rsidRPr="00514223">
        <w:rPr>
          <w:rFonts w:ascii="Times New Roman" w:eastAsia="Times New Roman" w:hAnsi="Times New Roman" w:cs="Times New Roman"/>
          <w:color w:val="000000"/>
          <w:sz w:val="20"/>
          <w:szCs w:val="20"/>
          <w:lang w:eastAsia="ru-RU"/>
        </w:rPr>
        <w:t>олкай, ответственным за регистрацию заявления и прием прилагаемых к нему документов.</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При поступлении заявления и прилагаемых к нему документов заместитель главы сельского поселения Малый</w:t>
      </w:r>
      <w:proofErr w:type="gramStart"/>
      <w:r w:rsidRPr="00514223">
        <w:rPr>
          <w:rFonts w:ascii="Times New Roman" w:eastAsia="Times New Roman" w:hAnsi="Times New Roman" w:cs="Times New Roman"/>
          <w:color w:val="000000"/>
          <w:sz w:val="20"/>
          <w:szCs w:val="20"/>
          <w:lang w:eastAsia="ru-RU"/>
        </w:rPr>
        <w:t xml:space="preserve"> Т</w:t>
      </w:r>
      <w:proofErr w:type="gramEnd"/>
      <w:r w:rsidRPr="00514223">
        <w:rPr>
          <w:rFonts w:ascii="Times New Roman" w:eastAsia="Times New Roman" w:hAnsi="Times New Roman" w:cs="Times New Roman"/>
          <w:color w:val="000000"/>
          <w:sz w:val="20"/>
          <w:szCs w:val="20"/>
          <w:lang w:eastAsia="ru-RU"/>
        </w:rPr>
        <w:t>олкай, ответственный за регистрацию входящей корреспонденции: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осуществляет прием и регистрацию заявления и документов, лично представленных или направленных по почте заявителем в администрацию сельского поселения Малый</w:t>
      </w:r>
      <w:proofErr w:type="gramStart"/>
      <w:r w:rsidRPr="00514223">
        <w:rPr>
          <w:rFonts w:ascii="Times New Roman" w:eastAsia="Times New Roman" w:hAnsi="Times New Roman" w:cs="Times New Roman"/>
          <w:color w:val="000000"/>
          <w:sz w:val="20"/>
          <w:szCs w:val="20"/>
          <w:lang w:eastAsia="ru-RU"/>
        </w:rPr>
        <w:t xml:space="preserve"> Т</w:t>
      </w:r>
      <w:proofErr w:type="gramEnd"/>
      <w:r w:rsidRPr="00514223">
        <w:rPr>
          <w:rFonts w:ascii="Times New Roman" w:eastAsia="Times New Roman" w:hAnsi="Times New Roman" w:cs="Times New Roman"/>
          <w:color w:val="000000"/>
          <w:sz w:val="20"/>
          <w:szCs w:val="20"/>
          <w:lang w:eastAsia="ru-RU"/>
        </w:rPr>
        <w:t>олкай;</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регистрирует заявление в электронной системе документооборота, принятой в администрации сельского поселения Малый</w:t>
      </w:r>
      <w:proofErr w:type="gramStart"/>
      <w:r w:rsidRPr="00514223">
        <w:rPr>
          <w:rFonts w:ascii="Times New Roman" w:eastAsia="Times New Roman" w:hAnsi="Times New Roman" w:cs="Times New Roman"/>
          <w:color w:val="000000"/>
          <w:sz w:val="20"/>
          <w:szCs w:val="20"/>
          <w:lang w:eastAsia="ru-RU"/>
        </w:rPr>
        <w:t xml:space="preserve"> Т</w:t>
      </w:r>
      <w:proofErr w:type="gramEnd"/>
      <w:r w:rsidRPr="00514223">
        <w:rPr>
          <w:rFonts w:ascii="Times New Roman" w:eastAsia="Times New Roman" w:hAnsi="Times New Roman" w:cs="Times New Roman"/>
          <w:color w:val="000000"/>
          <w:sz w:val="20"/>
          <w:szCs w:val="20"/>
          <w:lang w:eastAsia="ru-RU"/>
        </w:rPr>
        <w:t>олкай, с обязательным сканированием всех представленных документов;</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проставляет на заявлении входящую дату и регистрационный номер;</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передает зарегистрированное заявление и документы на резолюцию главе сельского поселения Малый Толкай</w:t>
      </w:r>
      <w:proofErr w:type="gramStart"/>
      <w:r w:rsidRPr="00514223">
        <w:rPr>
          <w:rFonts w:ascii="Times New Roman" w:eastAsia="Times New Roman" w:hAnsi="Times New Roman" w:cs="Times New Roman"/>
          <w:color w:val="000000"/>
          <w:sz w:val="20"/>
          <w:szCs w:val="20"/>
          <w:lang w:eastAsia="ru-RU"/>
        </w:rPr>
        <w:t xml:space="preserve"> .</w:t>
      </w:r>
      <w:proofErr w:type="gramEnd"/>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Глава сельского поселения Малый</w:t>
      </w:r>
      <w:proofErr w:type="gramStart"/>
      <w:r w:rsidRPr="00514223">
        <w:rPr>
          <w:rFonts w:ascii="Times New Roman" w:eastAsia="Times New Roman" w:hAnsi="Times New Roman" w:cs="Times New Roman"/>
          <w:color w:val="000000"/>
          <w:sz w:val="20"/>
          <w:szCs w:val="20"/>
          <w:lang w:eastAsia="ru-RU"/>
        </w:rPr>
        <w:t xml:space="preserve"> Т</w:t>
      </w:r>
      <w:proofErr w:type="gramEnd"/>
      <w:r w:rsidRPr="00514223">
        <w:rPr>
          <w:rFonts w:ascii="Times New Roman" w:eastAsia="Times New Roman" w:hAnsi="Times New Roman" w:cs="Times New Roman"/>
          <w:color w:val="000000"/>
          <w:sz w:val="20"/>
          <w:szCs w:val="20"/>
          <w:lang w:eastAsia="ru-RU"/>
        </w:rPr>
        <w:t>олкай рассматривает заявление и назначает ответственного исполнителя путем проставления резолюции на заявлении и направляет заявление и прилагаемые к нему документы должностному лицу администрации сельского поселения Малый Толкай ответственному за оказание муниципальной услуги, для рассмотрения.</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Пакет документов с резолюциями, поставленными на заявлении, поступает на исполнение заместителю главы поселения администрации сельского поселения Малый</w:t>
      </w:r>
      <w:proofErr w:type="gramStart"/>
      <w:r w:rsidRPr="00514223">
        <w:rPr>
          <w:rFonts w:ascii="Times New Roman" w:eastAsia="Times New Roman" w:hAnsi="Times New Roman" w:cs="Times New Roman"/>
          <w:color w:val="000000"/>
          <w:sz w:val="20"/>
          <w:szCs w:val="20"/>
          <w:lang w:eastAsia="ru-RU"/>
        </w:rPr>
        <w:t xml:space="preserve"> Т</w:t>
      </w:r>
      <w:proofErr w:type="gramEnd"/>
      <w:r w:rsidRPr="00514223">
        <w:rPr>
          <w:rFonts w:ascii="Times New Roman" w:eastAsia="Times New Roman" w:hAnsi="Times New Roman" w:cs="Times New Roman"/>
          <w:color w:val="000000"/>
          <w:sz w:val="20"/>
          <w:szCs w:val="20"/>
          <w:lang w:eastAsia="ru-RU"/>
        </w:rPr>
        <w:t>олкай, ответственному за оказание муниципальной услуги.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lastRenderedPageBreak/>
        <w:t>Результатом исполнения данной административной процедуры является поступление заявление и прилагаемых документов заместителю главы поселения сельского поселения Малый</w:t>
      </w:r>
      <w:proofErr w:type="gramStart"/>
      <w:r w:rsidRPr="00514223">
        <w:rPr>
          <w:rFonts w:ascii="Times New Roman" w:eastAsia="Times New Roman" w:hAnsi="Times New Roman" w:cs="Times New Roman"/>
          <w:color w:val="000000"/>
          <w:sz w:val="20"/>
          <w:szCs w:val="20"/>
          <w:lang w:eastAsia="ru-RU"/>
        </w:rPr>
        <w:t xml:space="preserve"> Т</w:t>
      </w:r>
      <w:proofErr w:type="gramEnd"/>
      <w:r w:rsidRPr="00514223">
        <w:rPr>
          <w:rFonts w:ascii="Times New Roman" w:eastAsia="Times New Roman" w:hAnsi="Times New Roman" w:cs="Times New Roman"/>
          <w:color w:val="000000"/>
          <w:sz w:val="20"/>
          <w:szCs w:val="20"/>
          <w:lang w:eastAsia="ru-RU"/>
        </w:rPr>
        <w:t>олкай, ответственному за оказание муниципальной услуги, для дальнейшей работы.</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Максимальный срок выполнения административной процедуры:</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при личном приеме - не  более 15 минут;</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3.3. Рассмотрение заявления и направление на исполнение</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Основанием для начала административной процедуры является регистрация заявления.</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Максимальный срок выполнения административной процедуры: 2 рабочих дня.</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3.4. Исполнение запроса, направление уведомления о продлении срока исполнения запроса.</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Основанием для начала административной процедуры является поступление заявления с резолюцией ответственному исполнителю.</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Ответственный сотрудник, осуществляет следующие действия: </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При отсутствии оснований, указанных в пункте 2.8.2. настоящего административного регламента:</w:t>
      </w:r>
    </w:p>
    <w:p w:rsidR="00514223" w:rsidRPr="00514223" w:rsidRDefault="00514223" w:rsidP="00514223">
      <w:pPr>
        <w:shd w:val="clear" w:color="auto" w:fill="FFFFFF"/>
        <w:spacing w:after="0" w:line="240" w:lineRule="auto"/>
        <w:jc w:val="both"/>
        <w:textAlignment w:val="baseline"/>
        <w:rPr>
          <w:rFonts w:ascii="Times New Roman" w:eastAsia="Times New Roman" w:hAnsi="Times New Roman" w:cs="Times New Roman"/>
          <w:b/>
          <w:spacing w:val="2"/>
          <w:sz w:val="20"/>
          <w:szCs w:val="20"/>
          <w:lang w:eastAsia="ru-RU"/>
        </w:rPr>
      </w:pPr>
      <w:proofErr w:type="gramStart"/>
      <w:r w:rsidRPr="00514223">
        <w:rPr>
          <w:rFonts w:ascii="Times New Roman" w:eastAsia="Times New Roman" w:hAnsi="Times New Roman" w:cs="Times New Roman"/>
          <w:color w:val="000000"/>
          <w:sz w:val="20"/>
          <w:szCs w:val="20"/>
          <w:lang w:eastAsia="ru-RU"/>
        </w:rPr>
        <w:t xml:space="preserve">- исполняет запрос согласно требованиям данного регламента, а именно подготавливает проект </w:t>
      </w:r>
      <w:r w:rsidRPr="00514223">
        <w:rPr>
          <w:rFonts w:ascii="Times New Roman" w:eastAsia="Times New Roman" w:hAnsi="Times New Roman" w:cs="Times New Roman"/>
          <w:spacing w:val="2"/>
          <w:sz w:val="20"/>
          <w:szCs w:val="20"/>
          <w:lang w:eastAsia="ru-RU"/>
        </w:rPr>
        <w:t>уведомления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514223">
        <w:rPr>
          <w:rFonts w:ascii="Times New Roman" w:eastAsia="Times New Roman" w:hAnsi="Times New Roman" w:cs="Times New Roman"/>
          <w:b/>
          <w:spacing w:val="2"/>
          <w:sz w:val="20"/>
          <w:szCs w:val="20"/>
          <w:lang w:eastAsia="ru-RU"/>
        </w:rPr>
        <w:t xml:space="preserve"> </w:t>
      </w:r>
      <w:r w:rsidRPr="00514223">
        <w:rPr>
          <w:rFonts w:ascii="Times New Roman" w:eastAsia="Times New Roman" w:hAnsi="Times New Roman" w:cs="Times New Roman"/>
          <w:color w:val="000000"/>
          <w:sz w:val="20"/>
          <w:szCs w:val="20"/>
          <w:lang w:eastAsia="ru-RU"/>
        </w:rPr>
        <w:t>по форме согласно приложению № 4 к регламенту в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w:t>
      </w:r>
      <w:proofErr w:type="gramEnd"/>
      <w:r w:rsidRPr="00514223">
        <w:rPr>
          <w:rFonts w:ascii="Times New Roman" w:eastAsia="Times New Roman" w:hAnsi="Times New Roman" w:cs="Times New Roman"/>
          <w:color w:val="000000"/>
          <w:sz w:val="20"/>
          <w:szCs w:val="20"/>
          <w:lang w:eastAsia="ru-RU"/>
        </w:rPr>
        <w:t xml:space="preserve">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в случае невозможности исполнить запрос по причинам, указанным в пункте 2.8.2 настоящего административного регламента, заместитель главы поселения готовит на имя заявителя отказ в предоставлении муниципальной услуги согласно приложению №5.</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После подписания главой сельского поселения Малый</w:t>
      </w:r>
      <w:proofErr w:type="gramStart"/>
      <w:r w:rsidRPr="00514223">
        <w:rPr>
          <w:rFonts w:ascii="Times New Roman" w:eastAsia="Times New Roman" w:hAnsi="Times New Roman" w:cs="Times New Roman"/>
          <w:color w:val="000000"/>
          <w:sz w:val="20"/>
          <w:szCs w:val="20"/>
          <w:lang w:eastAsia="ru-RU"/>
        </w:rPr>
        <w:t xml:space="preserve"> Т</w:t>
      </w:r>
      <w:proofErr w:type="gramEnd"/>
      <w:r w:rsidRPr="00514223">
        <w:rPr>
          <w:rFonts w:ascii="Times New Roman" w:eastAsia="Times New Roman" w:hAnsi="Times New Roman" w:cs="Times New Roman"/>
          <w:color w:val="000000"/>
          <w:sz w:val="20"/>
          <w:szCs w:val="20"/>
          <w:lang w:eastAsia="ru-RU"/>
        </w:rPr>
        <w:t>олкай подготовленного документа, отказ передается уполномоченному сотруднику для отправки (вручения).</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Сотрудник, ответственный за отправку корреспонденции, осуществляет следующие действия:</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регистрирует поступившие к отправке документы в порядке регистрации исходящей корреспонденции;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Результатом выполнения административной процедуры является отправление (выдача) заявителю результата муниципальной услуги.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lastRenderedPageBreak/>
        <w:t xml:space="preserve">Максимальный срок выполнения административной процедуры: </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13 рабочих дней. </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 </w:t>
      </w:r>
    </w:p>
    <w:p w:rsidR="00514223" w:rsidRPr="00514223" w:rsidRDefault="00514223" w:rsidP="00514223">
      <w:pPr>
        <w:ind w:firstLine="540"/>
        <w:jc w:val="both"/>
        <w:rPr>
          <w:rFonts w:ascii="Times New Roman" w:eastAsia="Times New Roman" w:hAnsi="Times New Roman" w:cs="Times New Roman"/>
          <w:b/>
          <w:sz w:val="20"/>
          <w:szCs w:val="20"/>
          <w:lang w:eastAsia="ru-RU"/>
        </w:rPr>
      </w:pPr>
      <w:r w:rsidRPr="00514223">
        <w:rPr>
          <w:rFonts w:ascii="Times New Roman" w:eastAsia="Times New Roman" w:hAnsi="Times New Roman" w:cs="Times New Roman"/>
          <w:b/>
          <w:color w:val="000000"/>
          <w:sz w:val="20"/>
          <w:szCs w:val="20"/>
          <w:lang w:eastAsia="ru-RU"/>
        </w:rPr>
        <w:t xml:space="preserve">Раздел 4. Формы </w:t>
      </w:r>
      <w:proofErr w:type="gramStart"/>
      <w:r w:rsidRPr="00514223">
        <w:rPr>
          <w:rFonts w:ascii="Times New Roman" w:eastAsia="Times New Roman" w:hAnsi="Times New Roman" w:cs="Times New Roman"/>
          <w:b/>
          <w:color w:val="000000"/>
          <w:sz w:val="20"/>
          <w:szCs w:val="20"/>
          <w:lang w:eastAsia="ru-RU"/>
        </w:rPr>
        <w:t xml:space="preserve">контроля </w:t>
      </w:r>
      <w:r w:rsidRPr="00514223">
        <w:rPr>
          <w:rFonts w:ascii="Times New Roman" w:eastAsia="Times New Roman" w:hAnsi="Times New Roman" w:cs="Times New Roman"/>
          <w:b/>
          <w:sz w:val="20"/>
          <w:szCs w:val="20"/>
          <w:lang w:eastAsia="ru-RU"/>
        </w:rPr>
        <w:t>за</w:t>
      </w:r>
      <w:proofErr w:type="gramEnd"/>
      <w:r w:rsidRPr="00514223">
        <w:rPr>
          <w:rFonts w:ascii="Times New Roman" w:eastAsia="Times New Roman" w:hAnsi="Times New Roman" w:cs="Times New Roman"/>
          <w:b/>
          <w:sz w:val="20"/>
          <w:szCs w:val="20"/>
          <w:lang w:eastAsia="ru-RU"/>
        </w:rPr>
        <w:t xml:space="preserve"> исполнением административного регламента</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4.1. Текущий </w:t>
      </w:r>
      <w:proofErr w:type="gramStart"/>
      <w:r w:rsidRPr="00514223">
        <w:rPr>
          <w:rFonts w:ascii="Times New Roman" w:eastAsia="Times New Roman" w:hAnsi="Times New Roman" w:cs="Times New Roman"/>
          <w:color w:val="000000"/>
          <w:sz w:val="20"/>
          <w:szCs w:val="20"/>
          <w:lang w:eastAsia="ru-RU"/>
        </w:rPr>
        <w:t>контроль за</w:t>
      </w:r>
      <w:proofErr w:type="gramEnd"/>
      <w:r w:rsidRPr="00514223">
        <w:rPr>
          <w:rFonts w:ascii="Times New Roman" w:eastAsia="Times New Roman" w:hAnsi="Times New Roman" w:cs="Times New Roman"/>
          <w:color w:val="000000"/>
          <w:sz w:val="20"/>
          <w:szCs w:val="20"/>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принятию обоснованных решений заместителем главы поселения, осуществляется главой сельского поселения.</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4.2. Текущий контроль осуществляется путем проведения проверок соблюдения и исполнения заместителем главы поселения администрации сельского поселения Малый</w:t>
      </w:r>
      <w:proofErr w:type="gramStart"/>
      <w:r w:rsidRPr="00514223">
        <w:rPr>
          <w:rFonts w:ascii="Times New Roman" w:eastAsia="Times New Roman" w:hAnsi="Times New Roman" w:cs="Times New Roman"/>
          <w:color w:val="000000"/>
          <w:sz w:val="20"/>
          <w:szCs w:val="20"/>
          <w:lang w:eastAsia="ru-RU"/>
        </w:rPr>
        <w:t xml:space="preserve"> Т</w:t>
      </w:r>
      <w:proofErr w:type="gramEnd"/>
      <w:r w:rsidRPr="00514223">
        <w:rPr>
          <w:rFonts w:ascii="Times New Roman" w:eastAsia="Times New Roman" w:hAnsi="Times New Roman" w:cs="Times New Roman"/>
          <w:color w:val="000000"/>
          <w:sz w:val="20"/>
          <w:szCs w:val="20"/>
          <w:lang w:eastAsia="ru-RU"/>
        </w:rPr>
        <w:t>олкай положений настоящего административного регламента, иных правовых актов.</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4.6.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 (бездействие) ответственного специалиста структурного подразделения администрации сельского поселения Малый</w:t>
      </w:r>
      <w:proofErr w:type="gramStart"/>
      <w:r w:rsidRPr="00514223">
        <w:rPr>
          <w:rFonts w:ascii="Times New Roman" w:eastAsia="Times New Roman" w:hAnsi="Times New Roman" w:cs="Times New Roman"/>
          <w:color w:val="000000"/>
          <w:sz w:val="20"/>
          <w:szCs w:val="20"/>
          <w:lang w:eastAsia="ru-RU"/>
        </w:rPr>
        <w:t xml:space="preserve"> Т</w:t>
      </w:r>
      <w:proofErr w:type="gramEnd"/>
      <w:r w:rsidRPr="00514223">
        <w:rPr>
          <w:rFonts w:ascii="Times New Roman" w:eastAsia="Times New Roman" w:hAnsi="Times New Roman" w:cs="Times New Roman"/>
          <w:color w:val="000000"/>
          <w:sz w:val="20"/>
          <w:szCs w:val="20"/>
          <w:lang w:eastAsia="ru-RU"/>
        </w:rPr>
        <w:t>олкай.</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4.7.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4.8.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 </w:t>
      </w:r>
    </w:p>
    <w:p w:rsidR="00514223" w:rsidRPr="00514223" w:rsidRDefault="00514223" w:rsidP="00514223">
      <w:pPr>
        <w:spacing w:after="0" w:line="240" w:lineRule="auto"/>
        <w:ind w:firstLine="709"/>
        <w:jc w:val="both"/>
        <w:rPr>
          <w:rFonts w:ascii="Times New Roman" w:eastAsia="Times New Roman" w:hAnsi="Times New Roman" w:cs="Times New Roman"/>
          <w:b/>
          <w:color w:val="000000"/>
          <w:sz w:val="20"/>
          <w:szCs w:val="20"/>
          <w:lang w:eastAsia="ru-RU"/>
        </w:rPr>
      </w:pPr>
      <w:r w:rsidRPr="00514223">
        <w:rPr>
          <w:rFonts w:ascii="Times New Roman" w:eastAsia="Times New Roman" w:hAnsi="Times New Roman" w:cs="Times New Roman"/>
          <w:b/>
          <w:color w:val="000000"/>
          <w:sz w:val="20"/>
          <w:szCs w:val="20"/>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 </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5.1.1. </w:t>
      </w:r>
      <w:proofErr w:type="gramStart"/>
      <w:r w:rsidRPr="00514223">
        <w:rPr>
          <w:rFonts w:ascii="Times New Roman" w:eastAsia="Times New Roman" w:hAnsi="Times New Roman" w:cs="Times New Roman"/>
          <w:color w:val="000000"/>
          <w:sz w:val="20"/>
          <w:szCs w:val="20"/>
          <w:lang w:eastAsia="ru-RU"/>
        </w:rPr>
        <w:t>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roofErr w:type="gramEnd"/>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lastRenderedPageBreak/>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5.1.3. </w:t>
      </w:r>
      <w:proofErr w:type="gramStart"/>
      <w:r w:rsidRPr="00514223">
        <w:rPr>
          <w:rFonts w:ascii="Times New Roman" w:eastAsia="Times New Roman" w:hAnsi="Times New Roman" w:cs="Times New Roman"/>
          <w:color w:val="000000"/>
          <w:sz w:val="20"/>
          <w:szCs w:val="20"/>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514223">
        <w:rPr>
          <w:rFonts w:ascii="Times New Roman" w:eastAsia="Times New Roman" w:hAnsi="Times New Roman" w:cs="Times New Roman"/>
          <w:color w:val="000000"/>
          <w:sz w:val="20"/>
          <w:szCs w:val="20"/>
          <w:lang w:eastAsia="ru-RU"/>
        </w:rPr>
        <w:t xml:space="preserve"> </w:t>
      </w:r>
      <w:proofErr w:type="gramStart"/>
      <w:r w:rsidRPr="00514223">
        <w:rPr>
          <w:rFonts w:ascii="Times New Roman" w:eastAsia="Times New Roman" w:hAnsi="Times New Roman" w:cs="Times New Roman"/>
          <w:color w:val="000000"/>
          <w:sz w:val="20"/>
          <w:szCs w:val="20"/>
          <w:lang w:eastAsia="ru-RU"/>
        </w:rPr>
        <w:t>принята</w:t>
      </w:r>
      <w:proofErr w:type="gramEnd"/>
      <w:r w:rsidRPr="00514223">
        <w:rPr>
          <w:rFonts w:ascii="Times New Roman" w:eastAsia="Times New Roman" w:hAnsi="Times New Roman" w:cs="Times New Roman"/>
          <w:color w:val="000000"/>
          <w:sz w:val="20"/>
          <w:szCs w:val="20"/>
          <w:lang w:eastAsia="ru-RU"/>
        </w:rPr>
        <w:t xml:space="preserve"> при личном приеме заявителя.</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14223">
        <w:rPr>
          <w:rFonts w:ascii="Times New Roman" w:eastAsia="Times New Roman" w:hAnsi="Times New Roman" w:cs="Times New Roman"/>
          <w:color w:val="000000"/>
          <w:sz w:val="20"/>
          <w:szCs w:val="20"/>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5.1.4. Жалоба должна содержать:</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14223">
        <w:rPr>
          <w:rFonts w:ascii="Times New Roman" w:eastAsia="Times New Roman" w:hAnsi="Times New Roman" w:cs="Times New Roman"/>
          <w:color w:val="000000"/>
          <w:sz w:val="20"/>
          <w:szCs w:val="20"/>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14223">
        <w:rPr>
          <w:rFonts w:ascii="Times New Roman" w:eastAsia="Times New Roman" w:hAnsi="Times New Roman" w:cs="Times New Roman"/>
          <w:color w:val="000000"/>
          <w:sz w:val="20"/>
          <w:szCs w:val="20"/>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5.2. Предмет досудебного (внесудебного) обжалования.</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Предметом досудебного (внесудебного) обжалования являются в том числе:</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нарушение срока регистрации запроса о предоставлении муниципальной услуги, запроса, указанного в статье 15.1 Федерального закона № 210-ФЗ;</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lastRenderedPageBreak/>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14223">
        <w:rPr>
          <w:rFonts w:ascii="Times New Roman" w:eastAsia="Times New Roman" w:hAnsi="Times New Roman" w:cs="Times New Roman"/>
          <w:color w:val="000000"/>
          <w:sz w:val="20"/>
          <w:szCs w:val="20"/>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14223">
        <w:rPr>
          <w:rFonts w:ascii="Times New Roman" w:eastAsia="Times New Roman" w:hAnsi="Times New Roman" w:cs="Times New Roman"/>
          <w:color w:val="000000"/>
          <w:sz w:val="20"/>
          <w:szCs w:val="20"/>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14223">
        <w:rPr>
          <w:rFonts w:ascii="Times New Roman" w:eastAsia="Times New Roman" w:hAnsi="Times New Roman" w:cs="Times New Roman"/>
          <w:color w:val="000000"/>
          <w:sz w:val="20"/>
          <w:szCs w:val="20"/>
          <w:lang w:eastAsia="ru-RU"/>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14223">
        <w:rPr>
          <w:rFonts w:ascii="Times New Roman" w:eastAsia="Times New Roman" w:hAnsi="Times New Roman" w:cs="Times New Roman"/>
          <w:color w:val="000000"/>
          <w:sz w:val="20"/>
          <w:szCs w:val="20"/>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нарушение срока или порядка выдачи документов по результатам предоставления муниципальной услуги;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14223">
        <w:rPr>
          <w:rFonts w:ascii="Times New Roman" w:eastAsia="Times New Roman" w:hAnsi="Times New Roman" w:cs="Times New Roman"/>
          <w:color w:val="000000"/>
          <w:sz w:val="20"/>
          <w:szCs w:val="20"/>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14223">
        <w:rPr>
          <w:rFonts w:ascii="Times New Roman" w:eastAsia="Times New Roman" w:hAnsi="Times New Roman" w:cs="Times New Roman"/>
          <w:color w:val="000000"/>
          <w:sz w:val="20"/>
          <w:szCs w:val="20"/>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5.4. Заявитель имеет право на получение информации и документов, необходимых для обоснования и рассмотрения жалобы.</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5.5. Сроки рассмотрения жалобы.</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5.5.1. </w:t>
      </w:r>
      <w:proofErr w:type="gramStart"/>
      <w:r w:rsidRPr="00514223">
        <w:rPr>
          <w:rFonts w:ascii="Times New Roman" w:eastAsia="Times New Roman" w:hAnsi="Times New Roman" w:cs="Times New Roman"/>
          <w:color w:val="000000"/>
          <w:sz w:val="20"/>
          <w:szCs w:val="20"/>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514223">
        <w:rPr>
          <w:rFonts w:ascii="Times New Roman" w:eastAsia="Times New Roman" w:hAnsi="Times New Roman" w:cs="Times New Roman"/>
          <w:color w:val="000000"/>
          <w:sz w:val="20"/>
          <w:szCs w:val="20"/>
          <w:lang w:eastAsia="ru-RU"/>
        </w:rPr>
        <w:t xml:space="preserve"> </w:t>
      </w:r>
      <w:proofErr w:type="gramStart"/>
      <w:r w:rsidRPr="00514223">
        <w:rPr>
          <w:rFonts w:ascii="Times New Roman" w:eastAsia="Times New Roman" w:hAnsi="Times New Roman" w:cs="Times New Roman"/>
          <w:color w:val="000000"/>
          <w:sz w:val="20"/>
          <w:szCs w:val="20"/>
          <w:lang w:eastAsia="ru-RU"/>
        </w:rPr>
        <w:t>приеме</w:t>
      </w:r>
      <w:proofErr w:type="gramEnd"/>
      <w:r w:rsidRPr="00514223">
        <w:rPr>
          <w:rFonts w:ascii="Times New Roman" w:eastAsia="Times New Roman" w:hAnsi="Times New Roman" w:cs="Times New Roman"/>
          <w:color w:val="000000"/>
          <w:sz w:val="20"/>
          <w:szCs w:val="20"/>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lastRenderedPageBreak/>
        <w:t>5.6. Результат досудебного (внесудебного) обжалования.</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5.6.1. По результатам рассмотрения жалобы принимается одно из следующих решений:</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14223">
        <w:rPr>
          <w:rFonts w:ascii="Times New Roman" w:eastAsia="Times New Roman" w:hAnsi="Times New Roman" w:cs="Times New Roman"/>
          <w:color w:val="000000"/>
          <w:sz w:val="20"/>
          <w:szCs w:val="2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2) в удовлетворении жалобы отказывается.</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14223">
        <w:rPr>
          <w:rFonts w:ascii="Times New Roman" w:eastAsia="Times New Roman" w:hAnsi="Times New Roman" w:cs="Times New Roman"/>
          <w:color w:val="000000"/>
          <w:sz w:val="20"/>
          <w:szCs w:val="20"/>
          <w:lang w:eastAsia="ru-RU"/>
        </w:rPr>
        <w:t>неудобства</w:t>
      </w:r>
      <w:proofErr w:type="gramEnd"/>
      <w:r w:rsidRPr="00514223">
        <w:rPr>
          <w:rFonts w:ascii="Times New Roman" w:eastAsia="Times New Roman" w:hAnsi="Times New Roman" w:cs="Times New Roman"/>
          <w:color w:val="000000"/>
          <w:sz w:val="20"/>
          <w:szCs w:val="20"/>
          <w:lang w:eastAsia="ru-RU"/>
        </w:rPr>
        <w:t xml:space="preserve"> и указывается информация о дальнейших </w:t>
      </w:r>
      <w:proofErr w:type="gramStart"/>
      <w:r w:rsidRPr="00514223">
        <w:rPr>
          <w:rFonts w:ascii="Times New Roman" w:eastAsia="Times New Roman" w:hAnsi="Times New Roman" w:cs="Times New Roman"/>
          <w:color w:val="000000"/>
          <w:sz w:val="20"/>
          <w:szCs w:val="20"/>
          <w:lang w:eastAsia="ru-RU"/>
        </w:rPr>
        <w:t>действиях</w:t>
      </w:r>
      <w:proofErr w:type="gramEnd"/>
      <w:r w:rsidRPr="00514223">
        <w:rPr>
          <w:rFonts w:ascii="Times New Roman" w:eastAsia="Times New Roman" w:hAnsi="Times New Roman" w:cs="Times New Roman"/>
          <w:color w:val="000000"/>
          <w:sz w:val="20"/>
          <w:szCs w:val="20"/>
          <w:lang w:eastAsia="ru-RU"/>
        </w:rPr>
        <w:t>, которые необходимо совершить заявителю в целях получения муниципальной услуги.</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5.6.4. В случае признания </w:t>
      </w:r>
      <w:proofErr w:type="gramStart"/>
      <w:r w:rsidRPr="00514223">
        <w:rPr>
          <w:rFonts w:ascii="Times New Roman" w:eastAsia="Times New Roman" w:hAnsi="Times New Roman" w:cs="Times New Roman"/>
          <w:color w:val="000000"/>
          <w:sz w:val="20"/>
          <w:szCs w:val="20"/>
          <w:lang w:eastAsia="ru-RU"/>
        </w:rPr>
        <w:t>жалобы</w:t>
      </w:r>
      <w:proofErr w:type="gramEnd"/>
      <w:r w:rsidRPr="00514223">
        <w:rPr>
          <w:rFonts w:ascii="Times New Roman" w:eastAsia="Times New Roman" w:hAnsi="Times New Roman" w:cs="Times New Roman"/>
          <w:color w:val="000000"/>
          <w:sz w:val="20"/>
          <w:szCs w:val="20"/>
          <w:lang w:eastAsia="ru-RU"/>
        </w:rPr>
        <w:t xml:space="preserve">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5.6.5. В случае установления в ходе или по результатам </w:t>
      </w:r>
      <w:proofErr w:type="gramStart"/>
      <w:r w:rsidRPr="00514223">
        <w:rPr>
          <w:rFonts w:ascii="Times New Roman" w:eastAsia="Times New Roman" w:hAnsi="Times New Roman" w:cs="Times New Roman"/>
          <w:color w:val="000000"/>
          <w:sz w:val="20"/>
          <w:szCs w:val="20"/>
          <w:lang w:eastAsia="ru-RU"/>
        </w:rPr>
        <w:t>рассмотрения жалобы признаков состава административного правонарушения</w:t>
      </w:r>
      <w:proofErr w:type="gramEnd"/>
      <w:r w:rsidRPr="00514223">
        <w:rPr>
          <w:rFonts w:ascii="Times New Roman" w:eastAsia="Times New Roman" w:hAnsi="Times New Roman" w:cs="Times New Roman"/>
          <w:color w:val="000000"/>
          <w:sz w:val="20"/>
          <w:szCs w:val="20"/>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 </w:t>
      </w:r>
    </w:p>
    <w:p w:rsidR="00514223" w:rsidRPr="00514223" w:rsidRDefault="00514223" w:rsidP="00514223">
      <w:pPr>
        <w:spacing w:after="0" w:line="240" w:lineRule="auto"/>
        <w:jc w:val="right"/>
        <w:rPr>
          <w:rFonts w:ascii="Times New Roman" w:eastAsia="Calibri" w:hAnsi="Times New Roman" w:cs="Times New Roman"/>
          <w:sz w:val="20"/>
          <w:szCs w:val="20"/>
        </w:rPr>
      </w:pPr>
      <w:r w:rsidRPr="00514223">
        <w:rPr>
          <w:rFonts w:ascii="Times New Roman" w:eastAsia="Calibri" w:hAnsi="Times New Roman" w:cs="Times New Roman"/>
          <w:sz w:val="20"/>
          <w:szCs w:val="20"/>
        </w:rPr>
        <w:t>ПРИЛОЖЕНИЕ № 1</w:t>
      </w:r>
    </w:p>
    <w:p w:rsidR="00514223" w:rsidRPr="00514223" w:rsidRDefault="00514223" w:rsidP="00514223">
      <w:pPr>
        <w:spacing w:after="0" w:line="240" w:lineRule="auto"/>
        <w:jc w:val="right"/>
        <w:rPr>
          <w:rFonts w:ascii="Times New Roman" w:eastAsia="Calibri" w:hAnsi="Times New Roman" w:cs="Times New Roman"/>
          <w:sz w:val="20"/>
          <w:szCs w:val="20"/>
        </w:rPr>
      </w:pPr>
      <w:r w:rsidRPr="00514223">
        <w:rPr>
          <w:rFonts w:ascii="Times New Roman" w:eastAsia="Calibri" w:hAnsi="Times New Roman" w:cs="Times New Roman"/>
          <w:sz w:val="20"/>
          <w:szCs w:val="20"/>
          <w:lang w:eastAsia="ar-SA"/>
        </w:rPr>
        <w:t>к административному регламенту</w:t>
      </w:r>
    </w:p>
    <w:p w:rsidR="00514223" w:rsidRPr="00514223" w:rsidRDefault="00514223" w:rsidP="00514223">
      <w:pPr>
        <w:spacing w:after="0" w:line="240" w:lineRule="auto"/>
        <w:jc w:val="right"/>
        <w:rPr>
          <w:rFonts w:ascii="Times New Roman" w:eastAsia="Calibri" w:hAnsi="Times New Roman" w:cs="Times New Roman"/>
          <w:sz w:val="20"/>
          <w:szCs w:val="20"/>
        </w:rPr>
      </w:pPr>
      <w:r w:rsidRPr="00514223">
        <w:rPr>
          <w:rFonts w:ascii="Times New Roman" w:eastAsia="Calibri" w:hAnsi="Times New Roman" w:cs="Times New Roman"/>
          <w:sz w:val="20"/>
          <w:szCs w:val="20"/>
        </w:rPr>
        <w:t xml:space="preserve">предоставления муниципальной услуги: </w:t>
      </w:r>
    </w:p>
    <w:p w:rsidR="00514223" w:rsidRPr="00514223" w:rsidRDefault="00514223" w:rsidP="00514223">
      <w:pPr>
        <w:spacing w:after="0" w:line="240" w:lineRule="auto"/>
        <w:jc w:val="right"/>
        <w:rPr>
          <w:rFonts w:ascii="Times New Roman" w:eastAsia="Calibri" w:hAnsi="Times New Roman" w:cs="Times New Roman"/>
          <w:sz w:val="20"/>
          <w:szCs w:val="20"/>
        </w:rPr>
      </w:pPr>
      <w:r w:rsidRPr="00514223">
        <w:rPr>
          <w:rFonts w:ascii="Times New Roman" w:eastAsia="Calibri" w:hAnsi="Times New Roman" w:cs="Times New Roman"/>
          <w:sz w:val="20"/>
          <w:szCs w:val="20"/>
        </w:rPr>
        <w:t>«Принятие решения об использовании донного грунта,</w:t>
      </w:r>
    </w:p>
    <w:p w:rsidR="00514223" w:rsidRPr="00514223" w:rsidRDefault="00514223" w:rsidP="00514223">
      <w:pPr>
        <w:spacing w:after="0" w:line="240" w:lineRule="auto"/>
        <w:jc w:val="right"/>
        <w:rPr>
          <w:rFonts w:ascii="Times New Roman" w:eastAsia="Calibri" w:hAnsi="Times New Roman" w:cs="Times New Roman"/>
          <w:sz w:val="20"/>
          <w:szCs w:val="20"/>
        </w:rPr>
      </w:pPr>
      <w:r w:rsidRPr="00514223">
        <w:rPr>
          <w:rFonts w:ascii="Times New Roman" w:eastAsia="Calibri" w:hAnsi="Times New Roman" w:cs="Times New Roman"/>
          <w:sz w:val="20"/>
          <w:szCs w:val="20"/>
        </w:rPr>
        <w:t xml:space="preserve"> </w:t>
      </w:r>
      <w:proofErr w:type="gramStart"/>
      <w:r w:rsidRPr="00514223">
        <w:rPr>
          <w:rFonts w:ascii="Times New Roman" w:eastAsia="Calibri" w:hAnsi="Times New Roman" w:cs="Times New Roman"/>
          <w:sz w:val="20"/>
          <w:szCs w:val="20"/>
        </w:rPr>
        <w:t>извлеченного</w:t>
      </w:r>
      <w:proofErr w:type="gramEnd"/>
      <w:r w:rsidRPr="00514223">
        <w:rPr>
          <w:rFonts w:ascii="Times New Roman" w:eastAsia="Calibri" w:hAnsi="Times New Roman" w:cs="Times New Roman"/>
          <w:sz w:val="20"/>
          <w:szCs w:val="20"/>
        </w:rPr>
        <w:t xml:space="preserve"> при проведении дноуглубительных </w:t>
      </w:r>
    </w:p>
    <w:p w:rsidR="00514223" w:rsidRPr="00514223" w:rsidRDefault="00514223" w:rsidP="00514223">
      <w:pPr>
        <w:spacing w:after="0" w:line="240" w:lineRule="auto"/>
        <w:jc w:val="right"/>
        <w:rPr>
          <w:rFonts w:ascii="Times New Roman" w:eastAsia="Calibri" w:hAnsi="Times New Roman" w:cs="Times New Roman"/>
          <w:sz w:val="20"/>
          <w:szCs w:val="20"/>
        </w:rPr>
      </w:pPr>
      <w:r w:rsidRPr="00514223">
        <w:rPr>
          <w:rFonts w:ascii="Times New Roman" w:eastAsia="Calibri" w:hAnsi="Times New Roman" w:cs="Times New Roman"/>
          <w:sz w:val="20"/>
          <w:szCs w:val="20"/>
        </w:rPr>
        <w:t>и других работ, связанных с изменением дна</w:t>
      </w:r>
    </w:p>
    <w:p w:rsidR="00514223" w:rsidRPr="00514223" w:rsidRDefault="00514223" w:rsidP="00514223">
      <w:pPr>
        <w:spacing w:after="0" w:line="240" w:lineRule="auto"/>
        <w:jc w:val="right"/>
        <w:rPr>
          <w:rFonts w:ascii="Times New Roman" w:eastAsia="Calibri" w:hAnsi="Times New Roman" w:cs="Times New Roman"/>
          <w:sz w:val="20"/>
          <w:szCs w:val="20"/>
        </w:rPr>
      </w:pPr>
      <w:r w:rsidRPr="00514223">
        <w:rPr>
          <w:rFonts w:ascii="Times New Roman" w:eastAsia="Calibri" w:hAnsi="Times New Roman" w:cs="Times New Roman"/>
          <w:sz w:val="20"/>
          <w:szCs w:val="20"/>
        </w:rPr>
        <w:t xml:space="preserve"> и берегов водных объектов»</w:t>
      </w:r>
    </w:p>
    <w:p w:rsidR="00514223" w:rsidRPr="00514223" w:rsidRDefault="00514223" w:rsidP="00514223">
      <w:pPr>
        <w:rPr>
          <w:rFonts w:ascii="Times New Roman" w:eastAsia="Calibri" w:hAnsi="Times New Roman" w:cs="Times New Roman"/>
          <w:b/>
          <w:bCs/>
          <w:sz w:val="20"/>
          <w:szCs w:val="20"/>
        </w:rPr>
      </w:pPr>
    </w:p>
    <w:p w:rsidR="00514223" w:rsidRPr="00514223" w:rsidRDefault="00514223" w:rsidP="00514223">
      <w:pPr>
        <w:pBdr>
          <w:top w:val="single" w:sz="4" w:space="1" w:color="auto"/>
        </w:pBdr>
        <w:jc w:val="center"/>
        <w:rPr>
          <w:rFonts w:ascii="Times New Roman" w:eastAsia="Calibri" w:hAnsi="Times New Roman" w:cs="Times New Roman"/>
          <w:i/>
          <w:iCs/>
          <w:sz w:val="20"/>
          <w:szCs w:val="20"/>
        </w:rPr>
      </w:pPr>
      <w:r w:rsidRPr="00514223">
        <w:rPr>
          <w:rFonts w:ascii="Times New Roman" w:eastAsia="Calibri" w:hAnsi="Times New Roman" w:cs="Times New Roman"/>
          <w:i/>
          <w:iCs/>
          <w:sz w:val="20"/>
          <w:szCs w:val="20"/>
        </w:rPr>
        <w:t>(наименование уполномоченного органа местного самоуправления)</w:t>
      </w:r>
    </w:p>
    <w:p w:rsidR="00514223" w:rsidRPr="00514223" w:rsidRDefault="00514223" w:rsidP="00514223">
      <w:pPr>
        <w:spacing w:before="240"/>
        <w:jc w:val="center"/>
        <w:rPr>
          <w:rFonts w:ascii="Times New Roman" w:eastAsia="Calibri" w:hAnsi="Times New Roman" w:cs="Times New Roman"/>
          <w:b/>
          <w:bCs/>
          <w:sz w:val="20"/>
          <w:szCs w:val="20"/>
        </w:rPr>
      </w:pPr>
      <w:r w:rsidRPr="00514223">
        <w:rPr>
          <w:rFonts w:ascii="Times New Roman" w:eastAsia="Calibri" w:hAnsi="Times New Roman" w:cs="Times New Roman"/>
          <w:b/>
          <w:bCs/>
          <w:sz w:val="20"/>
          <w:szCs w:val="20"/>
        </w:rPr>
        <w:t>ЗАЯВЛЕНИЕ</w:t>
      </w:r>
    </w:p>
    <w:p w:rsidR="00514223" w:rsidRPr="00514223" w:rsidRDefault="00514223" w:rsidP="00514223">
      <w:pPr>
        <w:pBdr>
          <w:top w:val="single" w:sz="4" w:space="1" w:color="auto"/>
        </w:pBdr>
        <w:jc w:val="center"/>
        <w:rPr>
          <w:rFonts w:ascii="Times New Roman" w:eastAsia="Calibri" w:hAnsi="Times New Roman" w:cs="Times New Roman"/>
          <w:i/>
          <w:iCs/>
          <w:sz w:val="20"/>
          <w:szCs w:val="20"/>
        </w:rPr>
      </w:pPr>
      <w:r w:rsidRPr="00514223">
        <w:rPr>
          <w:rFonts w:ascii="Times New Roman" w:eastAsia="Calibri" w:hAnsi="Times New Roman" w:cs="Times New Roman"/>
          <w:i/>
          <w:iCs/>
          <w:sz w:val="20"/>
          <w:szCs w:val="20"/>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p w:rsidR="00514223" w:rsidRPr="00514223" w:rsidRDefault="00514223" w:rsidP="00514223">
      <w:pPr>
        <w:spacing w:after="0" w:line="240" w:lineRule="auto"/>
        <w:rPr>
          <w:rFonts w:ascii="Times New Roman" w:eastAsia="Calibri" w:hAnsi="Times New Roman" w:cs="Times New Roman"/>
          <w:sz w:val="20"/>
          <w:szCs w:val="20"/>
        </w:rPr>
      </w:pPr>
      <w:proofErr w:type="gramStart"/>
      <w:r w:rsidRPr="00514223">
        <w:rPr>
          <w:rFonts w:ascii="Times New Roman" w:eastAsia="Calibri" w:hAnsi="Times New Roman" w:cs="Times New Roman"/>
          <w:sz w:val="20"/>
          <w:szCs w:val="20"/>
        </w:rPr>
        <w:t>действующего</w:t>
      </w:r>
      <w:proofErr w:type="gramEnd"/>
      <w:r w:rsidRPr="00514223">
        <w:rPr>
          <w:rFonts w:ascii="Times New Roman" w:eastAsia="Calibri" w:hAnsi="Times New Roman" w:cs="Times New Roman"/>
          <w:sz w:val="20"/>
          <w:szCs w:val="20"/>
        </w:rPr>
        <w:t xml:space="preserve"> на основании:</w:t>
      </w:r>
    </w:p>
    <w:p w:rsidR="00514223" w:rsidRPr="00514223" w:rsidRDefault="00514223" w:rsidP="00514223">
      <w:pPr>
        <w:spacing w:after="0" w:line="240" w:lineRule="auto"/>
        <w:rPr>
          <w:rFonts w:ascii="Times New Roman" w:eastAsia="Calibri" w:hAnsi="Times New Roman" w:cs="Times New Roman"/>
          <w:sz w:val="20"/>
          <w:szCs w:val="20"/>
        </w:rPr>
      </w:pPr>
      <w:r w:rsidRPr="00514223">
        <w:rPr>
          <w:rFonts w:ascii="Times New Roman" w:eastAsia="Calibri" w:hAnsi="Times New Roman" w:cs="Times New Roman"/>
          <w:sz w:val="20"/>
          <w:szCs w:val="20"/>
        </w:rPr>
        <w:t>устава</w:t>
      </w:r>
      <w:r w:rsidRPr="00514223">
        <w:rPr>
          <w:rFonts w:ascii="Times New Roman" w:eastAsia="Calibri" w:hAnsi="Times New Roman" w:cs="Times New Roman"/>
          <w:sz w:val="20"/>
          <w:szCs w:val="20"/>
        </w:rPr>
        <w:br/>
        <w:t>положения</w:t>
      </w:r>
      <w:r w:rsidRPr="00514223">
        <w:rPr>
          <w:rFonts w:ascii="Times New Roman" w:eastAsia="Calibri" w:hAnsi="Times New Roman" w:cs="Times New Roman"/>
          <w:sz w:val="20"/>
          <w:szCs w:val="20"/>
        </w:rPr>
        <w:br/>
        <w:t>иное ___________________________________________________________________</w:t>
      </w:r>
    </w:p>
    <w:p w:rsidR="00514223" w:rsidRPr="00514223" w:rsidRDefault="00514223" w:rsidP="00514223">
      <w:pPr>
        <w:spacing w:after="0" w:line="240" w:lineRule="auto"/>
        <w:jc w:val="center"/>
        <w:rPr>
          <w:rFonts w:ascii="Times New Roman" w:eastAsia="Calibri" w:hAnsi="Times New Roman" w:cs="Times New Roman"/>
          <w:i/>
          <w:iCs/>
          <w:sz w:val="20"/>
          <w:szCs w:val="20"/>
        </w:rPr>
      </w:pPr>
      <w:r w:rsidRPr="00514223">
        <w:rPr>
          <w:rFonts w:ascii="Times New Roman" w:eastAsia="Calibri" w:hAnsi="Times New Roman" w:cs="Times New Roman"/>
          <w:i/>
          <w:iCs/>
          <w:sz w:val="20"/>
          <w:szCs w:val="20"/>
        </w:rPr>
        <w:t>(указать вид документа)</w:t>
      </w:r>
    </w:p>
    <w:p w:rsidR="00514223" w:rsidRPr="00514223" w:rsidRDefault="00514223" w:rsidP="00514223">
      <w:pPr>
        <w:spacing w:after="0" w:line="240" w:lineRule="auto"/>
        <w:rPr>
          <w:rFonts w:ascii="Times New Roman" w:eastAsia="Calibri" w:hAnsi="Times New Roman" w:cs="Times New Roman"/>
          <w:sz w:val="20"/>
          <w:szCs w:val="20"/>
        </w:rPr>
      </w:pPr>
      <w:r w:rsidRPr="00514223">
        <w:rPr>
          <w:rFonts w:ascii="Times New Roman" w:eastAsia="Calibri" w:hAnsi="Times New Roman" w:cs="Times New Roman"/>
          <w:sz w:val="20"/>
          <w:szCs w:val="20"/>
        </w:rPr>
        <w:t xml:space="preserve">Зарегистрированного _____________________________________________________ </w:t>
      </w:r>
    </w:p>
    <w:p w:rsidR="00514223" w:rsidRPr="00514223" w:rsidRDefault="00514223" w:rsidP="00514223">
      <w:pPr>
        <w:spacing w:after="0" w:line="240" w:lineRule="auto"/>
        <w:jc w:val="center"/>
        <w:rPr>
          <w:rFonts w:ascii="Times New Roman" w:eastAsia="Calibri" w:hAnsi="Times New Roman" w:cs="Times New Roman"/>
          <w:i/>
          <w:iCs/>
          <w:sz w:val="20"/>
          <w:szCs w:val="20"/>
        </w:rPr>
      </w:pPr>
      <w:r w:rsidRPr="00514223">
        <w:rPr>
          <w:rFonts w:ascii="Times New Roman" w:eastAsia="Calibri" w:hAnsi="Times New Roman" w:cs="Times New Roman"/>
          <w:i/>
          <w:iCs/>
          <w:sz w:val="20"/>
          <w:szCs w:val="20"/>
        </w:rPr>
        <w:t>(кем и когда зарегистрировано юридическое лицо)</w:t>
      </w:r>
    </w:p>
    <w:p w:rsidR="00514223" w:rsidRPr="00514223" w:rsidRDefault="00514223" w:rsidP="00514223">
      <w:pPr>
        <w:rPr>
          <w:rFonts w:ascii="Times New Roman" w:eastAsia="Calibri" w:hAnsi="Times New Roman" w:cs="Times New Roman"/>
          <w:sz w:val="20"/>
          <w:szCs w:val="20"/>
        </w:rPr>
      </w:pPr>
      <w:r w:rsidRPr="00514223">
        <w:rPr>
          <w:rFonts w:ascii="Times New Roman" w:eastAsia="Calibri" w:hAnsi="Times New Roman" w:cs="Times New Roman"/>
          <w:sz w:val="20"/>
          <w:szCs w:val="20"/>
        </w:rPr>
        <w:t xml:space="preserve">Место нахождения (юридический адрес) _____________________________________ </w:t>
      </w:r>
    </w:p>
    <w:p w:rsidR="00514223" w:rsidRPr="00514223" w:rsidRDefault="00514223" w:rsidP="00514223">
      <w:pPr>
        <w:spacing w:after="0" w:line="240" w:lineRule="auto"/>
        <w:rPr>
          <w:rFonts w:ascii="Times New Roman" w:eastAsia="Calibri" w:hAnsi="Times New Roman" w:cs="Times New Roman"/>
          <w:sz w:val="20"/>
          <w:szCs w:val="20"/>
        </w:rPr>
      </w:pPr>
      <w:r w:rsidRPr="00514223">
        <w:rPr>
          <w:rFonts w:ascii="Times New Roman" w:eastAsia="Calibri" w:hAnsi="Times New Roman" w:cs="Times New Roman"/>
          <w:sz w:val="20"/>
          <w:szCs w:val="20"/>
        </w:rPr>
        <w:t xml:space="preserve">Банковские реквизиты_____________________________________________________________  </w:t>
      </w:r>
    </w:p>
    <w:p w:rsidR="00514223" w:rsidRPr="00514223" w:rsidRDefault="00514223" w:rsidP="00514223">
      <w:pPr>
        <w:spacing w:after="0" w:line="240" w:lineRule="auto"/>
        <w:rPr>
          <w:rFonts w:ascii="Times New Roman" w:eastAsia="Calibri" w:hAnsi="Times New Roman" w:cs="Times New Roman"/>
          <w:sz w:val="20"/>
          <w:szCs w:val="20"/>
        </w:rPr>
      </w:pPr>
    </w:p>
    <w:p w:rsidR="00514223" w:rsidRPr="00514223" w:rsidRDefault="00514223" w:rsidP="00514223">
      <w:pPr>
        <w:spacing w:after="0" w:line="240" w:lineRule="auto"/>
        <w:rPr>
          <w:rFonts w:ascii="Times New Roman" w:eastAsia="Calibri" w:hAnsi="Times New Roman" w:cs="Times New Roman"/>
          <w:sz w:val="20"/>
          <w:szCs w:val="20"/>
        </w:rPr>
      </w:pPr>
      <w:r w:rsidRPr="00514223">
        <w:rPr>
          <w:rFonts w:ascii="Times New Roman" w:eastAsia="Calibri" w:hAnsi="Times New Roman" w:cs="Times New Roman"/>
          <w:sz w:val="20"/>
          <w:szCs w:val="20"/>
        </w:rPr>
        <w:t>В лице___________________________________________________________________________</w:t>
      </w:r>
    </w:p>
    <w:p w:rsidR="00514223" w:rsidRPr="00514223" w:rsidRDefault="00514223" w:rsidP="00514223">
      <w:pPr>
        <w:spacing w:after="0" w:line="240" w:lineRule="auto"/>
        <w:jc w:val="center"/>
        <w:rPr>
          <w:rFonts w:ascii="Times New Roman" w:eastAsia="Calibri" w:hAnsi="Times New Roman" w:cs="Times New Roman"/>
          <w:i/>
          <w:iCs/>
          <w:sz w:val="20"/>
          <w:szCs w:val="20"/>
        </w:rPr>
      </w:pPr>
      <w:r w:rsidRPr="00514223">
        <w:rPr>
          <w:rFonts w:ascii="Times New Roman" w:eastAsia="Calibri" w:hAnsi="Times New Roman" w:cs="Times New Roman"/>
          <w:i/>
          <w:iCs/>
          <w:sz w:val="20"/>
          <w:szCs w:val="20"/>
        </w:rPr>
        <w:t>(должность, представитель, фамилия, имя, отчество (при наличии))</w:t>
      </w:r>
    </w:p>
    <w:p w:rsidR="00514223" w:rsidRPr="00514223" w:rsidRDefault="00514223" w:rsidP="00514223">
      <w:pPr>
        <w:rPr>
          <w:rFonts w:ascii="Times New Roman" w:eastAsia="Calibri" w:hAnsi="Times New Roman" w:cs="Times New Roman"/>
          <w:sz w:val="20"/>
          <w:szCs w:val="20"/>
        </w:rPr>
      </w:pPr>
      <w:r w:rsidRPr="00514223">
        <w:rPr>
          <w:rFonts w:ascii="Times New Roman" w:eastAsia="Calibri" w:hAnsi="Times New Roman" w:cs="Times New Roman"/>
          <w:sz w:val="20"/>
          <w:szCs w:val="20"/>
        </w:rPr>
        <w:t>дата рождения ____________________________________________________________</w:t>
      </w:r>
    </w:p>
    <w:p w:rsidR="00514223" w:rsidRPr="00514223" w:rsidRDefault="00514223" w:rsidP="00514223">
      <w:pPr>
        <w:spacing w:after="0" w:line="240" w:lineRule="auto"/>
        <w:rPr>
          <w:rFonts w:ascii="Times New Roman" w:eastAsia="Calibri" w:hAnsi="Times New Roman" w:cs="Times New Roman"/>
          <w:sz w:val="20"/>
          <w:szCs w:val="20"/>
        </w:rPr>
      </w:pPr>
      <w:r w:rsidRPr="00514223">
        <w:rPr>
          <w:rFonts w:ascii="Times New Roman" w:eastAsia="Calibri" w:hAnsi="Times New Roman" w:cs="Times New Roman"/>
          <w:sz w:val="20"/>
          <w:szCs w:val="20"/>
        </w:rPr>
        <w:t xml:space="preserve">Паспорт__________________________________________________________________________ </w:t>
      </w:r>
    </w:p>
    <w:p w:rsidR="00514223" w:rsidRPr="00514223" w:rsidRDefault="00514223" w:rsidP="00514223">
      <w:pPr>
        <w:spacing w:after="0" w:line="240" w:lineRule="auto"/>
        <w:jc w:val="center"/>
        <w:rPr>
          <w:rFonts w:ascii="Times New Roman" w:eastAsia="Calibri" w:hAnsi="Times New Roman" w:cs="Times New Roman"/>
          <w:i/>
          <w:iCs/>
          <w:sz w:val="20"/>
          <w:szCs w:val="20"/>
        </w:rPr>
      </w:pPr>
      <w:r w:rsidRPr="00514223">
        <w:rPr>
          <w:rFonts w:ascii="Times New Roman" w:eastAsia="Calibri" w:hAnsi="Times New Roman" w:cs="Times New Roman"/>
          <w:i/>
          <w:iCs/>
          <w:sz w:val="20"/>
          <w:szCs w:val="20"/>
        </w:rPr>
        <w:lastRenderedPageBreak/>
        <w:t>(серия, номер, кем и когда выдан, код подразделения)</w:t>
      </w:r>
    </w:p>
    <w:p w:rsidR="00514223" w:rsidRPr="00514223" w:rsidRDefault="00514223" w:rsidP="00514223">
      <w:pPr>
        <w:spacing w:after="0" w:line="240" w:lineRule="auto"/>
        <w:rPr>
          <w:rFonts w:ascii="Times New Roman" w:eastAsia="Calibri" w:hAnsi="Times New Roman" w:cs="Times New Roman"/>
          <w:sz w:val="20"/>
          <w:szCs w:val="20"/>
        </w:rPr>
      </w:pPr>
      <w:r w:rsidRPr="00514223">
        <w:rPr>
          <w:rFonts w:ascii="Times New Roman" w:eastAsia="Calibri" w:hAnsi="Times New Roman" w:cs="Times New Roman"/>
          <w:sz w:val="20"/>
          <w:szCs w:val="20"/>
        </w:rPr>
        <w:t xml:space="preserve">адрес проживания ________________________________________________________________ </w:t>
      </w:r>
    </w:p>
    <w:p w:rsidR="00514223" w:rsidRPr="00514223" w:rsidRDefault="00514223" w:rsidP="00514223">
      <w:pPr>
        <w:spacing w:after="0" w:line="240" w:lineRule="auto"/>
        <w:jc w:val="center"/>
        <w:rPr>
          <w:rFonts w:ascii="Times New Roman" w:eastAsia="Calibri" w:hAnsi="Times New Roman" w:cs="Times New Roman"/>
          <w:i/>
          <w:iCs/>
          <w:sz w:val="20"/>
          <w:szCs w:val="20"/>
        </w:rPr>
      </w:pPr>
      <w:r w:rsidRPr="00514223">
        <w:rPr>
          <w:rFonts w:ascii="Times New Roman" w:eastAsia="Calibri" w:hAnsi="Times New Roman" w:cs="Times New Roman"/>
          <w:i/>
          <w:iCs/>
          <w:sz w:val="20"/>
          <w:szCs w:val="20"/>
        </w:rPr>
        <w:t>(полностью место постоянного проживания)</w:t>
      </w:r>
    </w:p>
    <w:p w:rsidR="00514223" w:rsidRPr="00514223" w:rsidRDefault="00514223" w:rsidP="00514223">
      <w:pPr>
        <w:spacing w:after="0" w:line="240" w:lineRule="auto"/>
        <w:rPr>
          <w:rFonts w:ascii="Times New Roman" w:eastAsia="Calibri" w:hAnsi="Times New Roman" w:cs="Times New Roman"/>
          <w:sz w:val="20"/>
          <w:szCs w:val="20"/>
        </w:rPr>
      </w:pPr>
      <w:r w:rsidRPr="00514223">
        <w:rPr>
          <w:rFonts w:ascii="Times New Roman" w:eastAsia="Calibri" w:hAnsi="Times New Roman" w:cs="Times New Roman"/>
          <w:sz w:val="20"/>
          <w:szCs w:val="20"/>
        </w:rPr>
        <w:t>контактный телефон ______________________________________________________________</w:t>
      </w:r>
    </w:p>
    <w:p w:rsidR="00514223" w:rsidRPr="00514223" w:rsidRDefault="00514223" w:rsidP="00514223">
      <w:pPr>
        <w:spacing w:after="0" w:line="240" w:lineRule="auto"/>
        <w:rPr>
          <w:rFonts w:ascii="Times New Roman" w:eastAsia="Calibri" w:hAnsi="Times New Roman" w:cs="Times New Roman"/>
          <w:sz w:val="20"/>
          <w:szCs w:val="20"/>
        </w:rPr>
      </w:pPr>
    </w:p>
    <w:p w:rsidR="00514223" w:rsidRPr="00514223" w:rsidRDefault="00514223" w:rsidP="00514223">
      <w:pPr>
        <w:rPr>
          <w:rFonts w:ascii="Times New Roman" w:eastAsia="Calibri" w:hAnsi="Times New Roman" w:cs="Times New Roman"/>
          <w:sz w:val="20"/>
          <w:szCs w:val="20"/>
        </w:rPr>
      </w:pPr>
      <w:proofErr w:type="gramStart"/>
      <w:r w:rsidRPr="00514223">
        <w:rPr>
          <w:rFonts w:ascii="Times New Roman" w:eastAsia="Calibri" w:hAnsi="Times New Roman" w:cs="Times New Roman"/>
          <w:sz w:val="20"/>
          <w:szCs w:val="20"/>
        </w:rPr>
        <w:t>действующий</w:t>
      </w:r>
      <w:proofErr w:type="gramEnd"/>
      <w:r w:rsidRPr="00514223">
        <w:rPr>
          <w:rFonts w:ascii="Times New Roman" w:eastAsia="Calibri" w:hAnsi="Times New Roman" w:cs="Times New Roman"/>
          <w:sz w:val="20"/>
          <w:szCs w:val="20"/>
        </w:rPr>
        <w:t xml:space="preserve"> от имени юридического лица:</w:t>
      </w:r>
    </w:p>
    <w:p w:rsidR="00514223" w:rsidRPr="00514223" w:rsidRDefault="00514223" w:rsidP="00514223">
      <w:pPr>
        <w:rPr>
          <w:rFonts w:ascii="Times New Roman" w:eastAsia="Calibri" w:hAnsi="Times New Roman" w:cs="Times New Roman"/>
          <w:sz w:val="20"/>
          <w:szCs w:val="20"/>
        </w:rPr>
      </w:pPr>
      <w:r w:rsidRPr="00514223">
        <w:rPr>
          <w:rFonts w:ascii="Times New Roman" w:eastAsia="Calibri" w:hAnsi="Times New Roman" w:cs="Times New Roman"/>
          <w:sz w:val="20"/>
          <w:szCs w:val="20"/>
        </w:rPr>
        <w:t xml:space="preserve">без доверенности </w:t>
      </w:r>
    </w:p>
    <w:p w:rsidR="00514223" w:rsidRPr="00514223" w:rsidRDefault="00514223" w:rsidP="00514223">
      <w:pPr>
        <w:pBdr>
          <w:top w:val="single" w:sz="4" w:space="1" w:color="auto"/>
        </w:pBdr>
        <w:jc w:val="center"/>
        <w:rPr>
          <w:rFonts w:ascii="Times New Roman" w:eastAsia="Calibri" w:hAnsi="Times New Roman" w:cs="Times New Roman"/>
          <w:i/>
          <w:iCs/>
          <w:sz w:val="20"/>
          <w:szCs w:val="20"/>
        </w:rPr>
      </w:pPr>
      <w:r w:rsidRPr="00514223">
        <w:rPr>
          <w:rFonts w:ascii="Times New Roman" w:eastAsia="Calibri" w:hAnsi="Times New Roman" w:cs="Times New Roman"/>
          <w:i/>
          <w:iCs/>
          <w:sz w:val="20"/>
          <w:szCs w:val="20"/>
        </w:rPr>
        <w:t>(указывается лицом, имеющим право действовать от имени юридического лица без доверенности в силу закона или учредительных документов)</w:t>
      </w:r>
    </w:p>
    <w:p w:rsidR="00514223" w:rsidRPr="00514223" w:rsidRDefault="00514223" w:rsidP="00514223">
      <w:pPr>
        <w:spacing w:after="0" w:line="240" w:lineRule="auto"/>
        <w:rPr>
          <w:rFonts w:ascii="Times New Roman" w:eastAsia="Calibri" w:hAnsi="Times New Roman" w:cs="Times New Roman"/>
          <w:sz w:val="20"/>
          <w:szCs w:val="20"/>
        </w:rPr>
      </w:pPr>
      <w:r w:rsidRPr="00514223">
        <w:rPr>
          <w:rFonts w:ascii="Times New Roman" w:eastAsia="Calibri" w:hAnsi="Times New Roman" w:cs="Times New Roman"/>
          <w:sz w:val="20"/>
          <w:szCs w:val="20"/>
        </w:rPr>
        <w:t>на основании доверенности, удостоверенной ___________________________________</w:t>
      </w:r>
    </w:p>
    <w:p w:rsidR="00514223" w:rsidRPr="00514223" w:rsidRDefault="00514223" w:rsidP="00514223">
      <w:pPr>
        <w:spacing w:after="0" w:line="240" w:lineRule="auto"/>
        <w:rPr>
          <w:rFonts w:ascii="Times New Roman" w:eastAsia="Calibri" w:hAnsi="Times New Roman" w:cs="Times New Roman"/>
          <w:sz w:val="20"/>
          <w:szCs w:val="20"/>
        </w:rPr>
      </w:pPr>
      <w:r w:rsidRPr="00514223">
        <w:rPr>
          <w:rFonts w:ascii="Times New Roman" w:eastAsia="Calibri" w:hAnsi="Times New Roman" w:cs="Times New Roman"/>
          <w:sz w:val="20"/>
          <w:szCs w:val="20"/>
        </w:rPr>
        <w:t xml:space="preserve">__________________________________________________________________________ </w:t>
      </w:r>
    </w:p>
    <w:p w:rsidR="00514223" w:rsidRPr="00514223" w:rsidRDefault="00514223" w:rsidP="00514223">
      <w:pPr>
        <w:spacing w:after="0" w:line="240" w:lineRule="auto"/>
        <w:jc w:val="center"/>
        <w:rPr>
          <w:rFonts w:ascii="Times New Roman" w:eastAsia="Calibri" w:hAnsi="Times New Roman" w:cs="Times New Roman"/>
          <w:i/>
          <w:iCs/>
          <w:sz w:val="20"/>
          <w:szCs w:val="20"/>
        </w:rPr>
      </w:pPr>
      <w:r w:rsidRPr="00514223">
        <w:rPr>
          <w:rFonts w:ascii="Times New Roman" w:eastAsia="Calibri" w:hAnsi="Times New Roman" w:cs="Times New Roman"/>
          <w:i/>
          <w:iCs/>
          <w:sz w:val="20"/>
          <w:szCs w:val="20"/>
        </w:rPr>
        <w:t>(фамилия, имя, отчество (при наличии) нотариуса, округ)</w:t>
      </w:r>
    </w:p>
    <w:tbl>
      <w:tblPr>
        <w:tblW w:w="7080" w:type="dxa"/>
        <w:tblInd w:w="2" w:type="dxa"/>
        <w:tblLayout w:type="fixed"/>
        <w:tblCellMar>
          <w:left w:w="28" w:type="dxa"/>
          <w:right w:w="28" w:type="dxa"/>
        </w:tblCellMar>
        <w:tblLook w:val="01E0" w:firstRow="1" w:lastRow="1" w:firstColumn="1" w:lastColumn="1" w:noHBand="0" w:noVBand="0"/>
      </w:tblPr>
      <w:tblGrid>
        <w:gridCol w:w="188"/>
        <w:gridCol w:w="397"/>
        <w:gridCol w:w="255"/>
        <w:gridCol w:w="1419"/>
        <w:gridCol w:w="113"/>
        <w:gridCol w:w="737"/>
        <w:gridCol w:w="1702"/>
        <w:gridCol w:w="2269"/>
      </w:tblGrid>
      <w:tr w:rsidR="00514223" w:rsidRPr="00514223" w:rsidTr="00514223">
        <w:tc>
          <w:tcPr>
            <w:tcW w:w="187" w:type="dxa"/>
            <w:vAlign w:val="bottom"/>
          </w:tcPr>
          <w:p w:rsidR="00514223" w:rsidRPr="00514223" w:rsidRDefault="00514223" w:rsidP="00514223">
            <w:pPr>
              <w:jc w:val="right"/>
              <w:rPr>
                <w:rFonts w:ascii="Times New Roman" w:eastAsia="Calibri" w:hAnsi="Times New Roman" w:cs="Times New Roman"/>
                <w:sz w:val="20"/>
                <w:szCs w:val="20"/>
              </w:rPr>
            </w:pPr>
            <w:r w:rsidRPr="00514223">
              <w:rPr>
                <w:rFonts w:ascii="Times New Roman" w:eastAsia="Calibri" w:hAnsi="Times New Roman" w:cs="Times New Roman"/>
                <w:sz w:val="20"/>
                <w:szCs w:val="20"/>
              </w:rPr>
              <w:t>«</w:t>
            </w:r>
          </w:p>
        </w:tc>
        <w:tc>
          <w:tcPr>
            <w:tcW w:w="397" w:type="dxa"/>
            <w:tcBorders>
              <w:top w:val="nil"/>
              <w:left w:val="nil"/>
              <w:bottom w:val="single" w:sz="4" w:space="0" w:color="auto"/>
              <w:right w:val="nil"/>
            </w:tcBorders>
            <w:vAlign w:val="bottom"/>
          </w:tcPr>
          <w:p w:rsidR="00514223" w:rsidRPr="00514223" w:rsidRDefault="00514223" w:rsidP="00514223">
            <w:pPr>
              <w:jc w:val="center"/>
              <w:rPr>
                <w:rFonts w:ascii="Times New Roman" w:eastAsia="Calibri" w:hAnsi="Times New Roman" w:cs="Times New Roman"/>
                <w:sz w:val="20"/>
                <w:szCs w:val="20"/>
              </w:rPr>
            </w:pPr>
          </w:p>
        </w:tc>
        <w:tc>
          <w:tcPr>
            <w:tcW w:w="255" w:type="dxa"/>
            <w:vAlign w:val="bottom"/>
          </w:tcPr>
          <w:p w:rsidR="00514223" w:rsidRPr="00514223" w:rsidRDefault="00514223" w:rsidP="00514223">
            <w:pPr>
              <w:rPr>
                <w:rFonts w:ascii="Times New Roman" w:eastAsia="Calibri" w:hAnsi="Times New Roman" w:cs="Times New Roman"/>
                <w:sz w:val="20"/>
                <w:szCs w:val="20"/>
              </w:rPr>
            </w:pPr>
            <w:r w:rsidRPr="00514223">
              <w:rPr>
                <w:rFonts w:ascii="Times New Roman" w:eastAsia="Calibri" w:hAnsi="Times New Roman" w:cs="Times New Roman"/>
                <w:sz w:val="20"/>
                <w:szCs w:val="20"/>
              </w:rPr>
              <w:t>»</w:t>
            </w:r>
          </w:p>
        </w:tc>
        <w:tc>
          <w:tcPr>
            <w:tcW w:w="1418" w:type="dxa"/>
            <w:tcBorders>
              <w:top w:val="nil"/>
              <w:left w:val="nil"/>
              <w:bottom w:val="single" w:sz="4" w:space="0" w:color="auto"/>
              <w:right w:val="nil"/>
            </w:tcBorders>
            <w:vAlign w:val="bottom"/>
          </w:tcPr>
          <w:p w:rsidR="00514223" w:rsidRPr="00514223" w:rsidRDefault="00514223" w:rsidP="00514223">
            <w:pPr>
              <w:jc w:val="center"/>
              <w:rPr>
                <w:rFonts w:ascii="Times New Roman" w:eastAsia="Calibri" w:hAnsi="Times New Roman" w:cs="Times New Roman"/>
                <w:sz w:val="20"/>
                <w:szCs w:val="20"/>
              </w:rPr>
            </w:pPr>
          </w:p>
        </w:tc>
        <w:tc>
          <w:tcPr>
            <w:tcW w:w="113" w:type="dxa"/>
            <w:vAlign w:val="bottom"/>
          </w:tcPr>
          <w:p w:rsidR="00514223" w:rsidRPr="00514223" w:rsidRDefault="00514223" w:rsidP="00514223">
            <w:pPr>
              <w:jc w:val="center"/>
              <w:rPr>
                <w:rFonts w:ascii="Times New Roman" w:eastAsia="Calibri" w:hAnsi="Times New Roman" w:cs="Times New Roman"/>
                <w:sz w:val="20"/>
                <w:szCs w:val="20"/>
              </w:rPr>
            </w:pPr>
          </w:p>
        </w:tc>
        <w:tc>
          <w:tcPr>
            <w:tcW w:w="737" w:type="dxa"/>
            <w:tcBorders>
              <w:top w:val="nil"/>
              <w:left w:val="nil"/>
              <w:bottom w:val="single" w:sz="4" w:space="0" w:color="auto"/>
              <w:right w:val="nil"/>
            </w:tcBorders>
            <w:vAlign w:val="bottom"/>
          </w:tcPr>
          <w:p w:rsidR="00514223" w:rsidRPr="00514223" w:rsidRDefault="00514223" w:rsidP="00514223">
            <w:pPr>
              <w:jc w:val="center"/>
              <w:rPr>
                <w:rFonts w:ascii="Times New Roman" w:eastAsia="Calibri" w:hAnsi="Times New Roman" w:cs="Times New Roman"/>
                <w:sz w:val="20"/>
                <w:szCs w:val="20"/>
              </w:rPr>
            </w:pPr>
          </w:p>
        </w:tc>
        <w:tc>
          <w:tcPr>
            <w:tcW w:w="1701" w:type="dxa"/>
            <w:vAlign w:val="bottom"/>
          </w:tcPr>
          <w:p w:rsidR="00514223" w:rsidRPr="00514223" w:rsidRDefault="00514223" w:rsidP="00514223">
            <w:pPr>
              <w:jc w:val="center"/>
              <w:rPr>
                <w:rFonts w:ascii="Times New Roman" w:eastAsia="Calibri" w:hAnsi="Times New Roman" w:cs="Times New Roman"/>
                <w:sz w:val="20"/>
                <w:szCs w:val="20"/>
              </w:rPr>
            </w:pPr>
            <w:r w:rsidRPr="00514223">
              <w:rPr>
                <w:rFonts w:ascii="Times New Roman" w:eastAsia="Calibri" w:hAnsi="Times New Roman" w:cs="Times New Roman"/>
                <w:sz w:val="20"/>
                <w:szCs w:val="20"/>
              </w:rPr>
              <w:t>г., № в реестре</w:t>
            </w:r>
          </w:p>
        </w:tc>
        <w:tc>
          <w:tcPr>
            <w:tcW w:w="2268" w:type="dxa"/>
            <w:tcBorders>
              <w:top w:val="nil"/>
              <w:left w:val="nil"/>
              <w:bottom w:val="single" w:sz="4" w:space="0" w:color="auto"/>
              <w:right w:val="nil"/>
            </w:tcBorders>
            <w:vAlign w:val="bottom"/>
          </w:tcPr>
          <w:p w:rsidR="00514223" w:rsidRPr="00514223" w:rsidRDefault="00514223" w:rsidP="00514223">
            <w:pPr>
              <w:jc w:val="center"/>
              <w:rPr>
                <w:rFonts w:ascii="Times New Roman" w:eastAsia="Calibri" w:hAnsi="Times New Roman" w:cs="Times New Roman"/>
                <w:sz w:val="20"/>
                <w:szCs w:val="20"/>
              </w:rPr>
            </w:pPr>
          </w:p>
        </w:tc>
      </w:tr>
    </w:tbl>
    <w:p w:rsidR="00514223" w:rsidRPr="00514223" w:rsidRDefault="00514223" w:rsidP="00514223">
      <w:pPr>
        <w:spacing w:after="0" w:line="240" w:lineRule="auto"/>
        <w:rPr>
          <w:rFonts w:ascii="Times New Roman" w:eastAsia="Calibri" w:hAnsi="Times New Roman" w:cs="Times New Roman"/>
          <w:sz w:val="20"/>
          <w:szCs w:val="20"/>
        </w:rPr>
      </w:pPr>
    </w:p>
    <w:p w:rsidR="00514223" w:rsidRPr="00514223" w:rsidRDefault="00514223" w:rsidP="00514223">
      <w:pPr>
        <w:spacing w:after="0" w:line="240" w:lineRule="auto"/>
        <w:rPr>
          <w:rFonts w:ascii="Times New Roman" w:eastAsia="Calibri" w:hAnsi="Times New Roman" w:cs="Times New Roman"/>
          <w:sz w:val="20"/>
          <w:szCs w:val="20"/>
        </w:rPr>
      </w:pPr>
      <w:r w:rsidRPr="00514223">
        <w:rPr>
          <w:rFonts w:ascii="Times New Roman" w:eastAsia="Calibri" w:hAnsi="Times New Roman" w:cs="Times New Roman"/>
          <w:sz w:val="20"/>
          <w:szCs w:val="20"/>
        </w:rPr>
        <w:t xml:space="preserve">по иным основаниям _______________________________________________________ </w:t>
      </w:r>
    </w:p>
    <w:p w:rsidR="00514223" w:rsidRPr="00514223" w:rsidRDefault="00514223" w:rsidP="00514223">
      <w:pPr>
        <w:spacing w:after="0" w:line="240" w:lineRule="auto"/>
        <w:jc w:val="center"/>
        <w:rPr>
          <w:rFonts w:ascii="Times New Roman" w:eastAsia="Calibri" w:hAnsi="Times New Roman" w:cs="Times New Roman"/>
          <w:i/>
          <w:iCs/>
          <w:sz w:val="20"/>
          <w:szCs w:val="20"/>
        </w:rPr>
      </w:pPr>
      <w:r w:rsidRPr="00514223">
        <w:rPr>
          <w:rFonts w:ascii="Times New Roman" w:eastAsia="Calibri" w:hAnsi="Times New Roman" w:cs="Times New Roman"/>
          <w:i/>
          <w:iCs/>
          <w:sz w:val="20"/>
          <w:szCs w:val="20"/>
        </w:rPr>
        <w:t>(наименование и реквизиты документа)</w:t>
      </w:r>
    </w:p>
    <w:p w:rsidR="00514223" w:rsidRPr="00514223" w:rsidRDefault="00514223" w:rsidP="00514223">
      <w:pPr>
        <w:jc w:val="both"/>
        <w:rPr>
          <w:rFonts w:ascii="Times New Roman" w:eastAsia="Calibri" w:hAnsi="Times New Roman" w:cs="Times New Roman"/>
          <w:sz w:val="20"/>
          <w:szCs w:val="20"/>
        </w:rPr>
      </w:pPr>
      <w:r w:rsidRPr="00514223">
        <w:rPr>
          <w:rFonts w:ascii="Times New Roman" w:eastAsia="Calibri" w:hAnsi="Times New Roman" w:cs="Times New Roman"/>
          <w:sz w:val="20"/>
          <w:szCs w:val="20"/>
        </w:rPr>
        <w:t>Прошу рассмотреть возможность использования донного грунта извлеченного</w:t>
      </w:r>
    </w:p>
    <w:p w:rsidR="00514223" w:rsidRPr="00514223" w:rsidRDefault="00514223" w:rsidP="00514223">
      <w:pPr>
        <w:pBdr>
          <w:top w:val="single" w:sz="4" w:space="1" w:color="auto"/>
        </w:pBdr>
        <w:spacing w:after="360"/>
        <w:jc w:val="both"/>
        <w:rPr>
          <w:rFonts w:ascii="Times New Roman" w:eastAsia="Calibri" w:hAnsi="Times New Roman" w:cs="Times New Roman"/>
          <w:i/>
          <w:iCs/>
          <w:sz w:val="20"/>
          <w:szCs w:val="20"/>
        </w:rPr>
      </w:pPr>
      <w:r w:rsidRPr="00514223">
        <w:rPr>
          <w:rFonts w:ascii="Times New Roman" w:eastAsia="Calibri" w:hAnsi="Times New Roman" w:cs="Times New Roman"/>
          <w:i/>
          <w:iCs/>
          <w:sz w:val="20"/>
          <w:szCs w:val="20"/>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w:t>
      </w:r>
      <w:proofErr w:type="gramStart"/>
      <w:r w:rsidRPr="00514223">
        <w:rPr>
          <w:rFonts w:ascii="Times New Roman" w:eastAsia="Calibri" w:hAnsi="Times New Roman" w:cs="Times New Roman"/>
          <w:i/>
          <w:iCs/>
          <w:sz w:val="20"/>
          <w:szCs w:val="20"/>
          <w:vertAlign w:val="superscript"/>
        </w:rPr>
        <w:t>2</w:t>
      </w:r>
      <w:proofErr w:type="gramEnd"/>
      <w:r w:rsidRPr="00514223">
        <w:rPr>
          <w:rFonts w:ascii="Times New Roman" w:eastAsia="Calibri" w:hAnsi="Times New Roman" w:cs="Times New Roman"/>
          <w:i/>
          <w:iCs/>
          <w:sz w:val="20"/>
          <w:szCs w:val="20"/>
        </w:rPr>
        <w:t>, вид работ, объемы извлекаемого донного грунта)</w:t>
      </w:r>
    </w:p>
    <w:tbl>
      <w:tblPr>
        <w:tblW w:w="9465" w:type="dxa"/>
        <w:tblInd w:w="2" w:type="dxa"/>
        <w:tblLayout w:type="fixed"/>
        <w:tblCellMar>
          <w:left w:w="28" w:type="dxa"/>
          <w:right w:w="28" w:type="dxa"/>
        </w:tblCellMar>
        <w:tblLook w:val="00A0" w:firstRow="1" w:lastRow="0" w:firstColumn="1" w:lastColumn="0" w:noHBand="0" w:noVBand="0"/>
      </w:tblPr>
      <w:tblGrid>
        <w:gridCol w:w="510"/>
        <w:gridCol w:w="8955"/>
      </w:tblGrid>
      <w:tr w:rsidR="00514223" w:rsidRPr="00514223" w:rsidTr="00514223">
        <w:trPr>
          <w:cantSplit/>
        </w:trPr>
        <w:tc>
          <w:tcPr>
            <w:tcW w:w="510" w:type="dxa"/>
            <w:tcBorders>
              <w:top w:val="single" w:sz="4" w:space="0" w:color="auto"/>
              <w:left w:val="single" w:sz="4" w:space="0" w:color="auto"/>
              <w:bottom w:val="single" w:sz="4" w:space="0" w:color="auto"/>
              <w:right w:val="single" w:sz="4" w:space="0" w:color="auto"/>
            </w:tcBorders>
            <w:vAlign w:val="center"/>
          </w:tcPr>
          <w:p w:rsidR="00514223" w:rsidRPr="00514223" w:rsidRDefault="00514223" w:rsidP="00514223">
            <w:pPr>
              <w:spacing w:before="60" w:after="180"/>
              <w:jc w:val="center"/>
              <w:rPr>
                <w:rFonts w:ascii="Times New Roman" w:eastAsia="Calibri" w:hAnsi="Times New Roman" w:cs="Times New Roman"/>
                <w:sz w:val="20"/>
                <w:szCs w:val="20"/>
              </w:rPr>
            </w:pPr>
          </w:p>
        </w:tc>
        <w:tc>
          <w:tcPr>
            <w:tcW w:w="8959" w:type="dxa"/>
            <w:tcBorders>
              <w:top w:val="nil"/>
              <w:left w:val="single" w:sz="4" w:space="0" w:color="auto"/>
              <w:bottom w:val="nil"/>
              <w:right w:val="nil"/>
            </w:tcBorders>
            <w:vAlign w:val="center"/>
          </w:tcPr>
          <w:p w:rsidR="00514223" w:rsidRPr="00514223" w:rsidRDefault="00514223" w:rsidP="00514223">
            <w:pPr>
              <w:spacing w:before="60" w:after="180"/>
              <w:ind w:left="113"/>
              <w:rPr>
                <w:rFonts w:ascii="Times New Roman" w:eastAsia="Calibri" w:hAnsi="Times New Roman" w:cs="Times New Roman"/>
                <w:sz w:val="20"/>
                <w:szCs w:val="20"/>
              </w:rPr>
            </w:pPr>
            <w:r w:rsidRPr="00514223">
              <w:rPr>
                <w:rFonts w:ascii="Times New Roman" w:eastAsia="Calibri" w:hAnsi="Times New Roman" w:cs="Times New Roman"/>
                <w:sz w:val="20"/>
                <w:szCs w:val="20"/>
              </w:rPr>
              <w:t>для обеспечения муниципальных нужд</w:t>
            </w:r>
          </w:p>
        </w:tc>
      </w:tr>
      <w:tr w:rsidR="00514223" w:rsidRPr="00514223" w:rsidTr="00514223">
        <w:trPr>
          <w:cantSplit/>
        </w:trPr>
        <w:tc>
          <w:tcPr>
            <w:tcW w:w="510" w:type="dxa"/>
            <w:tcBorders>
              <w:top w:val="single" w:sz="4" w:space="0" w:color="auto"/>
              <w:left w:val="single" w:sz="4" w:space="0" w:color="auto"/>
              <w:bottom w:val="single" w:sz="4" w:space="0" w:color="auto"/>
              <w:right w:val="single" w:sz="4" w:space="0" w:color="auto"/>
            </w:tcBorders>
            <w:vAlign w:val="center"/>
          </w:tcPr>
          <w:p w:rsidR="00514223" w:rsidRPr="00514223" w:rsidRDefault="00514223" w:rsidP="00514223">
            <w:pPr>
              <w:spacing w:before="60" w:after="180"/>
              <w:jc w:val="center"/>
              <w:rPr>
                <w:rFonts w:ascii="Times New Roman" w:eastAsia="Calibri" w:hAnsi="Times New Roman" w:cs="Times New Roman"/>
                <w:sz w:val="20"/>
                <w:szCs w:val="20"/>
              </w:rPr>
            </w:pPr>
          </w:p>
        </w:tc>
        <w:tc>
          <w:tcPr>
            <w:tcW w:w="8959" w:type="dxa"/>
            <w:tcBorders>
              <w:top w:val="nil"/>
              <w:left w:val="single" w:sz="4" w:space="0" w:color="auto"/>
              <w:bottom w:val="nil"/>
              <w:right w:val="nil"/>
            </w:tcBorders>
            <w:vAlign w:val="center"/>
          </w:tcPr>
          <w:p w:rsidR="00514223" w:rsidRPr="00514223" w:rsidRDefault="00514223" w:rsidP="00514223">
            <w:pPr>
              <w:spacing w:before="60" w:after="180"/>
              <w:ind w:left="113"/>
              <w:jc w:val="both"/>
              <w:rPr>
                <w:rFonts w:ascii="Times New Roman" w:eastAsia="Calibri" w:hAnsi="Times New Roman" w:cs="Times New Roman"/>
                <w:sz w:val="20"/>
                <w:szCs w:val="20"/>
              </w:rPr>
            </w:pPr>
            <w:r w:rsidRPr="00514223">
              <w:rPr>
                <w:rFonts w:ascii="Times New Roman" w:eastAsia="Calibri" w:hAnsi="Times New Roman" w:cs="Times New Roman"/>
                <w:sz w:val="20"/>
                <w:szCs w:val="20"/>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514223" w:rsidRPr="00514223" w:rsidRDefault="00514223" w:rsidP="00514223">
      <w:pPr>
        <w:spacing w:before="240" w:after="240"/>
        <w:rPr>
          <w:rFonts w:ascii="Times New Roman" w:eastAsia="Calibri" w:hAnsi="Times New Roman" w:cs="Times New Roman"/>
          <w:i/>
          <w:iCs/>
          <w:sz w:val="20"/>
          <w:szCs w:val="20"/>
        </w:rPr>
      </w:pPr>
      <w:r w:rsidRPr="00514223">
        <w:rPr>
          <w:rFonts w:ascii="Times New Roman" w:eastAsia="Calibri" w:hAnsi="Times New Roman" w:cs="Times New Roman"/>
          <w:i/>
          <w:iCs/>
          <w:sz w:val="20"/>
          <w:szCs w:val="20"/>
        </w:rPr>
        <w:t>Нужное отметить</w:t>
      </w:r>
    </w:p>
    <w:p w:rsidR="00514223" w:rsidRPr="00514223" w:rsidRDefault="00514223" w:rsidP="00514223">
      <w:pPr>
        <w:spacing w:after="240"/>
        <w:rPr>
          <w:rFonts w:ascii="Times New Roman" w:eastAsia="Calibri" w:hAnsi="Times New Roman" w:cs="Times New Roman"/>
          <w:sz w:val="20"/>
          <w:szCs w:val="20"/>
        </w:rPr>
      </w:pPr>
      <w:r w:rsidRPr="00514223">
        <w:rPr>
          <w:rFonts w:ascii="Times New Roman" w:eastAsia="Calibri" w:hAnsi="Times New Roman" w:cs="Times New Roman"/>
          <w:sz w:val="20"/>
          <w:szCs w:val="20"/>
        </w:rPr>
        <w:t>Приложение:</w:t>
      </w:r>
    </w:p>
    <w:p w:rsidR="00514223" w:rsidRPr="00514223" w:rsidRDefault="00514223" w:rsidP="00514223">
      <w:pPr>
        <w:rPr>
          <w:rFonts w:ascii="Times New Roman" w:eastAsia="Calibri" w:hAnsi="Times New Roman" w:cs="Times New Roman"/>
          <w:sz w:val="20"/>
          <w:szCs w:val="20"/>
        </w:rPr>
      </w:pPr>
      <w:r w:rsidRPr="00514223">
        <w:rPr>
          <w:rFonts w:ascii="Times New Roman" w:eastAsia="Calibri" w:hAnsi="Times New Roman" w:cs="Times New Roman"/>
          <w:sz w:val="20"/>
          <w:szCs w:val="20"/>
        </w:rPr>
        <w:t>а) копия документа, удостоверяющего личность, – для физического лица;</w:t>
      </w:r>
    </w:p>
    <w:p w:rsidR="00514223" w:rsidRPr="00514223" w:rsidRDefault="00514223" w:rsidP="00514223">
      <w:pPr>
        <w:jc w:val="both"/>
        <w:rPr>
          <w:rFonts w:ascii="Times New Roman" w:eastAsia="Calibri" w:hAnsi="Times New Roman" w:cs="Times New Roman"/>
          <w:sz w:val="20"/>
          <w:szCs w:val="20"/>
        </w:rPr>
      </w:pPr>
      <w:r w:rsidRPr="00514223">
        <w:rPr>
          <w:rFonts w:ascii="Times New Roman" w:eastAsia="Calibri" w:hAnsi="Times New Roman" w:cs="Times New Roman"/>
          <w:sz w:val="20"/>
          <w:szCs w:val="20"/>
        </w:rP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514223" w:rsidRPr="00514223" w:rsidRDefault="00514223" w:rsidP="00514223">
      <w:pPr>
        <w:jc w:val="both"/>
        <w:rPr>
          <w:rFonts w:ascii="Times New Roman" w:eastAsia="Calibri" w:hAnsi="Times New Roman" w:cs="Times New Roman"/>
          <w:sz w:val="20"/>
          <w:szCs w:val="20"/>
        </w:rPr>
      </w:pPr>
      <w:r w:rsidRPr="00514223">
        <w:rPr>
          <w:rFonts w:ascii="Times New Roman" w:eastAsia="Calibri" w:hAnsi="Times New Roman" w:cs="Times New Roman"/>
          <w:sz w:val="20"/>
          <w:szCs w:val="20"/>
        </w:rP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514223" w:rsidRPr="00514223" w:rsidRDefault="00514223" w:rsidP="00514223">
      <w:pPr>
        <w:spacing w:after="0" w:line="240" w:lineRule="auto"/>
        <w:jc w:val="both"/>
        <w:rPr>
          <w:rFonts w:ascii="Times New Roman" w:eastAsia="Calibri" w:hAnsi="Times New Roman" w:cs="Times New Roman"/>
          <w:sz w:val="20"/>
          <w:szCs w:val="20"/>
        </w:rPr>
      </w:pPr>
      <w:r w:rsidRPr="00514223">
        <w:rPr>
          <w:rFonts w:ascii="Times New Roman" w:eastAsia="Calibri" w:hAnsi="Times New Roman" w:cs="Times New Roman"/>
          <w:sz w:val="20"/>
          <w:szCs w:val="20"/>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514223" w:rsidRPr="00514223" w:rsidRDefault="00514223" w:rsidP="00514223">
      <w:pPr>
        <w:spacing w:after="0" w:line="240" w:lineRule="auto"/>
        <w:rPr>
          <w:rFonts w:ascii="Times New Roman" w:eastAsia="Calibri" w:hAnsi="Times New Roman" w:cs="Times New Roman"/>
          <w:sz w:val="20"/>
          <w:szCs w:val="20"/>
        </w:rPr>
      </w:pPr>
      <w:r w:rsidRPr="00514223">
        <w:rPr>
          <w:rFonts w:ascii="Times New Roman" w:eastAsia="Calibri" w:hAnsi="Times New Roman" w:cs="Times New Roman"/>
          <w:sz w:val="20"/>
          <w:szCs w:val="20"/>
        </w:rPr>
        <w:t>Представленные документы и сведения, указанные в заявлении, достоверны. Расписку о принятии документов получи</w:t>
      </w:r>
      <w:proofErr w:type="gramStart"/>
      <w:r w:rsidRPr="00514223">
        <w:rPr>
          <w:rFonts w:ascii="Times New Roman" w:eastAsia="Calibri" w:hAnsi="Times New Roman" w:cs="Times New Roman"/>
          <w:sz w:val="20"/>
          <w:szCs w:val="20"/>
        </w:rPr>
        <w:t>л(</w:t>
      </w:r>
      <w:proofErr w:type="gramEnd"/>
      <w:r w:rsidRPr="00514223">
        <w:rPr>
          <w:rFonts w:ascii="Times New Roman" w:eastAsia="Calibri" w:hAnsi="Times New Roman" w:cs="Times New Roman"/>
          <w:sz w:val="20"/>
          <w:szCs w:val="20"/>
        </w:rPr>
        <w:t>а).</w:t>
      </w:r>
    </w:p>
    <w:p w:rsidR="00514223" w:rsidRPr="00514223" w:rsidRDefault="00514223" w:rsidP="00514223">
      <w:pPr>
        <w:spacing w:after="0" w:line="240" w:lineRule="auto"/>
        <w:rPr>
          <w:rFonts w:ascii="Times New Roman" w:eastAsia="Calibri" w:hAnsi="Times New Roman" w:cs="Times New Roman"/>
          <w:sz w:val="20"/>
          <w:szCs w:val="20"/>
        </w:rPr>
      </w:pPr>
    </w:p>
    <w:tbl>
      <w:tblPr>
        <w:tblW w:w="0" w:type="auto"/>
        <w:tblInd w:w="2" w:type="dxa"/>
        <w:tblLayout w:type="fixed"/>
        <w:tblCellMar>
          <w:left w:w="28" w:type="dxa"/>
          <w:right w:w="28" w:type="dxa"/>
        </w:tblCellMar>
        <w:tblLook w:val="00A0" w:firstRow="1" w:lastRow="0" w:firstColumn="1" w:lastColumn="0" w:noHBand="0" w:noVBand="0"/>
      </w:tblPr>
      <w:tblGrid>
        <w:gridCol w:w="187"/>
        <w:gridCol w:w="397"/>
        <w:gridCol w:w="255"/>
        <w:gridCol w:w="1531"/>
        <w:gridCol w:w="397"/>
        <w:gridCol w:w="397"/>
        <w:gridCol w:w="284"/>
        <w:gridCol w:w="187"/>
        <w:gridCol w:w="426"/>
        <w:gridCol w:w="187"/>
        <w:gridCol w:w="255"/>
        <w:gridCol w:w="187"/>
        <w:gridCol w:w="426"/>
        <w:gridCol w:w="187"/>
        <w:gridCol w:w="624"/>
      </w:tblGrid>
      <w:tr w:rsidR="00514223" w:rsidRPr="00514223" w:rsidTr="00514223">
        <w:tc>
          <w:tcPr>
            <w:tcW w:w="187" w:type="dxa"/>
            <w:vAlign w:val="bottom"/>
          </w:tcPr>
          <w:p w:rsidR="00514223" w:rsidRPr="00514223" w:rsidRDefault="00514223" w:rsidP="00514223">
            <w:pPr>
              <w:jc w:val="right"/>
              <w:rPr>
                <w:rFonts w:ascii="Times New Roman" w:eastAsia="Calibri" w:hAnsi="Times New Roman" w:cs="Times New Roman"/>
                <w:sz w:val="20"/>
                <w:szCs w:val="20"/>
              </w:rPr>
            </w:pPr>
            <w:r w:rsidRPr="00514223">
              <w:rPr>
                <w:rFonts w:ascii="Times New Roman" w:eastAsia="Calibri" w:hAnsi="Times New Roman" w:cs="Times New Roman"/>
                <w:sz w:val="20"/>
                <w:szCs w:val="20"/>
              </w:rPr>
              <w:t>«</w:t>
            </w:r>
          </w:p>
        </w:tc>
        <w:tc>
          <w:tcPr>
            <w:tcW w:w="397" w:type="dxa"/>
            <w:tcBorders>
              <w:top w:val="nil"/>
              <w:left w:val="nil"/>
              <w:bottom w:val="single" w:sz="4" w:space="0" w:color="auto"/>
              <w:right w:val="nil"/>
            </w:tcBorders>
            <w:vAlign w:val="bottom"/>
          </w:tcPr>
          <w:p w:rsidR="00514223" w:rsidRPr="00514223" w:rsidRDefault="00514223" w:rsidP="00514223">
            <w:pPr>
              <w:jc w:val="center"/>
              <w:rPr>
                <w:rFonts w:ascii="Times New Roman" w:eastAsia="Calibri" w:hAnsi="Times New Roman" w:cs="Times New Roman"/>
                <w:sz w:val="20"/>
                <w:szCs w:val="20"/>
              </w:rPr>
            </w:pPr>
          </w:p>
        </w:tc>
        <w:tc>
          <w:tcPr>
            <w:tcW w:w="255" w:type="dxa"/>
            <w:vAlign w:val="bottom"/>
          </w:tcPr>
          <w:p w:rsidR="00514223" w:rsidRPr="00514223" w:rsidRDefault="00514223" w:rsidP="00514223">
            <w:pPr>
              <w:rPr>
                <w:rFonts w:ascii="Times New Roman" w:eastAsia="Calibri" w:hAnsi="Times New Roman" w:cs="Times New Roman"/>
                <w:sz w:val="20"/>
                <w:szCs w:val="20"/>
              </w:rPr>
            </w:pPr>
            <w:r w:rsidRPr="00514223">
              <w:rPr>
                <w:rFonts w:ascii="Times New Roman" w:eastAsia="Calibri" w:hAnsi="Times New Roman" w:cs="Times New Roman"/>
                <w:sz w:val="20"/>
                <w:szCs w:val="20"/>
              </w:rPr>
              <w:t>»</w:t>
            </w:r>
          </w:p>
        </w:tc>
        <w:tc>
          <w:tcPr>
            <w:tcW w:w="1531" w:type="dxa"/>
            <w:tcBorders>
              <w:top w:val="nil"/>
              <w:left w:val="nil"/>
              <w:bottom w:val="single" w:sz="4" w:space="0" w:color="auto"/>
              <w:right w:val="nil"/>
            </w:tcBorders>
            <w:vAlign w:val="bottom"/>
          </w:tcPr>
          <w:p w:rsidR="00514223" w:rsidRPr="00514223" w:rsidRDefault="00514223" w:rsidP="00514223">
            <w:pPr>
              <w:jc w:val="center"/>
              <w:rPr>
                <w:rFonts w:ascii="Times New Roman" w:eastAsia="Calibri" w:hAnsi="Times New Roman" w:cs="Times New Roman"/>
                <w:sz w:val="20"/>
                <w:szCs w:val="20"/>
              </w:rPr>
            </w:pPr>
          </w:p>
        </w:tc>
        <w:tc>
          <w:tcPr>
            <w:tcW w:w="397" w:type="dxa"/>
            <w:vAlign w:val="bottom"/>
          </w:tcPr>
          <w:p w:rsidR="00514223" w:rsidRPr="00514223" w:rsidRDefault="00514223" w:rsidP="00514223">
            <w:pPr>
              <w:jc w:val="right"/>
              <w:rPr>
                <w:rFonts w:ascii="Times New Roman" w:eastAsia="Calibri" w:hAnsi="Times New Roman" w:cs="Times New Roman"/>
                <w:sz w:val="20"/>
                <w:szCs w:val="20"/>
              </w:rPr>
            </w:pPr>
            <w:r w:rsidRPr="00514223">
              <w:rPr>
                <w:rFonts w:ascii="Times New Roman" w:eastAsia="Calibri" w:hAnsi="Times New Roman" w:cs="Times New Roman"/>
                <w:sz w:val="20"/>
                <w:szCs w:val="20"/>
              </w:rPr>
              <w:t>20</w:t>
            </w:r>
          </w:p>
        </w:tc>
        <w:tc>
          <w:tcPr>
            <w:tcW w:w="397" w:type="dxa"/>
            <w:tcBorders>
              <w:top w:val="nil"/>
              <w:left w:val="nil"/>
              <w:bottom w:val="single" w:sz="4" w:space="0" w:color="auto"/>
              <w:right w:val="nil"/>
            </w:tcBorders>
            <w:vAlign w:val="bottom"/>
          </w:tcPr>
          <w:p w:rsidR="00514223" w:rsidRPr="00514223" w:rsidRDefault="00514223" w:rsidP="00514223">
            <w:pPr>
              <w:rPr>
                <w:rFonts w:ascii="Times New Roman" w:eastAsia="Calibri" w:hAnsi="Times New Roman" w:cs="Times New Roman"/>
                <w:sz w:val="20"/>
                <w:szCs w:val="20"/>
              </w:rPr>
            </w:pPr>
          </w:p>
        </w:tc>
        <w:tc>
          <w:tcPr>
            <w:tcW w:w="284" w:type="dxa"/>
            <w:vAlign w:val="bottom"/>
          </w:tcPr>
          <w:p w:rsidR="00514223" w:rsidRPr="00514223" w:rsidRDefault="00514223" w:rsidP="00514223">
            <w:pPr>
              <w:ind w:left="57"/>
              <w:rPr>
                <w:rFonts w:ascii="Times New Roman" w:eastAsia="Calibri" w:hAnsi="Times New Roman" w:cs="Times New Roman"/>
                <w:sz w:val="20"/>
                <w:szCs w:val="20"/>
              </w:rPr>
            </w:pPr>
            <w:proofErr w:type="gramStart"/>
            <w:r w:rsidRPr="00514223">
              <w:rPr>
                <w:rFonts w:ascii="Times New Roman" w:eastAsia="Calibri" w:hAnsi="Times New Roman" w:cs="Times New Roman"/>
                <w:sz w:val="20"/>
                <w:szCs w:val="20"/>
              </w:rPr>
              <w:t>г</w:t>
            </w:r>
            <w:proofErr w:type="gramEnd"/>
            <w:r w:rsidRPr="00514223">
              <w:rPr>
                <w:rFonts w:ascii="Times New Roman" w:eastAsia="Calibri" w:hAnsi="Times New Roman" w:cs="Times New Roman"/>
                <w:sz w:val="20"/>
                <w:szCs w:val="20"/>
              </w:rPr>
              <w:t>.</w:t>
            </w:r>
          </w:p>
        </w:tc>
        <w:tc>
          <w:tcPr>
            <w:tcW w:w="187" w:type="dxa"/>
            <w:vAlign w:val="bottom"/>
          </w:tcPr>
          <w:p w:rsidR="00514223" w:rsidRPr="00514223" w:rsidRDefault="00514223" w:rsidP="00514223">
            <w:pPr>
              <w:jc w:val="right"/>
              <w:rPr>
                <w:rFonts w:ascii="Times New Roman" w:eastAsia="Calibri" w:hAnsi="Times New Roman" w:cs="Times New Roman"/>
                <w:sz w:val="20"/>
                <w:szCs w:val="20"/>
              </w:rPr>
            </w:pPr>
            <w:r w:rsidRPr="00514223">
              <w:rPr>
                <w:rFonts w:ascii="Times New Roman" w:eastAsia="Calibri" w:hAnsi="Times New Roman" w:cs="Times New Roman"/>
                <w:sz w:val="20"/>
                <w:szCs w:val="20"/>
              </w:rPr>
              <w:t>«</w:t>
            </w:r>
          </w:p>
        </w:tc>
        <w:tc>
          <w:tcPr>
            <w:tcW w:w="426" w:type="dxa"/>
            <w:tcBorders>
              <w:top w:val="nil"/>
              <w:left w:val="nil"/>
              <w:bottom w:val="single" w:sz="4" w:space="0" w:color="auto"/>
              <w:right w:val="nil"/>
            </w:tcBorders>
            <w:vAlign w:val="bottom"/>
          </w:tcPr>
          <w:p w:rsidR="00514223" w:rsidRPr="00514223" w:rsidRDefault="00514223" w:rsidP="00514223">
            <w:pPr>
              <w:jc w:val="center"/>
              <w:rPr>
                <w:rFonts w:ascii="Times New Roman" w:eastAsia="Calibri" w:hAnsi="Times New Roman" w:cs="Times New Roman"/>
                <w:sz w:val="20"/>
                <w:szCs w:val="20"/>
              </w:rPr>
            </w:pPr>
          </w:p>
        </w:tc>
        <w:tc>
          <w:tcPr>
            <w:tcW w:w="187" w:type="dxa"/>
            <w:vAlign w:val="bottom"/>
          </w:tcPr>
          <w:p w:rsidR="00514223" w:rsidRPr="00514223" w:rsidRDefault="00514223" w:rsidP="00514223">
            <w:pPr>
              <w:rPr>
                <w:rFonts w:ascii="Times New Roman" w:eastAsia="Calibri" w:hAnsi="Times New Roman" w:cs="Times New Roman"/>
                <w:sz w:val="20"/>
                <w:szCs w:val="20"/>
              </w:rPr>
            </w:pPr>
            <w:r w:rsidRPr="00514223">
              <w:rPr>
                <w:rFonts w:ascii="Times New Roman" w:eastAsia="Calibri" w:hAnsi="Times New Roman" w:cs="Times New Roman"/>
                <w:sz w:val="20"/>
                <w:szCs w:val="20"/>
              </w:rPr>
              <w:t>»</w:t>
            </w:r>
          </w:p>
        </w:tc>
        <w:tc>
          <w:tcPr>
            <w:tcW w:w="255" w:type="dxa"/>
            <w:vAlign w:val="bottom"/>
          </w:tcPr>
          <w:p w:rsidR="00514223" w:rsidRPr="00514223" w:rsidRDefault="00514223" w:rsidP="00514223">
            <w:pPr>
              <w:jc w:val="center"/>
              <w:rPr>
                <w:rFonts w:ascii="Times New Roman" w:eastAsia="Calibri" w:hAnsi="Times New Roman" w:cs="Times New Roman"/>
                <w:sz w:val="20"/>
                <w:szCs w:val="20"/>
              </w:rPr>
            </w:pPr>
            <w:r w:rsidRPr="00514223">
              <w:rPr>
                <w:rFonts w:ascii="Times New Roman" w:eastAsia="Calibri" w:hAnsi="Times New Roman" w:cs="Times New Roman"/>
                <w:sz w:val="20"/>
                <w:szCs w:val="20"/>
              </w:rPr>
              <w:t>ч</w:t>
            </w:r>
          </w:p>
        </w:tc>
        <w:tc>
          <w:tcPr>
            <w:tcW w:w="187" w:type="dxa"/>
            <w:vAlign w:val="bottom"/>
          </w:tcPr>
          <w:p w:rsidR="00514223" w:rsidRPr="00514223" w:rsidRDefault="00514223" w:rsidP="00514223">
            <w:pPr>
              <w:jc w:val="right"/>
              <w:rPr>
                <w:rFonts w:ascii="Times New Roman" w:eastAsia="Calibri" w:hAnsi="Times New Roman" w:cs="Times New Roman"/>
                <w:sz w:val="20"/>
                <w:szCs w:val="20"/>
              </w:rPr>
            </w:pPr>
            <w:r w:rsidRPr="00514223">
              <w:rPr>
                <w:rFonts w:ascii="Times New Roman" w:eastAsia="Calibri" w:hAnsi="Times New Roman" w:cs="Times New Roman"/>
                <w:sz w:val="20"/>
                <w:szCs w:val="20"/>
              </w:rPr>
              <w:t>«</w:t>
            </w:r>
          </w:p>
        </w:tc>
        <w:tc>
          <w:tcPr>
            <w:tcW w:w="426" w:type="dxa"/>
            <w:tcBorders>
              <w:top w:val="nil"/>
              <w:left w:val="nil"/>
              <w:bottom w:val="single" w:sz="4" w:space="0" w:color="auto"/>
              <w:right w:val="nil"/>
            </w:tcBorders>
            <w:vAlign w:val="bottom"/>
          </w:tcPr>
          <w:p w:rsidR="00514223" w:rsidRPr="00514223" w:rsidRDefault="00514223" w:rsidP="00514223">
            <w:pPr>
              <w:jc w:val="center"/>
              <w:rPr>
                <w:rFonts w:ascii="Times New Roman" w:eastAsia="Calibri" w:hAnsi="Times New Roman" w:cs="Times New Roman"/>
                <w:sz w:val="20"/>
                <w:szCs w:val="20"/>
              </w:rPr>
            </w:pPr>
          </w:p>
        </w:tc>
        <w:tc>
          <w:tcPr>
            <w:tcW w:w="187" w:type="dxa"/>
            <w:vAlign w:val="bottom"/>
          </w:tcPr>
          <w:p w:rsidR="00514223" w:rsidRPr="00514223" w:rsidRDefault="00514223" w:rsidP="00514223">
            <w:pPr>
              <w:rPr>
                <w:rFonts w:ascii="Times New Roman" w:eastAsia="Calibri" w:hAnsi="Times New Roman" w:cs="Times New Roman"/>
                <w:sz w:val="20"/>
                <w:szCs w:val="20"/>
              </w:rPr>
            </w:pPr>
            <w:r w:rsidRPr="00514223">
              <w:rPr>
                <w:rFonts w:ascii="Times New Roman" w:eastAsia="Calibri" w:hAnsi="Times New Roman" w:cs="Times New Roman"/>
                <w:sz w:val="20"/>
                <w:szCs w:val="20"/>
              </w:rPr>
              <w:t>»</w:t>
            </w:r>
          </w:p>
        </w:tc>
        <w:tc>
          <w:tcPr>
            <w:tcW w:w="624" w:type="dxa"/>
            <w:vAlign w:val="bottom"/>
          </w:tcPr>
          <w:p w:rsidR="00514223" w:rsidRPr="00514223" w:rsidRDefault="00514223" w:rsidP="00514223">
            <w:pPr>
              <w:rPr>
                <w:rFonts w:ascii="Times New Roman" w:eastAsia="Calibri" w:hAnsi="Times New Roman" w:cs="Times New Roman"/>
                <w:sz w:val="20"/>
                <w:szCs w:val="20"/>
              </w:rPr>
            </w:pPr>
            <w:r w:rsidRPr="00514223">
              <w:rPr>
                <w:rFonts w:ascii="Times New Roman" w:eastAsia="Calibri" w:hAnsi="Times New Roman" w:cs="Times New Roman"/>
                <w:sz w:val="20"/>
                <w:szCs w:val="20"/>
              </w:rPr>
              <w:t>мин.</w:t>
            </w:r>
          </w:p>
        </w:tc>
      </w:tr>
    </w:tbl>
    <w:p w:rsidR="00514223" w:rsidRPr="00514223" w:rsidRDefault="00514223" w:rsidP="00514223">
      <w:pPr>
        <w:spacing w:after="480"/>
        <w:ind w:right="4099"/>
        <w:jc w:val="center"/>
        <w:rPr>
          <w:rFonts w:ascii="Times New Roman" w:eastAsia="Calibri" w:hAnsi="Times New Roman" w:cs="Times New Roman"/>
          <w:i/>
          <w:iCs/>
          <w:sz w:val="20"/>
          <w:szCs w:val="20"/>
        </w:rPr>
      </w:pPr>
      <w:r w:rsidRPr="00514223">
        <w:rPr>
          <w:rFonts w:ascii="Times New Roman" w:eastAsia="Calibri" w:hAnsi="Times New Roman" w:cs="Times New Roman"/>
          <w:i/>
          <w:iCs/>
          <w:sz w:val="20"/>
          <w:szCs w:val="20"/>
        </w:rPr>
        <w:t>(дата и время подачи заявления)</w:t>
      </w:r>
    </w:p>
    <w:tbl>
      <w:tblPr>
        <w:tblW w:w="10125" w:type="dxa"/>
        <w:tblInd w:w="2" w:type="dxa"/>
        <w:tblLayout w:type="fixed"/>
        <w:tblCellMar>
          <w:left w:w="28" w:type="dxa"/>
          <w:right w:w="28" w:type="dxa"/>
        </w:tblCellMar>
        <w:tblLook w:val="00A0" w:firstRow="1" w:lastRow="0" w:firstColumn="1" w:lastColumn="0" w:noHBand="0" w:noVBand="0"/>
      </w:tblPr>
      <w:tblGrid>
        <w:gridCol w:w="2893"/>
        <w:gridCol w:w="284"/>
        <w:gridCol w:w="6664"/>
        <w:gridCol w:w="284"/>
      </w:tblGrid>
      <w:tr w:rsidR="00514223" w:rsidRPr="00514223" w:rsidTr="00514223">
        <w:tc>
          <w:tcPr>
            <w:tcW w:w="2892" w:type="dxa"/>
            <w:tcBorders>
              <w:top w:val="nil"/>
              <w:left w:val="nil"/>
              <w:bottom w:val="single" w:sz="4" w:space="0" w:color="auto"/>
              <w:right w:val="nil"/>
            </w:tcBorders>
            <w:vAlign w:val="bottom"/>
          </w:tcPr>
          <w:p w:rsidR="00514223" w:rsidRPr="00514223" w:rsidRDefault="00514223" w:rsidP="00514223">
            <w:pPr>
              <w:rPr>
                <w:rFonts w:ascii="Times New Roman" w:eastAsia="Calibri" w:hAnsi="Times New Roman" w:cs="Times New Roman"/>
                <w:sz w:val="20"/>
                <w:szCs w:val="20"/>
              </w:rPr>
            </w:pPr>
          </w:p>
        </w:tc>
        <w:tc>
          <w:tcPr>
            <w:tcW w:w="284" w:type="dxa"/>
            <w:vAlign w:val="bottom"/>
          </w:tcPr>
          <w:p w:rsidR="00514223" w:rsidRPr="00514223" w:rsidRDefault="00514223" w:rsidP="00514223">
            <w:pPr>
              <w:jc w:val="center"/>
              <w:rPr>
                <w:rFonts w:ascii="Times New Roman" w:eastAsia="Calibri" w:hAnsi="Times New Roman" w:cs="Times New Roman"/>
                <w:sz w:val="20"/>
                <w:szCs w:val="20"/>
              </w:rPr>
            </w:pPr>
            <w:r w:rsidRPr="00514223">
              <w:rPr>
                <w:rFonts w:ascii="Times New Roman" w:eastAsia="Calibri" w:hAnsi="Times New Roman" w:cs="Times New Roman"/>
                <w:sz w:val="20"/>
                <w:szCs w:val="20"/>
              </w:rPr>
              <w:t>/</w:t>
            </w:r>
          </w:p>
        </w:tc>
        <w:tc>
          <w:tcPr>
            <w:tcW w:w="6662" w:type="dxa"/>
            <w:tcBorders>
              <w:top w:val="nil"/>
              <w:left w:val="nil"/>
              <w:bottom w:val="single" w:sz="4" w:space="0" w:color="auto"/>
              <w:right w:val="nil"/>
            </w:tcBorders>
            <w:vAlign w:val="bottom"/>
          </w:tcPr>
          <w:p w:rsidR="00514223" w:rsidRPr="00514223" w:rsidRDefault="00514223" w:rsidP="00514223">
            <w:pPr>
              <w:jc w:val="center"/>
              <w:rPr>
                <w:rFonts w:ascii="Times New Roman" w:eastAsia="Calibri" w:hAnsi="Times New Roman" w:cs="Times New Roman"/>
                <w:sz w:val="20"/>
                <w:szCs w:val="20"/>
              </w:rPr>
            </w:pPr>
          </w:p>
        </w:tc>
        <w:tc>
          <w:tcPr>
            <w:tcW w:w="284" w:type="dxa"/>
            <w:vAlign w:val="bottom"/>
          </w:tcPr>
          <w:p w:rsidR="00514223" w:rsidRPr="00514223" w:rsidRDefault="00514223" w:rsidP="00514223">
            <w:pPr>
              <w:rPr>
                <w:rFonts w:ascii="Times New Roman" w:eastAsia="Calibri" w:hAnsi="Times New Roman" w:cs="Times New Roman"/>
                <w:sz w:val="20"/>
                <w:szCs w:val="20"/>
              </w:rPr>
            </w:pPr>
            <w:r w:rsidRPr="00514223">
              <w:rPr>
                <w:rFonts w:ascii="Times New Roman" w:eastAsia="Calibri" w:hAnsi="Times New Roman" w:cs="Times New Roman"/>
                <w:sz w:val="20"/>
                <w:szCs w:val="20"/>
              </w:rPr>
              <w:t>/</w:t>
            </w:r>
          </w:p>
        </w:tc>
      </w:tr>
      <w:tr w:rsidR="00514223" w:rsidRPr="00514223" w:rsidTr="00514223">
        <w:tc>
          <w:tcPr>
            <w:tcW w:w="2892" w:type="dxa"/>
            <w:tcBorders>
              <w:top w:val="single" w:sz="4" w:space="0" w:color="auto"/>
              <w:left w:val="nil"/>
              <w:bottom w:val="nil"/>
              <w:right w:val="nil"/>
            </w:tcBorders>
          </w:tcPr>
          <w:p w:rsidR="00514223" w:rsidRPr="00514223" w:rsidRDefault="00514223" w:rsidP="00514223">
            <w:pPr>
              <w:jc w:val="center"/>
              <w:rPr>
                <w:rFonts w:ascii="Times New Roman" w:eastAsia="Calibri" w:hAnsi="Times New Roman" w:cs="Times New Roman"/>
                <w:i/>
                <w:iCs/>
                <w:sz w:val="20"/>
                <w:szCs w:val="20"/>
              </w:rPr>
            </w:pPr>
            <w:r w:rsidRPr="00514223">
              <w:rPr>
                <w:rFonts w:ascii="Times New Roman" w:eastAsia="Calibri" w:hAnsi="Times New Roman" w:cs="Times New Roman"/>
                <w:i/>
                <w:iCs/>
                <w:sz w:val="20"/>
                <w:szCs w:val="20"/>
              </w:rPr>
              <w:t>(подпись заявителя)</w:t>
            </w:r>
          </w:p>
        </w:tc>
        <w:tc>
          <w:tcPr>
            <w:tcW w:w="284" w:type="dxa"/>
          </w:tcPr>
          <w:p w:rsidR="00514223" w:rsidRPr="00514223" w:rsidRDefault="00514223" w:rsidP="00514223">
            <w:pPr>
              <w:jc w:val="center"/>
              <w:rPr>
                <w:rFonts w:ascii="Times New Roman" w:eastAsia="Calibri" w:hAnsi="Times New Roman" w:cs="Times New Roman"/>
                <w:i/>
                <w:iCs/>
                <w:sz w:val="20"/>
                <w:szCs w:val="20"/>
              </w:rPr>
            </w:pPr>
          </w:p>
        </w:tc>
        <w:tc>
          <w:tcPr>
            <w:tcW w:w="6662" w:type="dxa"/>
            <w:tcBorders>
              <w:top w:val="single" w:sz="4" w:space="0" w:color="auto"/>
              <w:left w:val="nil"/>
              <w:bottom w:val="nil"/>
              <w:right w:val="nil"/>
            </w:tcBorders>
          </w:tcPr>
          <w:p w:rsidR="00514223" w:rsidRPr="00514223" w:rsidRDefault="00514223" w:rsidP="00514223">
            <w:pPr>
              <w:jc w:val="center"/>
              <w:rPr>
                <w:rFonts w:ascii="Times New Roman" w:eastAsia="Calibri" w:hAnsi="Times New Roman" w:cs="Times New Roman"/>
                <w:i/>
                <w:iCs/>
                <w:sz w:val="20"/>
                <w:szCs w:val="20"/>
              </w:rPr>
            </w:pPr>
            <w:proofErr w:type="gramStart"/>
            <w:r w:rsidRPr="00514223">
              <w:rPr>
                <w:rFonts w:ascii="Times New Roman" w:eastAsia="Calibri" w:hAnsi="Times New Roman" w:cs="Times New Roman"/>
                <w:i/>
                <w:iCs/>
                <w:sz w:val="20"/>
                <w:szCs w:val="20"/>
              </w:rPr>
              <w:t>(фамилия, имя, отчество (при наличии)</w:t>
            </w:r>
            <w:proofErr w:type="gramEnd"/>
          </w:p>
        </w:tc>
        <w:tc>
          <w:tcPr>
            <w:tcW w:w="284" w:type="dxa"/>
          </w:tcPr>
          <w:p w:rsidR="00514223" w:rsidRPr="00514223" w:rsidRDefault="00514223" w:rsidP="00514223">
            <w:pPr>
              <w:rPr>
                <w:rFonts w:ascii="Times New Roman" w:eastAsia="Calibri" w:hAnsi="Times New Roman" w:cs="Times New Roman"/>
                <w:i/>
                <w:iCs/>
                <w:sz w:val="20"/>
                <w:szCs w:val="20"/>
              </w:rPr>
            </w:pPr>
          </w:p>
        </w:tc>
      </w:tr>
    </w:tbl>
    <w:p w:rsidR="00514223" w:rsidRPr="00514223" w:rsidRDefault="00514223" w:rsidP="00514223">
      <w:pPr>
        <w:spacing w:before="360"/>
        <w:rPr>
          <w:rFonts w:ascii="Times New Roman" w:eastAsia="Calibri" w:hAnsi="Times New Roman" w:cs="Times New Roman"/>
          <w:sz w:val="20"/>
          <w:szCs w:val="20"/>
        </w:rPr>
      </w:pPr>
      <w:r w:rsidRPr="00514223">
        <w:rPr>
          <w:rFonts w:ascii="Times New Roman" w:eastAsia="Calibri" w:hAnsi="Times New Roman" w:cs="Times New Roman"/>
          <w:sz w:val="20"/>
          <w:szCs w:val="20"/>
        </w:rPr>
        <w:lastRenderedPageBreak/>
        <w:t>М.П.</w:t>
      </w:r>
    </w:p>
    <w:p w:rsidR="00514223" w:rsidRPr="00514223" w:rsidRDefault="00514223" w:rsidP="00514223">
      <w:pPr>
        <w:spacing w:after="0" w:line="240" w:lineRule="auto"/>
        <w:jc w:val="right"/>
        <w:rPr>
          <w:rFonts w:ascii="Times New Roman" w:eastAsia="Calibri" w:hAnsi="Times New Roman" w:cs="Times New Roman"/>
          <w:sz w:val="20"/>
          <w:szCs w:val="20"/>
        </w:rPr>
      </w:pPr>
      <w:r w:rsidRPr="00514223">
        <w:rPr>
          <w:rFonts w:ascii="Times New Roman" w:eastAsia="Calibri" w:hAnsi="Times New Roman" w:cs="Times New Roman"/>
          <w:sz w:val="20"/>
          <w:szCs w:val="20"/>
        </w:rPr>
        <w:t>ПРИЛОЖЕНИЕ № 2</w:t>
      </w:r>
    </w:p>
    <w:p w:rsidR="00514223" w:rsidRPr="00514223" w:rsidRDefault="00514223" w:rsidP="00514223">
      <w:pPr>
        <w:spacing w:after="0" w:line="240" w:lineRule="auto"/>
        <w:jc w:val="right"/>
        <w:rPr>
          <w:rFonts w:ascii="Times New Roman" w:eastAsia="Calibri" w:hAnsi="Times New Roman" w:cs="Times New Roman"/>
          <w:sz w:val="20"/>
          <w:szCs w:val="20"/>
        </w:rPr>
      </w:pPr>
      <w:r w:rsidRPr="00514223">
        <w:rPr>
          <w:rFonts w:ascii="Times New Roman" w:eastAsia="Calibri" w:hAnsi="Times New Roman" w:cs="Times New Roman"/>
          <w:sz w:val="20"/>
          <w:szCs w:val="20"/>
          <w:lang w:eastAsia="ar-SA"/>
        </w:rPr>
        <w:t>к административному регламенту</w:t>
      </w:r>
    </w:p>
    <w:p w:rsidR="00514223" w:rsidRPr="00514223" w:rsidRDefault="00514223" w:rsidP="00514223">
      <w:pPr>
        <w:spacing w:after="0" w:line="240" w:lineRule="auto"/>
        <w:jc w:val="right"/>
        <w:rPr>
          <w:rFonts w:ascii="Times New Roman" w:eastAsia="Calibri" w:hAnsi="Times New Roman" w:cs="Times New Roman"/>
          <w:sz w:val="20"/>
          <w:szCs w:val="20"/>
        </w:rPr>
      </w:pPr>
      <w:r w:rsidRPr="00514223">
        <w:rPr>
          <w:rFonts w:ascii="Times New Roman" w:eastAsia="Calibri" w:hAnsi="Times New Roman" w:cs="Times New Roman"/>
          <w:sz w:val="20"/>
          <w:szCs w:val="20"/>
        </w:rPr>
        <w:t xml:space="preserve">предоставления муниципальной услуги: </w:t>
      </w:r>
    </w:p>
    <w:p w:rsidR="00514223" w:rsidRPr="00514223" w:rsidRDefault="00514223" w:rsidP="00514223">
      <w:pPr>
        <w:spacing w:after="0" w:line="240" w:lineRule="auto"/>
        <w:jc w:val="right"/>
        <w:rPr>
          <w:rFonts w:ascii="Times New Roman" w:eastAsia="Calibri" w:hAnsi="Times New Roman" w:cs="Times New Roman"/>
          <w:sz w:val="20"/>
          <w:szCs w:val="20"/>
        </w:rPr>
      </w:pPr>
      <w:r w:rsidRPr="00514223">
        <w:rPr>
          <w:rFonts w:ascii="Times New Roman" w:eastAsia="Calibri" w:hAnsi="Times New Roman" w:cs="Times New Roman"/>
          <w:sz w:val="20"/>
          <w:szCs w:val="20"/>
        </w:rPr>
        <w:t>«Принятие решения об использовании донного грунта,</w:t>
      </w:r>
    </w:p>
    <w:p w:rsidR="00514223" w:rsidRPr="00514223" w:rsidRDefault="00514223" w:rsidP="00514223">
      <w:pPr>
        <w:spacing w:after="0" w:line="240" w:lineRule="auto"/>
        <w:jc w:val="right"/>
        <w:rPr>
          <w:rFonts w:ascii="Times New Roman" w:eastAsia="Calibri" w:hAnsi="Times New Roman" w:cs="Times New Roman"/>
          <w:sz w:val="20"/>
          <w:szCs w:val="20"/>
        </w:rPr>
      </w:pPr>
      <w:r w:rsidRPr="00514223">
        <w:rPr>
          <w:rFonts w:ascii="Times New Roman" w:eastAsia="Calibri" w:hAnsi="Times New Roman" w:cs="Times New Roman"/>
          <w:sz w:val="20"/>
          <w:szCs w:val="20"/>
        </w:rPr>
        <w:t xml:space="preserve"> </w:t>
      </w:r>
      <w:proofErr w:type="gramStart"/>
      <w:r w:rsidRPr="00514223">
        <w:rPr>
          <w:rFonts w:ascii="Times New Roman" w:eastAsia="Calibri" w:hAnsi="Times New Roman" w:cs="Times New Roman"/>
          <w:sz w:val="20"/>
          <w:szCs w:val="20"/>
        </w:rPr>
        <w:t>извлеченного</w:t>
      </w:r>
      <w:proofErr w:type="gramEnd"/>
      <w:r w:rsidRPr="00514223">
        <w:rPr>
          <w:rFonts w:ascii="Times New Roman" w:eastAsia="Calibri" w:hAnsi="Times New Roman" w:cs="Times New Roman"/>
          <w:sz w:val="20"/>
          <w:szCs w:val="20"/>
        </w:rPr>
        <w:t xml:space="preserve"> при проведении дноуглубительных </w:t>
      </w:r>
    </w:p>
    <w:p w:rsidR="00514223" w:rsidRPr="00514223" w:rsidRDefault="00514223" w:rsidP="00514223">
      <w:pPr>
        <w:spacing w:after="0" w:line="240" w:lineRule="auto"/>
        <w:jc w:val="right"/>
        <w:rPr>
          <w:rFonts w:ascii="Times New Roman" w:eastAsia="Calibri" w:hAnsi="Times New Roman" w:cs="Times New Roman"/>
          <w:sz w:val="20"/>
          <w:szCs w:val="20"/>
        </w:rPr>
      </w:pPr>
      <w:r w:rsidRPr="00514223">
        <w:rPr>
          <w:rFonts w:ascii="Times New Roman" w:eastAsia="Calibri" w:hAnsi="Times New Roman" w:cs="Times New Roman"/>
          <w:sz w:val="20"/>
          <w:szCs w:val="20"/>
        </w:rPr>
        <w:t>и других работ, связанных с изменением дна</w:t>
      </w:r>
    </w:p>
    <w:p w:rsidR="00514223" w:rsidRPr="00514223" w:rsidRDefault="00514223" w:rsidP="00514223">
      <w:pPr>
        <w:spacing w:after="0" w:line="240" w:lineRule="auto"/>
        <w:jc w:val="right"/>
        <w:rPr>
          <w:rFonts w:ascii="Times New Roman" w:eastAsia="Calibri" w:hAnsi="Times New Roman" w:cs="Times New Roman"/>
          <w:sz w:val="20"/>
          <w:szCs w:val="20"/>
        </w:rPr>
      </w:pPr>
      <w:r w:rsidRPr="00514223">
        <w:rPr>
          <w:rFonts w:ascii="Times New Roman" w:eastAsia="Calibri" w:hAnsi="Times New Roman" w:cs="Times New Roman"/>
          <w:sz w:val="20"/>
          <w:szCs w:val="20"/>
        </w:rPr>
        <w:t xml:space="preserve"> и берегов водных объектов»</w:t>
      </w:r>
    </w:p>
    <w:p w:rsidR="00514223" w:rsidRPr="00514223" w:rsidRDefault="00514223" w:rsidP="00514223">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p>
    <w:p w:rsidR="00514223" w:rsidRPr="00514223" w:rsidRDefault="00514223" w:rsidP="00514223">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p>
    <w:p w:rsidR="00514223" w:rsidRPr="00514223" w:rsidRDefault="00514223" w:rsidP="00514223">
      <w:pPr>
        <w:widowControl w:val="0"/>
        <w:autoSpaceDE w:val="0"/>
        <w:autoSpaceDN w:val="0"/>
        <w:spacing w:after="0" w:line="240" w:lineRule="auto"/>
        <w:jc w:val="center"/>
        <w:rPr>
          <w:rFonts w:ascii="Times New Roman" w:eastAsia="Times New Roman" w:hAnsi="Times New Roman" w:cs="Times New Roman"/>
          <w:b/>
          <w:bCs/>
          <w:sz w:val="20"/>
          <w:szCs w:val="20"/>
          <w:lang w:eastAsia="ru-RU"/>
        </w:rPr>
      </w:pPr>
      <w:r w:rsidRPr="00514223">
        <w:rPr>
          <w:rFonts w:ascii="Times New Roman" w:eastAsia="Times New Roman" w:hAnsi="Times New Roman" w:cs="Times New Roman"/>
          <w:b/>
          <w:bCs/>
          <w:sz w:val="20"/>
          <w:szCs w:val="20"/>
          <w:lang w:eastAsia="ru-RU"/>
        </w:rPr>
        <w:t xml:space="preserve">ЗАКЛЮЧЕНИЕ </w:t>
      </w:r>
    </w:p>
    <w:p w:rsidR="00514223" w:rsidRPr="00514223" w:rsidRDefault="00514223" w:rsidP="00514223">
      <w:pPr>
        <w:widowControl w:val="0"/>
        <w:autoSpaceDE w:val="0"/>
        <w:autoSpaceDN w:val="0"/>
        <w:spacing w:after="0" w:line="240" w:lineRule="auto"/>
        <w:jc w:val="center"/>
        <w:rPr>
          <w:rFonts w:ascii="Times New Roman" w:eastAsia="Times New Roman" w:hAnsi="Times New Roman" w:cs="Times New Roman"/>
          <w:b/>
          <w:bCs/>
          <w:sz w:val="20"/>
          <w:szCs w:val="20"/>
          <w:lang w:eastAsia="ru-RU"/>
        </w:rPr>
      </w:pPr>
      <w:r w:rsidRPr="00514223">
        <w:rPr>
          <w:rFonts w:ascii="Times New Roman" w:eastAsia="Times New Roman" w:hAnsi="Times New Roman" w:cs="Times New Roman"/>
          <w:b/>
          <w:bCs/>
          <w:sz w:val="20"/>
          <w:szCs w:val="20"/>
          <w:lang w:eastAsia="ru-RU"/>
        </w:rPr>
        <w:t xml:space="preserve">об отсутствии твердых полезных ископаемых, не относящихся </w:t>
      </w:r>
      <w:proofErr w:type="gramStart"/>
      <w:r w:rsidRPr="00514223">
        <w:rPr>
          <w:rFonts w:ascii="Times New Roman" w:eastAsia="Times New Roman" w:hAnsi="Times New Roman" w:cs="Times New Roman"/>
          <w:b/>
          <w:bCs/>
          <w:sz w:val="20"/>
          <w:szCs w:val="20"/>
          <w:lang w:eastAsia="ru-RU"/>
        </w:rPr>
        <w:t>к</w:t>
      </w:r>
      <w:proofErr w:type="gramEnd"/>
      <w:r w:rsidRPr="00514223">
        <w:rPr>
          <w:rFonts w:ascii="Times New Roman" w:eastAsia="Times New Roman" w:hAnsi="Times New Roman" w:cs="Times New Roman"/>
          <w:b/>
          <w:bCs/>
          <w:sz w:val="20"/>
          <w:szCs w:val="20"/>
          <w:lang w:eastAsia="ru-RU"/>
        </w:rPr>
        <w:t xml:space="preserve"> </w:t>
      </w:r>
    </w:p>
    <w:p w:rsidR="00514223" w:rsidRPr="00514223" w:rsidRDefault="00514223" w:rsidP="00514223">
      <w:pPr>
        <w:widowControl w:val="0"/>
        <w:autoSpaceDE w:val="0"/>
        <w:autoSpaceDN w:val="0"/>
        <w:spacing w:after="0" w:line="240" w:lineRule="auto"/>
        <w:jc w:val="center"/>
        <w:rPr>
          <w:rFonts w:ascii="Times New Roman" w:eastAsia="Times New Roman" w:hAnsi="Times New Roman" w:cs="Times New Roman"/>
          <w:b/>
          <w:bCs/>
          <w:sz w:val="20"/>
          <w:szCs w:val="20"/>
          <w:lang w:eastAsia="ru-RU"/>
        </w:rPr>
      </w:pPr>
      <w:r w:rsidRPr="00514223">
        <w:rPr>
          <w:rFonts w:ascii="Times New Roman" w:eastAsia="Times New Roman" w:hAnsi="Times New Roman" w:cs="Times New Roman"/>
          <w:b/>
          <w:bCs/>
          <w:sz w:val="20"/>
          <w:szCs w:val="20"/>
          <w:lang w:eastAsia="ru-RU"/>
        </w:rPr>
        <w:t xml:space="preserve">общераспространенным полезным ископаемым </w:t>
      </w:r>
    </w:p>
    <w:p w:rsidR="00514223" w:rsidRPr="00514223" w:rsidRDefault="00514223" w:rsidP="00514223">
      <w:pPr>
        <w:widowControl w:val="0"/>
        <w:autoSpaceDE w:val="0"/>
        <w:autoSpaceDN w:val="0"/>
        <w:spacing w:after="0" w:line="240" w:lineRule="auto"/>
        <w:jc w:val="center"/>
        <w:rPr>
          <w:rFonts w:ascii="Times New Roman" w:eastAsia="Times New Roman" w:hAnsi="Times New Roman" w:cs="Times New Roman"/>
          <w:b/>
          <w:bCs/>
          <w:sz w:val="20"/>
          <w:szCs w:val="20"/>
          <w:lang w:eastAsia="ru-RU"/>
        </w:rPr>
      </w:pP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 xml:space="preserve">           Выдано: </w:t>
      </w: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____________________________________________________________________</w:t>
      </w: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 xml:space="preserve">             </w:t>
      </w:r>
      <w:proofErr w:type="gramStart"/>
      <w:r w:rsidRPr="00514223">
        <w:rPr>
          <w:rFonts w:ascii="Times New Roman" w:eastAsia="Times New Roman" w:hAnsi="Times New Roman" w:cs="Times New Roman"/>
          <w:sz w:val="20"/>
          <w:szCs w:val="20"/>
          <w:lang w:eastAsia="ru-RU"/>
        </w:rPr>
        <w:t xml:space="preserve">(наименование территориального органа Федерального агентства </w:t>
      </w:r>
      <w:proofErr w:type="gramEnd"/>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 xml:space="preserve">                                           по недропользованию, дата выдачи)</w:t>
      </w: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14223" w:rsidRPr="00514223" w:rsidRDefault="00514223" w:rsidP="00514223">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Заявитель:______________________________________________________</w:t>
      </w: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 xml:space="preserve">                               </w:t>
      </w:r>
      <w:proofErr w:type="gramStart"/>
      <w:r w:rsidRPr="00514223">
        <w:rPr>
          <w:rFonts w:ascii="Times New Roman" w:eastAsia="Times New Roman" w:hAnsi="Times New Roman" w:cs="Times New Roman"/>
          <w:sz w:val="20"/>
          <w:szCs w:val="20"/>
          <w:lang w:eastAsia="ru-RU"/>
        </w:rPr>
        <w:t>(для юридического лица – наименование, организационно-правовая форма, для физического лица – фамилия, имя, отчество (при наличии), ИНН, ОГРН, (при наличии))</w:t>
      </w:r>
      <w:proofErr w:type="gramEnd"/>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ab/>
        <w:t>Данные об участке предстоящего изъятия донного грунта</w:t>
      </w: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_____</w:t>
      </w:r>
      <w:r w:rsidRPr="00514223">
        <w:rPr>
          <w:rFonts w:ascii="Times New Roman" w:eastAsia="Times New Roman" w:hAnsi="Times New Roman" w:cs="Times New Roman"/>
          <w:sz w:val="20"/>
          <w:szCs w:val="20"/>
          <w:lang w:eastAsia="ru-RU"/>
        </w:rPr>
        <w:tab/>
        <w:t>_______________________________________________________________</w:t>
      </w: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____________________________________________________________________</w:t>
      </w: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 xml:space="preserve">  </w:t>
      </w: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b/>
          <w:bCs/>
          <w:sz w:val="20"/>
          <w:szCs w:val="20"/>
          <w:u w:val="single"/>
          <w:lang w:eastAsia="ru-RU"/>
        </w:rPr>
      </w:pPr>
      <w:r w:rsidRPr="00514223">
        <w:rPr>
          <w:rFonts w:ascii="Times New Roman" w:eastAsia="Times New Roman" w:hAnsi="Times New Roman" w:cs="Times New Roman"/>
          <w:sz w:val="20"/>
          <w:szCs w:val="20"/>
          <w:lang w:eastAsia="ru-RU"/>
        </w:rPr>
        <w:tab/>
        <w:t xml:space="preserve">Твердые полезные ископаемые, не относящиеся к общераспространенным полезным ископаемым, </w:t>
      </w:r>
      <w:r w:rsidRPr="00514223">
        <w:rPr>
          <w:rFonts w:ascii="Times New Roman" w:eastAsia="Times New Roman" w:hAnsi="Times New Roman" w:cs="Times New Roman"/>
          <w:b/>
          <w:bCs/>
          <w:sz w:val="20"/>
          <w:szCs w:val="20"/>
          <w:u w:val="single"/>
          <w:lang w:eastAsia="ru-RU"/>
        </w:rPr>
        <w:t>отсутствуют.</w:t>
      </w: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14223" w:rsidRPr="00514223" w:rsidRDefault="00514223" w:rsidP="00514223">
      <w:pPr>
        <w:widowControl w:val="0"/>
        <w:autoSpaceDE w:val="0"/>
        <w:autoSpaceDN w:val="0"/>
        <w:spacing w:after="0" w:line="240" w:lineRule="auto"/>
        <w:rPr>
          <w:rFonts w:ascii="Times New Roman" w:eastAsia="Times New Roman" w:hAnsi="Times New Roman" w:cs="Times New Roman"/>
          <w:sz w:val="20"/>
          <w:szCs w:val="20"/>
          <w:lang w:eastAsia="ru-RU"/>
        </w:rPr>
      </w:pPr>
    </w:p>
    <w:p w:rsidR="00514223" w:rsidRPr="00514223" w:rsidRDefault="00514223" w:rsidP="00514223">
      <w:pPr>
        <w:widowControl w:val="0"/>
        <w:autoSpaceDE w:val="0"/>
        <w:autoSpaceDN w:val="0"/>
        <w:spacing w:after="0" w:line="240" w:lineRule="auto"/>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 xml:space="preserve">_______________________         ________________               ______________________        </w:t>
      </w: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 xml:space="preserve">  (Должность)                            (подпись, печать)                (расшифровка подписи)</w:t>
      </w: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14223" w:rsidRPr="00514223" w:rsidRDefault="00514223" w:rsidP="0051422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14223" w:rsidRPr="00514223" w:rsidRDefault="00514223" w:rsidP="0051422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14223" w:rsidRPr="00514223" w:rsidRDefault="00514223" w:rsidP="0051422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14223" w:rsidRPr="00514223" w:rsidRDefault="00514223" w:rsidP="0051422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14223" w:rsidRPr="00514223" w:rsidRDefault="00514223" w:rsidP="0051422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14223" w:rsidRPr="00514223" w:rsidRDefault="00514223" w:rsidP="0051422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14223" w:rsidRDefault="00514223" w:rsidP="00514223">
      <w:pPr>
        <w:spacing w:after="0" w:line="240" w:lineRule="auto"/>
        <w:rPr>
          <w:rFonts w:ascii="Times New Roman" w:eastAsia="Times New Roman" w:hAnsi="Times New Roman" w:cs="Times New Roman"/>
          <w:sz w:val="20"/>
          <w:szCs w:val="20"/>
          <w:lang w:eastAsia="ru-RU"/>
        </w:rPr>
      </w:pPr>
    </w:p>
    <w:p w:rsidR="00514223" w:rsidRPr="00514223" w:rsidRDefault="00514223" w:rsidP="00514223">
      <w:pPr>
        <w:spacing w:after="0" w:line="240" w:lineRule="auto"/>
        <w:rPr>
          <w:rFonts w:ascii="Times New Roman" w:eastAsia="Times New Roman" w:hAnsi="Times New Roman" w:cs="Times New Roman"/>
          <w:color w:val="000000"/>
          <w:sz w:val="20"/>
          <w:szCs w:val="20"/>
          <w:lang w:eastAsia="ru-RU"/>
        </w:rPr>
      </w:pPr>
    </w:p>
    <w:p w:rsidR="00514223" w:rsidRPr="00514223" w:rsidRDefault="00514223" w:rsidP="00514223">
      <w:pPr>
        <w:spacing w:after="0" w:line="240" w:lineRule="auto"/>
        <w:jc w:val="right"/>
        <w:rPr>
          <w:rFonts w:ascii="Times New Roman" w:eastAsia="Times New Roman" w:hAnsi="Times New Roman" w:cs="Times New Roman"/>
          <w:color w:val="000000"/>
          <w:sz w:val="20"/>
          <w:szCs w:val="20"/>
          <w:lang w:eastAsia="ru-RU"/>
        </w:rPr>
      </w:pPr>
    </w:p>
    <w:p w:rsidR="00514223" w:rsidRPr="00514223" w:rsidRDefault="00514223" w:rsidP="00514223">
      <w:pPr>
        <w:spacing w:after="0" w:line="240" w:lineRule="auto"/>
        <w:jc w:val="right"/>
        <w:rPr>
          <w:rFonts w:ascii="Times New Roman" w:eastAsia="Calibri" w:hAnsi="Times New Roman" w:cs="Times New Roman"/>
          <w:sz w:val="20"/>
          <w:szCs w:val="20"/>
        </w:rPr>
      </w:pPr>
      <w:r w:rsidRPr="00514223">
        <w:rPr>
          <w:rFonts w:ascii="Times New Roman" w:eastAsia="Calibri" w:hAnsi="Times New Roman" w:cs="Times New Roman"/>
          <w:sz w:val="20"/>
          <w:szCs w:val="20"/>
        </w:rPr>
        <w:t>ПРИЛОЖЕНИЕ № 3</w:t>
      </w:r>
    </w:p>
    <w:p w:rsidR="00514223" w:rsidRPr="00514223" w:rsidRDefault="00514223" w:rsidP="00514223">
      <w:pPr>
        <w:spacing w:after="0" w:line="240" w:lineRule="auto"/>
        <w:jc w:val="right"/>
        <w:rPr>
          <w:rFonts w:ascii="Times New Roman" w:eastAsia="Calibri" w:hAnsi="Times New Roman" w:cs="Times New Roman"/>
          <w:sz w:val="20"/>
          <w:szCs w:val="20"/>
        </w:rPr>
      </w:pPr>
      <w:r w:rsidRPr="00514223">
        <w:rPr>
          <w:rFonts w:ascii="Times New Roman" w:eastAsia="Calibri" w:hAnsi="Times New Roman" w:cs="Times New Roman"/>
          <w:sz w:val="20"/>
          <w:szCs w:val="20"/>
          <w:lang w:eastAsia="ar-SA"/>
        </w:rPr>
        <w:t>к административному регламенту</w:t>
      </w:r>
    </w:p>
    <w:p w:rsidR="00514223" w:rsidRPr="00514223" w:rsidRDefault="00514223" w:rsidP="00514223">
      <w:pPr>
        <w:spacing w:after="0" w:line="240" w:lineRule="auto"/>
        <w:jc w:val="right"/>
        <w:rPr>
          <w:rFonts w:ascii="Times New Roman" w:eastAsia="Calibri" w:hAnsi="Times New Roman" w:cs="Times New Roman"/>
          <w:sz w:val="20"/>
          <w:szCs w:val="20"/>
        </w:rPr>
      </w:pPr>
      <w:r w:rsidRPr="00514223">
        <w:rPr>
          <w:rFonts w:ascii="Times New Roman" w:eastAsia="Calibri" w:hAnsi="Times New Roman" w:cs="Times New Roman"/>
          <w:sz w:val="20"/>
          <w:szCs w:val="20"/>
        </w:rPr>
        <w:t xml:space="preserve">предоставления муниципальной услуги: </w:t>
      </w:r>
    </w:p>
    <w:p w:rsidR="00514223" w:rsidRPr="00514223" w:rsidRDefault="00514223" w:rsidP="00514223">
      <w:pPr>
        <w:spacing w:after="0" w:line="240" w:lineRule="auto"/>
        <w:jc w:val="right"/>
        <w:rPr>
          <w:rFonts w:ascii="Times New Roman" w:eastAsia="Calibri" w:hAnsi="Times New Roman" w:cs="Times New Roman"/>
          <w:sz w:val="20"/>
          <w:szCs w:val="20"/>
        </w:rPr>
      </w:pPr>
      <w:r w:rsidRPr="00514223">
        <w:rPr>
          <w:rFonts w:ascii="Times New Roman" w:eastAsia="Calibri" w:hAnsi="Times New Roman" w:cs="Times New Roman"/>
          <w:sz w:val="20"/>
          <w:szCs w:val="20"/>
        </w:rPr>
        <w:t>«Принятие решения об использовании донного грунта,</w:t>
      </w:r>
    </w:p>
    <w:p w:rsidR="00514223" w:rsidRPr="00514223" w:rsidRDefault="00514223" w:rsidP="00514223">
      <w:pPr>
        <w:spacing w:after="0" w:line="240" w:lineRule="auto"/>
        <w:jc w:val="right"/>
        <w:rPr>
          <w:rFonts w:ascii="Times New Roman" w:eastAsia="Calibri" w:hAnsi="Times New Roman" w:cs="Times New Roman"/>
          <w:sz w:val="20"/>
          <w:szCs w:val="20"/>
        </w:rPr>
      </w:pPr>
      <w:r w:rsidRPr="00514223">
        <w:rPr>
          <w:rFonts w:ascii="Times New Roman" w:eastAsia="Calibri" w:hAnsi="Times New Roman" w:cs="Times New Roman"/>
          <w:sz w:val="20"/>
          <w:szCs w:val="20"/>
        </w:rPr>
        <w:t xml:space="preserve"> </w:t>
      </w:r>
      <w:proofErr w:type="gramStart"/>
      <w:r w:rsidRPr="00514223">
        <w:rPr>
          <w:rFonts w:ascii="Times New Roman" w:eastAsia="Calibri" w:hAnsi="Times New Roman" w:cs="Times New Roman"/>
          <w:sz w:val="20"/>
          <w:szCs w:val="20"/>
        </w:rPr>
        <w:t>извлеченного</w:t>
      </w:r>
      <w:proofErr w:type="gramEnd"/>
      <w:r w:rsidRPr="00514223">
        <w:rPr>
          <w:rFonts w:ascii="Times New Roman" w:eastAsia="Calibri" w:hAnsi="Times New Roman" w:cs="Times New Roman"/>
          <w:sz w:val="20"/>
          <w:szCs w:val="20"/>
        </w:rPr>
        <w:t xml:space="preserve"> при проведении дноуглубительных </w:t>
      </w:r>
    </w:p>
    <w:p w:rsidR="00514223" w:rsidRPr="00514223" w:rsidRDefault="00514223" w:rsidP="00514223">
      <w:pPr>
        <w:spacing w:after="0" w:line="240" w:lineRule="auto"/>
        <w:jc w:val="right"/>
        <w:rPr>
          <w:rFonts w:ascii="Times New Roman" w:eastAsia="Calibri" w:hAnsi="Times New Roman" w:cs="Times New Roman"/>
          <w:sz w:val="20"/>
          <w:szCs w:val="20"/>
        </w:rPr>
      </w:pPr>
      <w:r w:rsidRPr="00514223">
        <w:rPr>
          <w:rFonts w:ascii="Times New Roman" w:eastAsia="Calibri" w:hAnsi="Times New Roman" w:cs="Times New Roman"/>
          <w:sz w:val="20"/>
          <w:szCs w:val="20"/>
        </w:rPr>
        <w:t>и других работ, связанных с изменением дна</w:t>
      </w:r>
    </w:p>
    <w:p w:rsidR="00514223" w:rsidRPr="00514223" w:rsidRDefault="00514223" w:rsidP="00514223">
      <w:pPr>
        <w:spacing w:after="0" w:line="240" w:lineRule="auto"/>
        <w:jc w:val="right"/>
        <w:rPr>
          <w:rFonts w:ascii="Times New Roman" w:eastAsia="Calibri" w:hAnsi="Times New Roman" w:cs="Times New Roman"/>
          <w:sz w:val="20"/>
          <w:szCs w:val="20"/>
        </w:rPr>
      </w:pPr>
      <w:r w:rsidRPr="00514223">
        <w:rPr>
          <w:rFonts w:ascii="Times New Roman" w:eastAsia="Calibri" w:hAnsi="Times New Roman" w:cs="Times New Roman"/>
          <w:sz w:val="20"/>
          <w:szCs w:val="20"/>
        </w:rPr>
        <w:t xml:space="preserve"> и берегов водных объектов»</w:t>
      </w:r>
    </w:p>
    <w:p w:rsidR="00514223" w:rsidRPr="00514223" w:rsidRDefault="00514223" w:rsidP="00514223">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514223" w:rsidRPr="00514223" w:rsidRDefault="00514223" w:rsidP="00514223">
      <w:pPr>
        <w:widowControl w:val="0"/>
        <w:autoSpaceDE w:val="0"/>
        <w:autoSpaceDN w:val="0"/>
        <w:spacing w:after="0" w:line="240" w:lineRule="auto"/>
        <w:jc w:val="center"/>
        <w:rPr>
          <w:rFonts w:ascii="Times New Roman" w:eastAsia="Times New Roman" w:hAnsi="Times New Roman" w:cs="Times New Roman"/>
          <w:b/>
          <w:bCs/>
          <w:sz w:val="20"/>
          <w:szCs w:val="20"/>
          <w:lang w:eastAsia="ru-RU"/>
        </w:rPr>
      </w:pPr>
      <w:r w:rsidRPr="00514223">
        <w:rPr>
          <w:rFonts w:ascii="Times New Roman" w:eastAsia="Times New Roman" w:hAnsi="Times New Roman" w:cs="Times New Roman"/>
          <w:b/>
          <w:bCs/>
          <w:sz w:val="20"/>
          <w:szCs w:val="20"/>
          <w:lang w:eastAsia="ru-RU"/>
        </w:rPr>
        <w:t xml:space="preserve">ЗАКЛЮЧЕНИЕ </w:t>
      </w:r>
    </w:p>
    <w:p w:rsidR="00514223" w:rsidRPr="00514223" w:rsidRDefault="00514223" w:rsidP="00514223">
      <w:pPr>
        <w:widowControl w:val="0"/>
        <w:autoSpaceDE w:val="0"/>
        <w:autoSpaceDN w:val="0"/>
        <w:spacing w:after="0" w:line="240" w:lineRule="auto"/>
        <w:jc w:val="center"/>
        <w:rPr>
          <w:rFonts w:ascii="Times New Roman" w:eastAsia="Times New Roman" w:hAnsi="Times New Roman" w:cs="Times New Roman"/>
          <w:b/>
          <w:bCs/>
          <w:sz w:val="20"/>
          <w:szCs w:val="20"/>
          <w:lang w:eastAsia="ru-RU"/>
        </w:rPr>
      </w:pPr>
      <w:r w:rsidRPr="00514223">
        <w:rPr>
          <w:rFonts w:ascii="Times New Roman" w:eastAsia="Times New Roman" w:hAnsi="Times New Roman" w:cs="Times New Roman"/>
          <w:b/>
          <w:bCs/>
          <w:sz w:val="20"/>
          <w:szCs w:val="20"/>
          <w:lang w:eastAsia="ru-RU"/>
        </w:rPr>
        <w:t>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514223" w:rsidRPr="00514223" w:rsidRDefault="00514223" w:rsidP="00514223">
      <w:pPr>
        <w:widowControl w:val="0"/>
        <w:autoSpaceDE w:val="0"/>
        <w:autoSpaceDN w:val="0"/>
        <w:spacing w:after="0" w:line="240" w:lineRule="auto"/>
        <w:jc w:val="center"/>
        <w:rPr>
          <w:rFonts w:ascii="Times New Roman" w:eastAsia="Times New Roman" w:hAnsi="Times New Roman" w:cs="Times New Roman"/>
          <w:b/>
          <w:bCs/>
          <w:sz w:val="20"/>
          <w:szCs w:val="20"/>
          <w:lang w:eastAsia="ru-RU"/>
        </w:rPr>
      </w:pP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 xml:space="preserve">           Выдано: </w:t>
      </w: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____________________________________________________________________</w:t>
      </w:r>
    </w:p>
    <w:p w:rsidR="00514223" w:rsidRPr="00514223" w:rsidRDefault="00514223" w:rsidP="0051422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lastRenderedPageBreak/>
        <w:t>(наименование территориального органа Федерального агентства водных ресурсов,             дата выдачи)</w:t>
      </w: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14223" w:rsidRPr="00514223" w:rsidRDefault="00514223" w:rsidP="00514223">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Заявитель:______________________________________________________</w:t>
      </w:r>
    </w:p>
    <w:p w:rsidR="00514223" w:rsidRPr="00514223" w:rsidRDefault="00514223" w:rsidP="0051422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 xml:space="preserve">                                </w:t>
      </w:r>
      <w:proofErr w:type="gramStart"/>
      <w:r w:rsidRPr="00514223">
        <w:rPr>
          <w:rFonts w:ascii="Times New Roman" w:eastAsia="Times New Roman" w:hAnsi="Times New Roman" w:cs="Times New Roman"/>
          <w:sz w:val="20"/>
          <w:szCs w:val="20"/>
          <w:lang w:eastAsia="ru-RU"/>
        </w:rPr>
        <w:t xml:space="preserve">(для юридического лица – наименование, организационно-правовая </w:t>
      </w:r>
      <w:proofErr w:type="gramEnd"/>
    </w:p>
    <w:p w:rsidR="00514223" w:rsidRPr="00514223" w:rsidRDefault="00514223" w:rsidP="0051422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 xml:space="preserve">                                    форма, для физического лица – фамилия, имя, отчество (при наличии), </w:t>
      </w:r>
    </w:p>
    <w:p w:rsidR="00514223" w:rsidRPr="00514223" w:rsidRDefault="00514223" w:rsidP="00514223">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514223">
        <w:rPr>
          <w:rFonts w:ascii="Times New Roman" w:eastAsia="Times New Roman" w:hAnsi="Times New Roman" w:cs="Times New Roman"/>
          <w:sz w:val="20"/>
          <w:szCs w:val="20"/>
          <w:lang w:eastAsia="ru-RU"/>
        </w:rPr>
        <w:t>ИНН, ОГРН, (при наличии))</w:t>
      </w:r>
      <w:proofErr w:type="gramEnd"/>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ab/>
        <w:t>Данные об участке предстоящего изъятия донного грунта</w:t>
      </w: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_____</w:t>
      </w:r>
      <w:r w:rsidRPr="00514223">
        <w:rPr>
          <w:rFonts w:ascii="Times New Roman" w:eastAsia="Times New Roman" w:hAnsi="Times New Roman" w:cs="Times New Roman"/>
          <w:sz w:val="20"/>
          <w:szCs w:val="20"/>
          <w:lang w:eastAsia="ru-RU"/>
        </w:rPr>
        <w:tab/>
        <w:t>_______________________________________________________________</w:t>
      </w: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____________________________________________________________________</w:t>
      </w: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 xml:space="preserve">  </w:t>
      </w: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ab/>
        <w:t>Основанием проведения дноуглубительных и других работ, связанных с изменением дна и берегов водных объектов, в результате которых получен донный грунт, является:</w:t>
      </w: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w:t>
      </w: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(указывается регистрационный номер, дата регистрации в государственном водном реестре решения о предоставлении водного объекта в пользовании или вид водопользования, осуществляемый без предоставления водного объекта в пользование в соответствии с частью 4 статьи 11 Водного кодекса Российской Федерации)</w:t>
      </w: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ab/>
        <w:t>Объем донного грунта, подлежащего изъятию: _______________________</w:t>
      </w:r>
    </w:p>
    <w:p w:rsidR="00514223" w:rsidRPr="00514223" w:rsidRDefault="00514223" w:rsidP="00514223">
      <w:pPr>
        <w:widowControl w:val="0"/>
        <w:autoSpaceDE w:val="0"/>
        <w:autoSpaceDN w:val="0"/>
        <w:spacing w:after="0" w:line="240" w:lineRule="auto"/>
        <w:rPr>
          <w:rFonts w:ascii="Times New Roman" w:eastAsia="Times New Roman" w:hAnsi="Times New Roman" w:cs="Times New Roman"/>
          <w:sz w:val="20"/>
          <w:szCs w:val="20"/>
          <w:lang w:eastAsia="ru-RU"/>
        </w:rPr>
      </w:pPr>
    </w:p>
    <w:p w:rsidR="00514223" w:rsidRPr="00514223" w:rsidRDefault="00514223" w:rsidP="00514223">
      <w:pPr>
        <w:widowControl w:val="0"/>
        <w:autoSpaceDE w:val="0"/>
        <w:autoSpaceDN w:val="0"/>
        <w:spacing w:after="0" w:line="240" w:lineRule="auto"/>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____________________                   ________________             ______________________</w:t>
      </w: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 xml:space="preserve"> (Должность)                                       (подпись, печать)                (расшифровка подписи)</w:t>
      </w: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 xml:space="preserve">                                                                  М.П.</w:t>
      </w:r>
    </w:p>
    <w:p w:rsidR="00514223" w:rsidRPr="00514223" w:rsidRDefault="00514223" w:rsidP="00514223">
      <w:pPr>
        <w:spacing w:line="240" w:lineRule="auto"/>
        <w:outlineLvl w:val="1"/>
        <w:rPr>
          <w:rFonts w:ascii="Times New Roman" w:eastAsia="Times New Roman" w:hAnsi="Times New Roman" w:cs="Times New Roman"/>
          <w:color w:val="000000"/>
          <w:sz w:val="20"/>
          <w:szCs w:val="20"/>
          <w:lang w:eastAsia="ru-RU"/>
        </w:rPr>
      </w:pPr>
    </w:p>
    <w:p w:rsidR="00514223" w:rsidRPr="00514223" w:rsidRDefault="00514223" w:rsidP="00514223">
      <w:pPr>
        <w:spacing w:after="0" w:line="240" w:lineRule="auto"/>
        <w:jc w:val="right"/>
        <w:rPr>
          <w:rFonts w:ascii="Times New Roman" w:eastAsia="Calibri" w:hAnsi="Times New Roman" w:cs="Times New Roman"/>
          <w:sz w:val="20"/>
          <w:szCs w:val="20"/>
        </w:rPr>
      </w:pPr>
      <w:r w:rsidRPr="00514223">
        <w:rPr>
          <w:rFonts w:ascii="Times New Roman" w:eastAsia="Calibri" w:hAnsi="Times New Roman" w:cs="Times New Roman"/>
          <w:sz w:val="20"/>
          <w:szCs w:val="20"/>
        </w:rPr>
        <w:t>ПРИЛОЖЕНИЕ № 4</w:t>
      </w:r>
    </w:p>
    <w:p w:rsidR="00514223" w:rsidRPr="00514223" w:rsidRDefault="00514223" w:rsidP="00514223">
      <w:pPr>
        <w:spacing w:after="0" w:line="240" w:lineRule="auto"/>
        <w:jc w:val="right"/>
        <w:rPr>
          <w:rFonts w:ascii="Times New Roman" w:eastAsia="Calibri" w:hAnsi="Times New Roman" w:cs="Times New Roman"/>
          <w:sz w:val="20"/>
          <w:szCs w:val="20"/>
        </w:rPr>
      </w:pPr>
      <w:r w:rsidRPr="00514223">
        <w:rPr>
          <w:rFonts w:ascii="Times New Roman" w:eastAsia="Calibri" w:hAnsi="Times New Roman" w:cs="Times New Roman"/>
          <w:sz w:val="20"/>
          <w:szCs w:val="20"/>
          <w:lang w:eastAsia="ar-SA"/>
        </w:rPr>
        <w:t>к административному регламенту</w:t>
      </w:r>
    </w:p>
    <w:p w:rsidR="00514223" w:rsidRPr="00514223" w:rsidRDefault="00514223" w:rsidP="00514223">
      <w:pPr>
        <w:spacing w:after="0" w:line="240" w:lineRule="auto"/>
        <w:jc w:val="right"/>
        <w:rPr>
          <w:rFonts w:ascii="Times New Roman" w:eastAsia="Calibri" w:hAnsi="Times New Roman" w:cs="Times New Roman"/>
          <w:sz w:val="20"/>
          <w:szCs w:val="20"/>
        </w:rPr>
      </w:pPr>
      <w:r w:rsidRPr="00514223">
        <w:rPr>
          <w:rFonts w:ascii="Times New Roman" w:eastAsia="Calibri" w:hAnsi="Times New Roman" w:cs="Times New Roman"/>
          <w:sz w:val="20"/>
          <w:szCs w:val="20"/>
        </w:rPr>
        <w:t xml:space="preserve">предоставления муниципальной услуги: </w:t>
      </w:r>
    </w:p>
    <w:p w:rsidR="00514223" w:rsidRPr="00514223" w:rsidRDefault="00514223" w:rsidP="00514223">
      <w:pPr>
        <w:spacing w:after="0" w:line="240" w:lineRule="auto"/>
        <w:jc w:val="right"/>
        <w:rPr>
          <w:rFonts w:ascii="Times New Roman" w:eastAsia="Calibri" w:hAnsi="Times New Roman" w:cs="Times New Roman"/>
          <w:sz w:val="20"/>
          <w:szCs w:val="20"/>
        </w:rPr>
      </w:pPr>
      <w:r w:rsidRPr="00514223">
        <w:rPr>
          <w:rFonts w:ascii="Times New Roman" w:eastAsia="Calibri" w:hAnsi="Times New Roman" w:cs="Times New Roman"/>
          <w:sz w:val="20"/>
          <w:szCs w:val="20"/>
        </w:rPr>
        <w:t>«Принятие решения об использовании донного грунта,</w:t>
      </w:r>
    </w:p>
    <w:p w:rsidR="00514223" w:rsidRPr="00514223" w:rsidRDefault="00514223" w:rsidP="00514223">
      <w:pPr>
        <w:spacing w:after="0" w:line="240" w:lineRule="auto"/>
        <w:jc w:val="right"/>
        <w:rPr>
          <w:rFonts w:ascii="Times New Roman" w:eastAsia="Calibri" w:hAnsi="Times New Roman" w:cs="Times New Roman"/>
          <w:sz w:val="20"/>
          <w:szCs w:val="20"/>
        </w:rPr>
      </w:pPr>
      <w:r w:rsidRPr="00514223">
        <w:rPr>
          <w:rFonts w:ascii="Times New Roman" w:eastAsia="Calibri" w:hAnsi="Times New Roman" w:cs="Times New Roman"/>
          <w:sz w:val="20"/>
          <w:szCs w:val="20"/>
        </w:rPr>
        <w:t xml:space="preserve"> </w:t>
      </w:r>
      <w:proofErr w:type="gramStart"/>
      <w:r w:rsidRPr="00514223">
        <w:rPr>
          <w:rFonts w:ascii="Times New Roman" w:eastAsia="Calibri" w:hAnsi="Times New Roman" w:cs="Times New Roman"/>
          <w:sz w:val="20"/>
          <w:szCs w:val="20"/>
        </w:rPr>
        <w:t>извлеченного</w:t>
      </w:r>
      <w:proofErr w:type="gramEnd"/>
      <w:r w:rsidRPr="00514223">
        <w:rPr>
          <w:rFonts w:ascii="Times New Roman" w:eastAsia="Calibri" w:hAnsi="Times New Roman" w:cs="Times New Roman"/>
          <w:sz w:val="20"/>
          <w:szCs w:val="20"/>
        </w:rPr>
        <w:t xml:space="preserve"> при проведении дноуглубительных </w:t>
      </w:r>
    </w:p>
    <w:p w:rsidR="00514223" w:rsidRPr="00514223" w:rsidRDefault="00514223" w:rsidP="00514223">
      <w:pPr>
        <w:spacing w:after="0" w:line="240" w:lineRule="auto"/>
        <w:jc w:val="right"/>
        <w:rPr>
          <w:rFonts w:ascii="Times New Roman" w:eastAsia="Calibri" w:hAnsi="Times New Roman" w:cs="Times New Roman"/>
          <w:sz w:val="20"/>
          <w:szCs w:val="20"/>
        </w:rPr>
      </w:pPr>
      <w:r w:rsidRPr="00514223">
        <w:rPr>
          <w:rFonts w:ascii="Times New Roman" w:eastAsia="Calibri" w:hAnsi="Times New Roman" w:cs="Times New Roman"/>
          <w:sz w:val="20"/>
          <w:szCs w:val="20"/>
        </w:rPr>
        <w:t>и других работ, связанных с изменением дна</w:t>
      </w:r>
    </w:p>
    <w:p w:rsidR="00514223" w:rsidRPr="00514223" w:rsidRDefault="00514223" w:rsidP="00514223">
      <w:pPr>
        <w:spacing w:after="0" w:line="240" w:lineRule="auto"/>
        <w:jc w:val="right"/>
        <w:rPr>
          <w:rFonts w:ascii="Times New Roman" w:eastAsia="Calibri" w:hAnsi="Times New Roman" w:cs="Times New Roman"/>
          <w:sz w:val="20"/>
          <w:szCs w:val="20"/>
        </w:rPr>
      </w:pPr>
      <w:r w:rsidRPr="00514223">
        <w:rPr>
          <w:rFonts w:ascii="Times New Roman" w:eastAsia="Calibri" w:hAnsi="Times New Roman" w:cs="Times New Roman"/>
          <w:sz w:val="20"/>
          <w:szCs w:val="20"/>
        </w:rPr>
        <w:t>и берегов водных объектов»</w:t>
      </w:r>
    </w:p>
    <w:p w:rsidR="00514223" w:rsidRPr="00514223" w:rsidRDefault="00514223" w:rsidP="00514223">
      <w:pPr>
        <w:spacing w:after="0" w:line="240" w:lineRule="auto"/>
        <w:rPr>
          <w:rFonts w:ascii="Times New Roman" w:eastAsia="Calibri" w:hAnsi="Times New Roman" w:cs="Times New Roman"/>
          <w:sz w:val="20"/>
          <w:szCs w:val="20"/>
        </w:rPr>
      </w:pPr>
      <w:r w:rsidRPr="00514223">
        <w:rPr>
          <w:rFonts w:ascii="Times New Roman" w:eastAsia="Calibri" w:hAnsi="Times New Roman" w:cs="Times New Roman"/>
          <w:sz w:val="20"/>
          <w:szCs w:val="20"/>
        </w:rPr>
        <w:t>РОССИЙСКАЯ ФЕДЕРАЦИЯ</w:t>
      </w:r>
    </w:p>
    <w:p w:rsidR="00514223" w:rsidRPr="00514223" w:rsidRDefault="00514223" w:rsidP="00514223">
      <w:pPr>
        <w:spacing w:after="0" w:line="240" w:lineRule="auto"/>
        <w:rPr>
          <w:rFonts w:ascii="Times New Roman" w:eastAsia="Calibri" w:hAnsi="Times New Roman" w:cs="Times New Roman"/>
          <w:sz w:val="20"/>
          <w:szCs w:val="20"/>
        </w:rPr>
      </w:pPr>
      <w:r w:rsidRPr="00514223">
        <w:rPr>
          <w:rFonts w:ascii="Times New Roman" w:eastAsia="Calibri" w:hAnsi="Times New Roman" w:cs="Times New Roman"/>
          <w:b/>
          <w:sz w:val="20"/>
          <w:szCs w:val="20"/>
        </w:rPr>
        <w:t xml:space="preserve">   АДМИНИСТРАЦИЯ</w:t>
      </w:r>
    </w:p>
    <w:p w:rsidR="00514223" w:rsidRPr="00514223" w:rsidRDefault="00514223" w:rsidP="00514223">
      <w:pPr>
        <w:spacing w:after="0" w:line="240" w:lineRule="auto"/>
        <w:rPr>
          <w:rFonts w:ascii="Times New Roman" w:eastAsia="Calibri" w:hAnsi="Times New Roman" w:cs="Times New Roman"/>
          <w:b/>
          <w:sz w:val="20"/>
          <w:szCs w:val="20"/>
        </w:rPr>
      </w:pPr>
      <w:r w:rsidRPr="00514223">
        <w:rPr>
          <w:rFonts w:ascii="Times New Roman" w:eastAsia="Calibri" w:hAnsi="Times New Roman" w:cs="Times New Roman"/>
          <w:b/>
          <w:sz w:val="20"/>
          <w:szCs w:val="20"/>
        </w:rPr>
        <w:t>СЕЛЬСКОГО ПОСЕЛЕНИЯ</w:t>
      </w:r>
    </w:p>
    <w:p w:rsidR="00514223" w:rsidRPr="00514223" w:rsidRDefault="00514223" w:rsidP="00514223">
      <w:pPr>
        <w:spacing w:after="0" w:line="240" w:lineRule="auto"/>
        <w:rPr>
          <w:rFonts w:ascii="Times New Roman" w:eastAsia="Calibri" w:hAnsi="Times New Roman" w:cs="Times New Roman"/>
          <w:b/>
          <w:sz w:val="20"/>
          <w:szCs w:val="20"/>
        </w:rPr>
      </w:pPr>
      <w:r w:rsidRPr="00514223">
        <w:rPr>
          <w:rFonts w:ascii="Times New Roman" w:eastAsia="Calibri" w:hAnsi="Times New Roman" w:cs="Times New Roman"/>
          <w:b/>
          <w:sz w:val="20"/>
          <w:szCs w:val="20"/>
        </w:rPr>
        <w:t xml:space="preserve">         МАЛЫЙ ТОЛКАЙ</w:t>
      </w:r>
    </w:p>
    <w:p w:rsidR="00514223" w:rsidRPr="00514223" w:rsidRDefault="00514223" w:rsidP="00514223">
      <w:pPr>
        <w:spacing w:after="0" w:line="240" w:lineRule="auto"/>
        <w:rPr>
          <w:rFonts w:ascii="Times New Roman" w:eastAsia="Calibri" w:hAnsi="Times New Roman" w:cs="Times New Roman"/>
          <w:b/>
          <w:sz w:val="20"/>
          <w:szCs w:val="20"/>
        </w:rPr>
      </w:pPr>
      <w:r w:rsidRPr="00514223">
        <w:rPr>
          <w:rFonts w:ascii="Times New Roman" w:eastAsia="Calibri" w:hAnsi="Times New Roman" w:cs="Times New Roman"/>
          <w:b/>
          <w:sz w:val="20"/>
          <w:szCs w:val="20"/>
        </w:rPr>
        <w:t>МУНИЦИПАЛЬНОГО РАЙОНА</w:t>
      </w:r>
    </w:p>
    <w:p w:rsidR="00514223" w:rsidRPr="00514223" w:rsidRDefault="00514223" w:rsidP="00514223">
      <w:pPr>
        <w:spacing w:after="0" w:line="240" w:lineRule="auto"/>
        <w:rPr>
          <w:rFonts w:ascii="Times New Roman" w:eastAsia="Calibri" w:hAnsi="Times New Roman" w:cs="Times New Roman"/>
          <w:b/>
          <w:sz w:val="20"/>
          <w:szCs w:val="20"/>
        </w:rPr>
      </w:pPr>
      <w:r w:rsidRPr="00514223">
        <w:rPr>
          <w:rFonts w:ascii="Times New Roman" w:eastAsia="Calibri" w:hAnsi="Times New Roman" w:cs="Times New Roman"/>
          <w:b/>
          <w:sz w:val="20"/>
          <w:szCs w:val="20"/>
        </w:rPr>
        <w:t xml:space="preserve">        ПОХВИСТНЕВСКИЙ</w:t>
      </w:r>
    </w:p>
    <w:p w:rsidR="00514223" w:rsidRPr="00514223" w:rsidRDefault="00514223" w:rsidP="00514223">
      <w:pPr>
        <w:spacing w:after="0" w:line="240" w:lineRule="auto"/>
        <w:rPr>
          <w:rFonts w:ascii="Times New Roman" w:eastAsia="Calibri" w:hAnsi="Times New Roman" w:cs="Times New Roman"/>
          <w:b/>
          <w:sz w:val="20"/>
          <w:szCs w:val="20"/>
        </w:rPr>
      </w:pPr>
      <w:r w:rsidRPr="00514223">
        <w:rPr>
          <w:rFonts w:ascii="Times New Roman" w:eastAsia="Calibri" w:hAnsi="Times New Roman" w:cs="Times New Roman"/>
          <w:b/>
          <w:sz w:val="20"/>
          <w:szCs w:val="20"/>
        </w:rPr>
        <w:t xml:space="preserve">     САМАРСКОЙ ОБЛАСТИ</w:t>
      </w:r>
    </w:p>
    <w:p w:rsidR="00514223" w:rsidRPr="00514223" w:rsidRDefault="00514223" w:rsidP="00514223">
      <w:pPr>
        <w:spacing w:after="0" w:line="240" w:lineRule="auto"/>
        <w:rPr>
          <w:rFonts w:ascii="Times New Roman" w:eastAsia="Calibri" w:hAnsi="Times New Roman" w:cs="Times New Roman"/>
          <w:b/>
          <w:sz w:val="20"/>
          <w:szCs w:val="20"/>
        </w:rPr>
      </w:pPr>
      <w:r w:rsidRPr="00514223">
        <w:rPr>
          <w:rFonts w:ascii="Times New Roman" w:eastAsia="Calibri" w:hAnsi="Times New Roman" w:cs="Times New Roman"/>
          <w:sz w:val="20"/>
          <w:szCs w:val="20"/>
        </w:rPr>
        <w:t xml:space="preserve">               </w:t>
      </w:r>
      <w:r w:rsidRPr="00514223">
        <w:rPr>
          <w:rFonts w:ascii="Times New Roman" w:eastAsia="Calibri" w:hAnsi="Times New Roman" w:cs="Times New Roman"/>
          <w:b/>
          <w:sz w:val="20"/>
          <w:szCs w:val="20"/>
        </w:rPr>
        <w:t>УВЕДОМЛЕНИЕ</w:t>
      </w:r>
    </w:p>
    <w:p w:rsidR="00514223" w:rsidRPr="00514223" w:rsidRDefault="00514223" w:rsidP="00514223">
      <w:pPr>
        <w:spacing w:after="0" w:line="240" w:lineRule="auto"/>
        <w:rPr>
          <w:rFonts w:ascii="Times New Roman" w:eastAsia="Calibri" w:hAnsi="Times New Roman" w:cs="Times New Roman"/>
          <w:b/>
          <w:sz w:val="20"/>
          <w:szCs w:val="20"/>
        </w:rPr>
      </w:pPr>
      <w:r w:rsidRPr="00514223">
        <w:rPr>
          <w:rFonts w:ascii="Times New Roman" w:eastAsia="Calibri" w:hAnsi="Times New Roman" w:cs="Times New Roman"/>
          <w:b/>
          <w:sz w:val="20"/>
          <w:szCs w:val="20"/>
        </w:rPr>
        <w:t xml:space="preserve">     ________________20____ года </w:t>
      </w: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14223" w:rsidRPr="00514223" w:rsidRDefault="00514223" w:rsidP="00514223">
      <w:pPr>
        <w:shd w:val="clear" w:color="auto" w:fill="FFFFFF"/>
        <w:spacing w:after="0" w:line="240" w:lineRule="auto"/>
        <w:jc w:val="center"/>
        <w:textAlignment w:val="baseline"/>
        <w:rPr>
          <w:rFonts w:ascii="Times New Roman" w:eastAsia="Times New Roman" w:hAnsi="Times New Roman" w:cs="Times New Roman"/>
          <w:b/>
          <w:spacing w:val="2"/>
          <w:sz w:val="20"/>
          <w:szCs w:val="20"/>
          <w:lang w:eastAsia="ru-RU"/>
        </w:rPr>
      </w:pPr>
      <w:r w:rsidRPr="00514223">
        <w:rPr>
          <w:rFonts w:ascii="Times New Roman" w:eastAsia="Times New Roman" w:hAnsi="Times New Roman" w:cs="Times New Roman"/>
          <w:b/>
          <w:spacing w:val="2"/>
          <w:sz w:val="20"/>
          <w:szCs w:val="20"/>
          <w:lang w:eastAsia="ru-RU"/>
        </w:rPr>
        <w:t>Уведомление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514223" w:rsidRPr="00514223" w:rsidRDefault="00514223" w:rsidP="00514223">
      <w:pPr>
        <w:spacing w:after="0" w:line="240" w:lineRule="auto"/>
        <w:ind w:firstLine="709"/>
        <w:jc w:val="both"/>
        <w:rPr>
          <w:rFonts w:ascii="Times New Roman" w:eastAsia="Times New Roman" w:hAnsi="Times New Roman" w:cs="Times New Roman"/>
          <w:b/>
          <w:color w:val="000000"/>
          <w:sz w:val="20"/>
          <w:szCs w:val="20"/>
          <w:lang w:eastAsia="ru-RU"/>
        </w:rPr>
      </w:pPr>
    </w:p>
    <w:p w:rsidR="00514223" w:rsidRPr="00514223" w:rsidRDefault="00514223" w:rsidP="00514223">
      <w:pPr>
        <w:numPr>
          <w:ilvl w:val="0"/>
          <w:numId w:val="36"/>
        </w:numPr>
        <w:spacing w:after="0" w:line="240" w:lineRule="auto"/>
        <w:ind w:left="0" w:firstLine="284"/>
        <w:contextualSpacing/>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Принять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514223" w:rsidRPr="00514223" w:rsidRDefault="00514223" w:rsidP="00514223">
      <w:pPr>
        <w:numPr>
          <w:ilvl w:val="0"/>
          <w:numId w:val="36"/>
        </w:numPr>
        <w:spacing w:after="0" w:line="240" w:lineRule="auto"/>
        <w:ind w:left="0" w:firstLine="284"/>
        <w:contextualSpacing/>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sz w:val="20"/>
          <w:szCs w:val="20"/>
          <w:lang w:eastAsia="ru-RU"/>
        </w:rPr>
        <w:t>Настоящее решение принято на основании заявления:________________________________________________________________</w:t>
      </w:r>
    </w:p>
    <w:p w:rsidR="00514223" w:rsidRPr="00514223" w:rsidRDefault="00514223" w:rsidP="00514223">
      <w:pPr>
        <w:spacing w:after="0" w:line="240" w:lineRule="auto"/>
        <w:jc w:val="center"/>
        <w:rPr>
          <w:rFonts w:ascii="Times New Roman" w:eastAsia="Times New Roman" w:hAnsi="Times New Roman" w:cs="Times New Roman"/>
          <w:sz w:val="20"/>
          <w:szCs w:val="20"/>
          <w:lang w:eastAsia="ru-RU"/>
        </w:rPr>
      </w:pPr>
      <w:r w:rsidRPr="00514223">
        <w:rPr>
          <w:rFonts w:ascii="Times New Roman" w:eastAsia="Times New Roman" w:hAnsi="Times New Roman" w:cs="Times New Roman"/>
          <w:i/>
          <w:iCs/>
          <w:sz w:val="20"/>
          <w:szCs w:val="20"/>
          <w:lang w:eastAsia="ru-RU"/>
        </w:rPr>
        <w:t>(указывается наименование заявителя)</w:t>
      </w:r>
    </w:p>
    <w:p w:rsidR="00514223" w:rsidRPr="00514223" w:rsidRDefault="00514223" w:rsidP="00514223">
      <w:pPr>
        <w:spacing w:after="0" w:line="240" w:lineRule="auto"/>
        <w:jc w:val="center"/>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 xml:space="preserve">2. Донный грунт, извлеченный при проведении дноуглубительных и других работ, связанных с изменением дна и берегов водных объектов, будет использован: </w:t>
      </w:r>
    </w:p>
    <w:p w:rsidR="00514223" w:rsidRPr="00514223" w:rsidRDefault="00514223" w:rsidP="00514223">
      <w:pPr>
        <w:spacing w:after="0" w:line="240" w:lineRule="auto"/>
        <w:jc w:val="center"/>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w:t>
      </w:r>
      <w:r w:rsidRPr="00514223">
        <w:rPr>
          <w:rFonts w:ascii="Times New Roman" w:eastAsia="Times New Roman" w:hAnsi="Times New Roman" w:cs="Times New Roman"/>
          <w:i/>
          <w:iCs/>
          <w:sz w:val="20"/>
          <w:szCs w:val="20"/>
          <w:lang w:eastAsia="ru-RU"/>
        </w:rPr>
        <w:t>нужное отметить</w:t>
      </w:r>
      <w:r w:rsidRPr="00514223">
        <w:rPr>
          <w:rFonts w:ascii="Times New Roman" w:eastAsia="Times New Roman" w:hAnsi="Times New Roman" w:cs="Times New Roman"/>
          <w:sz w:val="20"/>
          <w:szCs w:val="20"/>
          <w:lang w:eastAsia="ru-RU"/>
        </w:rPr>
        <w:t xml:space="preserve">) </w:t>
      </w:r>
    </w:p>
    <w:p w:rsidR="00514223" w:rsidRPr="00514223" w:rsidRDefault="00514223" w:rsidP="00514223">
      <w:pPr>
        <w:numPr>
          <w:ilvl w:val="0"/>
          <w:numId w:val="37"/>
        </w:numPr>
        <w:spacing w:after="0" w:line="240" w:lineRule="auto"/>
        <w:jc w:val="both"/>
        <w:rPr>
          <w:rFonts w:ascii="Times New Roman" w:eastAsia="Calibri" w:hAnsi="Times New Roman" w:cs="Times New Roman"/>
          <w:sz w:val="20"/>
          <w:szCs w:val="20"/>
        </w:rPr>
      </w:pPr>
      <w:r w:rsidRPr="00514223">
        <w:rPr>
          <w:rFonts w:ascii="Times New Roman" w:eastAsia="Times New Roman" w:hAnsi="Times New Roman" w:cs="Times New Roman"/>
          <w:sz w:val="20"/>
          <w:szCs w:val="20"/>
          <w:lang w:eastAsia="ru-RU"/>
        </w:rPr>
        <w:t xml:space="preserve">для обеспечения муниципальных нужд </w:t>
      </w:r>
    </w:p>
    <w:p w:rsidR="00514223" w:rsidRPr="00514223" w:rsidRDefault="00514223" w:rsidP="00514223">
      <w:pPr>
        <w:numPr>
          <w:ilvl w:val="0"/>
          <w:numId w:val="37"/>
        </w:numPr>
        <w:spacing w:after="0" w:line="240" w:lineRule="auto"/>
        <w:jc w:val="both"/>
        <w:rPr>
          <w:rFonts w:ascii="Times New Roman" w:eastAsia="Calibri" w:hAnsi="Times New Roman" w:cs="Times New Roman"/>
          <w:sz w:val="20"/>
          <w:szCs w:val="20"/>
        </w:rPr>
      </w:pPr>
      <w:r w:rsidRPr="00514223">
        <w:rPr>
          <w:rFonts w:ascii="Times New Roman" w:eastAsia="Times New Roman" w:hAnsi="Times New Roman" w:cs="Times New Roman"/>
          <w:sz w:val="20"/>
          <w:szCs w:val="20"/>
          <w:lang w:eastAsia="ru-RU"/>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rsidR="00514223" w:rsidRPr="00514223" w:rsidRDefault="00514223" w:rsidP="00514223">
      <w:pPr>
        <w:numPr>
          <w:ilvl w:val="0"/>
          <w:numId w:val="36"/>
        </w:numPr>
        <w:spacing w:after="0" w:line="240" w:lineRule="auto"/>
        <w:ind w:left="0" w:firstLine="284"/>
        <w:jc w:val="both"/>
        <w:rPr>
          <w:rFonts w:ascii="Times New Roman" w:eastAsia="Calibri" w:hAnsi="Times New Roman" w:cs="Times New Roman"/>
          <w:sz w:val="20"/>
          <w:szCs w:val="20"/>
        </w:rPr>
      </w:pPr>
      <w:r w:rsidRPr="00514223">
        <w:rPr>
          <w:rFonts w:ascii="Times New Roman" w:eastAsia="Times New Roman" w:hAnsi="Times New Roman" w:cs="Times New Roman"/>
          <w:sz w:val="20"/>
          <w:szCs w:val="20"/>
          <w:lang w:eastAsia="ru-RU"/>
        </w:rPr>
        <w:lastRenderedPageBreak/>
        <w:t>В случае использования для обеспечения муниципальных нужд указывается цель (цели) использования донного грунта: (</w:t>
      </w:r>
      <w:proofErr w:type="gramStart"/>
      <w:r w:rsidRPr="00514223">
        <w:rPr>
          <w:rFonts w:ascii="Times New Roman" w:eastAsia="Times New Roman" w:hAnsi="Times New Roman" w:cs="Times New Roman"/>
          <w:i/>
          <w:iCs/>
          <w:sz w:val="20"/>
          <w:szCs w:val="20"/>
          <w:lang w:eastAsia="ru-RU"/>
        </w:rPr>
        <w:t>нужное</w:t>
      </w:r>
      <w:proofErr w:type="gramEnd"/>
      <w:r w:rsidRPr="00514223">
        <w:rPr>
          <w:rFonts w:ascii="Times New Roman" w:eastAsia="Times New Roman" w:hAnsi="Times New Roman" w:cs="Times New Roman"/>
          <w:i/>
          <w:iCs/>
          <w:sz w:val="20"/>
          <w:szCs w:val="20"/>
          <w:lang w:eastAsia="ru-RU"/>
        </w:rPr>
        <w:t xml:space="preserve"> отметить</w:t>
      </w:r>
      <w:r w:rsidRPr="00514223">
        <w:rPr>
          <w:rFonts w:ascii="Times New Roman" w:eastAsia="Times New Roman" w:hAnsi="Times New Roman" w:cs="Times New Roman"/>
          <w:sz w:val="20"/>
          <w:szCs w:val="20"/>
          <w:lang w:eastAsia="ru-RU"/>
        </w:rPr>
        <w:t>)</w:t>
      </w:r>
    </w:p>
    <w:p w:rsidR="00514223" w:rsidRPr="00514223" w:rsidRDefault="00514223" w:rsidP="00514223">
      <w:pPr>
        <w:numPr>
          <w:ilvl w:val="0"/>
          <w:numId w:val="38"/>
        </w:numPr>
        <w:spacing w:after="0" w:line="240" w:lineRule="auto"/>
        <w:jc w:val="both"/>
        <w:rPr>
          <w:rFonts w:ascii="Times New Roman" w:eastAsia="Calibri" w:hAnsi="Times New Roman" w:cs="Times New Roman"/>
          <w:sz w:val="20"/>
          <w:szCs w:val="20"/>
        </w:rPr>
      </w:pPr>
      <w:r w:rsidRPr="00514223">
        <w:rPr>
          <w:rFonts w:ascii="Times New Roman" w:eastAsia="Times New Roman" w:hAnsi="Times New Roman" w:cs="Times New Roman"/>
          <w:sz w:val="20"/>
          <w:szCs w:val="20"/>
          <w:lang w:eastAsia="ru-RU"/>
        </w:rPr>
        <w:t>организации благоустройства территории;</w:t>
      </w:r>
    </w:p>
    <w:p w:rsidR="00514223" w:rsidRPr="00514223" w:rsidRDefault="00514223" w:rsidP="00514223">
      <w:pPr>
        <w:numPr>
          <w:ilvl w:val="0"/>
          <w:numId w:val="38"/>
        </w:numPr>
        <w:spacing w:after="0" w:line="240" w:lineRule="auto"/>
        <w:jc w:val="both"/>
        <w:rPr>
          <w:rFonts w:ascii="Times New Roman" w:eastAsia="Calibri" w:hAnsi="Times New Roman" w:cs="Times New Roman"/>
          <w:sz w:val="20"/>
          <w:szCs w:val="20"/>
        </w:rPr>
      </w:pPr>
      <w:r w:rsidRPr="00514223">
        <w:rPr>
          <w:rFonts w:ascii="Times New Roman" w:eastAsia="Times New Roman" w:hAnsi="Times New Roman" w:cs="Times New Roman"/>
          <w:sz w:val="20"/>
          <w:szCs w:val="20"/>
          <w:lang w:eastAsia="ru-RU"/>
        </w:rPr>
        <w:t>осуществления дорожной деятельности;</w:t>
      </w:r>
    </w:p>
    <w:p w:rsidR="00514223" w:rsidRPr="00514223" w:rsidRDefault="00514223" w:rsidP="00514223">
      <w:pPr>
        <w:numPr>
          <w:ilvl w:val="0"/>
          <w:numId w:val="38"/>
        </w:numPr>
        <w:spacing w:after="0" w:line="240" w:lineRule="auto"/>
        <w:jc w:val="both"/>
        <w:rPr>
          <w:rFonts w:ascii="Times New Roman" w:eastAsia="Calibri" w:hAnsi="Times New Roman" w:cs="Times New Roman"/>
          <w:sz w:val="20"/>
          <w:szCs w:val="20"/>
        </w:rPr>
      </w:pPr>
      <w:r w:rsidRPr="00514223">
        <w:rPr>
          <w:rFonts w:ascii="Times New Roman" w:eastAsia="Times New Roman" w:hAnsi="Times New Roman" w:cs="Times New Roman"/>
          <w:sz w:val="20"/>
          <w:szCs w:val="20"/>
          <w:lang w:eastAsia="ru-RU"/>
        </w:rPr>
        <w:t>создания условий для массового отдыха жителей поселения и организация обустройства мест массового отдыха населения;</w:t>
      </w:r>
    </w:p>
    <w:p w:rsidR="00514223" w:rsidRPr="00514223" w:rsidRDefault="00514223" w:rsidP="00514223">
      <w:pPr>
        <w:numPr>
          <w:ilvl w:val="0"/>
          <w:numId w:val="38"/>
        </w:numPr>
        <w:spacing w:after="0" w:line="240" w:lineRule="auto"/>
        <w:jc w:val="both"/>
        <w:rPr>
          <w:rFonts w:ascii="Times New Roman" w:eastAsia="Calibri" w:hAnsi="Times New Roman" w:cs="Times New Roman"/>
          <w:sz w:val="20"/>
          <w:szCs w:val="20"/>
        </w:rPr>
      </w:pPr>
      <w:r w:rsidRPr="00514223">
        <w:rPr>
          <w:rFonts w:ascii="Times New Roman" w:eastAsia="Times New Roman" w:hAnsi="Times New Roman" w:cs="Times New Roman"/>
          <w:sz w:val="20"/>
          <w:szCs w:val="20"/>
          <w:lang w:eastAsia="ru-RU"/>
        </w:rPr>
        <w:t>создания искусственных земельных участков;</w:t>
      </w:r>
    </w:p>
    <w:p w:rsidR="00514223" w:rsidRPr="00514223" w:rsidRDefault="00514223" w:rsidP="00514223">
      <w:pPr>
        <w:numPr>
          <w:ilvl w:val="0"/>
          <w:numId w:val="38"/>
        </w:numPr>
        <w:spacing w:after="0" w:line="240" w:lineRule="auto"/>
        <w:jc w:val="both"/>
        <w:rPr>
          <w:rFonts w:ascii="Times New Roman" w:eastAsia="Calibri" w:hAnsi="Times New Roman" w:cs="Times New Roman"/>
          <w:sz w:val="20"/>
          <w:szCs w:val="20"/>
        </w:rPr>
      </w:pPr>
      <w:r w:rsidRPr="00514223">
        <w:rPr>
          <w:rFonts w:ascii="Times New Roman" w:eastAsia="Times New Roman" w:hAnsi="Times New Roman" w:cs="Times New Roman"/>
          <w:sz w:val="20"/>
          <w:szCs w:val="20"/>
          <w:lang w:eastAsia="ru-RU"/>
        </w:rPr>
        <w:t>для целей сельскохозяйственного производства;</w:t>
      </w:r>
    </w:p>
    <w:p w:rsidR="00514223" w:rsidRPr="00514223" w:rsidRDefault="00514223" w:rsidP="00514223">
      <w:pPr>
        <w:numPr>
          <w:ilvl w:val="0"/>
          <w:numId w:val="38"/>
        </w:numPr>
        <w:spacing w:after="0" w:line="240" w:lineRule="auto"/>
        <w:jc w:val="both"/>
        <w:rPr>
          <w:rFonts w:ascii="Times New Roman" w:eastAsia="Calibri" w:hAnsi="Times New Roman" w:cs="Times New Roman"/>
          <w:sz w:val="20"/>
          <w:szCs w:val="20"/>
        </w:rPr>
      </w:pPr>
      <w:r w:rsidRPr="00514223">
        <w:rPr>
          <w:rFonts w:ascii="Times New Roman" w:eastAsia="Times New Roman" w:hAnsi="Times New Roman" w:cs="Times New Roman"/>
          <w:sz w:val="20"/>
          <w:szCs w:val="20"/>
          <w:lang w:eastAsia="ru-RU"/>
        </w:rPr>
        <w:t xml:space="preserve">для осуществления </w:t>
      </w:r>
      <w:proofErr w:type="spellStart"/>
      <w:r w:rsidRPr="00514223">
        <w:rPr>
          <w:rFonts w:ascii="Times New Roman" w:eastAsia="Times New Roman" w:hAnsi="Times New Roman" w:cs="Times New Roman"/>
          <w:sz w:val="20"/>
          <w:szCs w:val="20"/>
          <w:lang w:eastAsia="ru-RU"/>
        </w:rPr>
        <w:t>аквакультуры</w:t>
      </w:r>
      <w:proofErr w:type="spellEnd"/>
      <w:r w:rsidRPr="00514223">
        <w:rPr>
          <w:rFonts w:ascii="Times New Roman" w:eastAsia="Times New Roman" w:hAnsi="Times New Roman" w:cs="Times New Roman"/>
          <w:sz w:val="20"/>
          <w:szCs w:val="20"/>
          <w:lang w:eastAsia="ru-RU"/>
        </w:rPr>
        <w:t xml:space="preserve"> (рыбоводства).</w:t>
      </w:r>
    </w:p>
    <w:p w:rsidR="00514223" w:rsidRPr="00514223" w:rsidRDefault="00514223" w:rsidP="00514223">
      <w:pPr>
        <w:spacing w:after="0" w:line="240" w:lineRule="auto"/>
        <w:jc w:val="both"/>
        <w:rPr>
          <w:rFonts w:ascii="Times New Roman" w:eastAsia="Calibri" w:hAnsi="Times New Roman" w:cs="Times New Roman"/>
          <w:sz w:val="20"/>
          <w:szCs w:val="20"/>
        </w:rPr>
      </w:pPr>
      <w:r w:rsidRPr="00514223">
        <w:rPr>
          <w:rFonts w:ascii="Times New Roman" w:eastAsia="Times New Roman" w:hAnsi="Times New Roman" w:cs="Times New Roman"/>
          <w:sz w:val="20"/>
          <w:szCs w:val="20"/>
          <w:lang w:eastAsia="ru-RU"/>
        </w:rPr>
        <w:t>Место проведения работ_______________________________________________</w:t>
      </w:r>
    </w:p>
    <w:p w:rsidR="00514223" w:rsidRPr="00514223" w:rsidRDefault="00514223" w:rsidP="00514223">
      <w:pPr>
        <w:spacing w:after="0" w:line="240" w:lineRule="auto"/>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_________________________________________________________________________</w:t>
      </w:r>
    </w:p>
    <w:p w:rsidR="00514223" w:rsidRPr="00514223" w:rsidRDefault="00514223" w:rsidP="00514223">
      <w:pPr>
        <w:spacing w:after="0" w:line="240" w:lineRule="auto"/>
        <w:jc w:val="both"/>
        <w:rPr>
          <w:rFonts w:ascii="Times New Roman" w:eastAsia="Calibri" w:hAnsi="Times New Roman" w:cs="Times New Roman"/>
          <w:sz w:val="20"/>
          <w:szCs w:val="20"/>
        </w:rPr>
      </w:pPr>
      <w:r w:rsidRPr="00514223">
        <w:rPr>
          <w:rFonts w:ascii="Times New Roman" w:eastAsia="Calibri" w:hAnsi="Times New Roman" w:cs="Times New Roman"/>
          <w:sz w:val="20"/>
          <w:szCs w:val="20"/>
        </w:rPr>
        <w:t>_________________________________________________________________________</w:t>
      </w:r>
    </w:p>
    <w:p w:rsidR="00514223" w:rsidRPr="00514223" w:rsidRDefault="00514223" w:rsidP="00514223">
      <w:pPr>
        <w:spacing w:after="0" w:line="240" w:lineRule="auto"/>
        <w:jc w:val="both"/>
        <w:rPr>
          <w:rFonts w:ascii="Times New Roman" w:eastAsia="Calibri" w:hAnsi="Times New Roman" w:cs="Times New Roman"/>
          <w:sz w:val="20"/>
          <w:szCs w:val="20"/>
        </w:rPr>
      </w:pPr>
      <w:r w:rsidRPr="00514223">
        <w:rPr>
          <w:rFonts w:ascii="Times New Roman" w:eastAsia="Calibri" w:hAnsi="Times New Roman" w:cs="Times New Roman"/>
          <w:sz w:val="20"/>
          <w:szCs w:val="20"/>
        </w:rPr>
        <w:t>_________________________________________________________________________</w:t>
      </w:r>
    </w:p>
    <w:p w:rsidR="00514223" w:rsidRPr="00514223" w:rsidRDefault="00514223" w:rsidP="00514223">
      <w:pPr>
        <w:spacing w:after="0" w:line="240" w:lineRule="auto"/>
        <w:jc w:val="center"/>
        <w:rPr>
          <w:rFonts w:ascii="Times New Roman" w:eastAsia="Times New Roman" w:hAnsi="Times New Roman" w:cs="Times New Roman"/>
          <w:i/>
          <w:iCs/>
          <w:sz w:val="20"/>
          <w:szCs w:val="20"/>
          <w:lang w:eastAsia="ru-RU"/>
        </w:rPr>
      </w:pPr>
      <w:proofErr w:type="gramStart"/>
      <w:r w:rsidRPr="00514223">
        <w:rPr>
          <w:rFonts w:ascii="Times New Roman" w:eastAsia="Times New Roman" w:hAnsi="Times New Roman" w:cs="Times New Roman"/>
          <w:i/>
          <w:iCs/>
          <w:sz w:val="20"/>
          <w:szCs w:val="20"/>
          <w:lang w:eastAsia="ru-RU"/>
        </w:rPr>
        <w:t xml:space="preserve">(наименование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w:t>
      </w:r>
      <w:proofErr w:type="gramEnd"/>
    </w:p>
    <w:p w:rsidR="00514223" w:rsidRPr="00514223" w:rsidRDefault="00514223" w:rsidP="00514223">
      <w:pPr>
        <w:spacing w:after="0" w:line="240" w:lineRule="auto"/>
        <w:jc w:val="center"/>
        <w:rPr>
          <w:rFonts w:ascii="Times New Roman" w:eastAsia="Calibri" w:hAnsi="Times New Roman" w:cs="Times New Roman"/>
          <w:sz w:val="20"/>
          <w:szCs w:val="20"/>
        </w:rPr>
      </w:pPr>
      <w:r w:rsidRPr="00514223">
        <w:rPr>
          <w:rFonts w:ascii="Times New Roman" w:eastAsia="Times New Roman" w:hAnsi="Times New Roman" w:cs="Times New Roman"/>
          <w:i/>
          <w:iCs/>
          <w:sz w:val="20"/>
          <w:szCs w:val="20"/>
          <w:lang w:eastAsia="ru-RU"/>
        </w:rPr>
        <w:t>площадь акватории в км</w:t>
      </w:r>
      <w:proofErr w:type="gramStart"/>
      <w:r w:rsidRPr="00514223">
        <w:rPr>
          <w:rFonts w:ascii="Times New Roman" w:eastAsia="Times New Roman" w:hAnsi="Times New Roman" w:cs="Times New Roman"/>
          <w:i/>
          <w:iCs/>
          <w:sz w:val="20"/>
          <w:szCs w:val="20"/>
          <w:vertAlign w:val="superscript"/>
          <w:lang w:eastAsia="ru-RU"/>
        </w:rPr>
        <w:t>2</w:t>
      </w:r>
      <w:proofErr w:type="gramEnd"/>
      <w:r w:rsidRPr="00514223">
        <w:rPr>
          <w:rFonts w:ascii="Times New Roman" w:eastAsia="Times New Roman" w:hAnsi="Times New Roman" w:cs="Times New Roman"/>
          <w:i/>
          <w:iCs/>
          <w:sz w:val="20"/>
          <w:szCs w:val="20"/>
          <w:lang w:eastAsia="ru-RU"/>
        </w:rPr>
        <w:t>)</w:t>
      </w:r>
    </w:p>
    <w:p w:rsidR="00514223" w:rsidRPr="00514223" w:rsidRDefault="00514223" w:rsidP="00514223">
      <w:pPr>
        <w:spacing w:after="0" w:line="240" w:lineRule="auto"/>
        <w:rPr>
          <w:rFonts w:ascii="Times New Roman" w:eastAsia="Calibri" w:hAnsi="Times New Roman" w:cs="Times New Roman"/>
          <w:sz w:val="20"/>
          <w:szCs w:val="20"/>
        </w:rPr>
      </w:pPr>
      <w:r w:rsidRPr="00514223">
        <w:rPr>
          <w:rFonts w:ascii="Times New Roman" w:eastAsia="Times New Roman" w:hAnsi="Times New Roman" w:cs="Times New Roman"/>
          <w:sz w:val="20"/>
          <w:szCs w:val="20"/>
          <w:lang w:eastAsia="ru-RU"/>
        </w:rPr>
        <w:t>Объемы (планируемые объемы) извлекаемого донного грунта___________________________________________________________________</w:t>
      </w:r>
    </w:p>
    <w:p w:rsidR="00514223" w:rsidRPr="00514223" w:rsidRDefault="00514223" w:rsidP="00514223">
      <w:pPr>
        <w:spacing w:after="0" w:line="240" w:lineRule="auto"/>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Место складирования донных грунтов (кадастровый номер земельного участка)_________________________________________________________________</w:t>
      </w:r>
    </w:p>
    <w:p w:rsidR="00514223" w:rsidRPr="00514223" w:rsidRDefault="00514223" w:rsidP="00514223">
      <w:pPr>
        <w:spacing w:after="0" w:line="240" w:lineRule="auto"/>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Место фактического использования донного грунта для обеспечения муниципальных нужд_____________________________________________________________________</w:t>
      </w:r>
    </w:p>
    <w:p w:rsidR="00514223" w:rsidRPr="00514223" w:rsidRDefault="00514223" w:rsidP="00514223">
      <w:pPr>
        <w:spacing w:after="0" w:line="240" w:lineRule="auto"/>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Кадастровый номер участка_________________________________________________</w:t>
      </w:r>
    </w:p>
    <w:p w:rsidR="00514223" w:rsidRPr="00514223" w:rsidRDefault="00514223" w:rsidP="00514223">
      <w:pPr>
        <w:spacing w:after="0" w:line="315" w:lineRule="atLeast"/>
        <w:textAlignment w:val="baseline"/>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4. В случае использования донного грунта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rsidR="00514223" w:rsidRPr="00514223" w:rsidRDefault="00514223" w:rsidP="00514223">
      <w:pPr>
        <w:spacing w:after="0" w:line="240" w:lineRule="auto"/>
        <w:jc w:val="both"/>
        <w:rPr>
          <w:rFonts w:ascii="Times New Roman" w:eastAsia="Calibri" w:hAnsi="Times New Roman" w:cs="Times New Roman"/>
          <w:sz w:val="20"/>
          <w:szCs w:val="20"/>
        </w:rPr>
      </w:pPr>
      <w:r w:rsidRPr="00514223">
        <w:rPr>
          <w:rFonts w:ascii="Times New Roman" w:eastAsia="Calibri" w:hAnsi="Times New Roman" w:cs="Times New Roman"/>
          <w:sz w:val="20"/>
          <w:szCs w:val="20"/>
        </w:rPr>
        <w:t>___________________________________________________________________________________________________________________________________________________</w:t>
      </w:r>
    </w:p>
    <w:p w:rsidR="00514223" w:rsidRPr="00514223" w:rsidRDefault="00514223" w:rsidP="00514223">
      <w:pPr>
        <w:spacing w:after="0" w:line="240" w:lineRule="auto"/>
        <w:jc w:val="center"/>
        <w:rPr>
          <w:rFonts w:ascii="Times New Roman" w:eastAsia="Calibri" w:hAnsi="Times New Roman" w:cs="Times New Roman"/>
          <w:sz w:val="20"/>
          <w:szCs w:val="20"/>
        </w:rPr>
      </w:pPr>
      <w:r w:rsidRPr="00514223">
        <w:rPr>
          <w:rFonts w:ascii="Times New Roman" w:eastAsia="Times New Roman" w:hAnsi="Times New Roman" w:cs="Times New Roman"/>
          <w:i/>
          <w:iCs/>
          <w:sz w:val="20"/>
          <w:szCs w:val="20"/>
          <w:lang w:eastAsia="ru-RU"/>
        </w:rPr>
        <w:t>(указывается наименование физического, юридического лица)</w:t>
      </w:r>
      <w:r w:rsidRPr="00514223">
        <w:rPr>
          <w:rFonts w:ascii="Times New Roman" w:eastAsia="Times New Roman" w:hAnsi="Times New Roman" w:cs="Times New Roman"/>
          <w:sz w:val="20"/>
          <w:szCs w:val="20"/>
          <w:lang w:eastAsia="ru-RU"/>
        </w:rPr>
        <w:br/>
      </w:r>
    </w:p>
    <w:p w:rsidR="00514223" w:rsidRPr="00514223" w:rsidRDefault="00514223" w:rsidP="00514223">
      <w:pPr>
        <w:spacing w:after="0" w:line="240" w:lineRule="auto"/>
        <w:jc w:val="both"/>
        <w:rPr>
          <w:rFonts w:ascii="Times New Roman" w:eastAsia="Calibri" w:hAnsi="Times New Roman" w:cs="Times New Roman"/>
          <w:sz w:val="20"/>
          <w:szCs w:val="20"/>
        </w:rPr>
      </w:pPr>
      <w:r w:rsidRPr="00514223">
        <w:rPr>
          <w:rFonts w:ascii="Times New Roman" w:eastAsia="Times New Roman" w:hAnsi="Times New Roman" w:cs="Times New Roman"/>
          <w:sz w:val="20"/>
          <w:szCs w:val="20"/>
          <w:lang w:eastAsia="ru-RU"/>
        </w:rPr>
        <w:t>Место фактического использования донного грунта для обеспечения муниципальных нужд______________________________________________________________________________________________________________________________________________</w:t>
      </w:r>
    </w:p>
    <w:p w:rsidR="00514223" w:rsidRPr="00514223" w:rsidRDefault="00514223" w:rsidP="00514223">
      <w:pPr>
        <w:spacing w:after="0" w:line="240" w:lineRule="auto"/>
        <w:jc w:val="both"/>
        <w:rPr>
          <w:rFonts w:ascii="Times New Roman" w:eastAsia="Times New Roman" w:hAnsi="Times New Roman" w:cs="Times New Roman"/>
          <w:color w:val="000000"/>
          <w:sz w:val="20"/>
          <w:szCs w:val="20"/>
          <w:lang w:eastAsia="ru-RU"/>
        </w:rPr>
      </w:pP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p>
    <w:p w:rsidR="00514223" w:rsidRPr="00514223" w:rsidRDefault="00514223" w:rsidP="00514223">
      <w:pPr>
        <w:widowControl w:val="0"/>
        <w:autoSpaceDE w:val="0"/>
        <w:autoSpaceDN w:val="0"/>
        <w:spacing w:after="0" w:line="240" w:lineRule="auto"/>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Глава поселения            ________________       ______________________</w:t>
      </w: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 xml:space="preserve">                                       (подпись, печать)       (расшифровка подписи)</w:t>
      </w: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 xml:space="preserve">   </w:t>
      </w:r>
    </w:p>
    <w:p w:rsidR="00514223" w:rsidRPr="00514223" w:rsidRDefault="00514223" w:rsidP="00514223">
      <w:pPr>
        <w:suppressAutoHyphens/>
        <w:spacing w:after="0"/>
        <w:rPr>
          <w:rFonts w:ascii="Times New Roman" w:eastAsia="Arial" w:hAnsi="Times New Roman" w:cs="Times New Roman"/>
          <w:sz w:val="20"/>
          <w:szCs w:val="20"/>
          <w:lang w:val="ru" w:eastAsia="zh-CN" w:bidi="hi-IN"/>
        </w:rPr>
      </w:pPr>
      <w:r w:rsidRPr="00514223">
        <w:rPr>
          <w:rFonts w:ascii="Times New Roman" w:eastAsia="Arial" w:hAnsi="Times New Roman" w:cs="Times New Roman"/>
          <w:sz w:val="20"/>
          <w:szCs w:val="20"/>
          <w:lang w:val="ru" w:eastAsia="zh-CN" w:bidi="hi-IN"/>
        </w:rPr>
        <w:t xml:space="preserve">С уведомлением </w:t>
      </w:r>
      <w:proofErr w:type="gramStart"/>
      <w:r w:rsidRPr="00514223">
        <w:rPr>
          <w:rFonts w:ascii="Times New Roman" w:eastAsia="Arial" w:hAnsi="Times New Roman" w:cs="Times New Roman"/>
          <w:sz w:val="20"/>
          <w:szCs w:val="20"/>
          <w:lang w:val="ru" w:eastAsia="zh-CN" w:bidi="hi-IN"/>
        </w:rPr>
        <w:t>ознакомлен</w:t>
      </w:r>
      <w:proofErr w:type="gramEnd"/>
      <w:r w:rsidRPr="00514223">
        <w:rPr>
          <w:rFonts w:ascii="Times New Roman" w:eastAsia="Arial" w:hAnsi="Times New Roman" w:cs="Times New Roman"/>
          <w:sz w:val="20"/>
          <w:szCs w:val="20"/>
          <w:lang w:val="ru" w:eastAsia="zh-CN" w:bidi="hi-IN"/>
        </w:rPr>
        <w:t xml:space="preserve"> (а)   _________________/________________</w:t>
      </w:r>
    </w:p>
    <w:p w:rsidR="00514223" w:rsidRPr="00514223" w:rsidRDefault="00514223" w:rsidP="00514223">
      <w:pPr>
        <w:suppressAutoHyphens/>
        <w:spacing w:after="0"/>
        <w:rPr>
          <w:rFonts w:ascii="Times New Roman" w:eastAsia="Arial" w:hAnsi="Times New Roman" w:cs="Times New Roman"/>
          <w:sz w:val="20"/>
          <w:szCs w:val="20"/>
          <w:lang w:val="ru" w:eastAsia="zh-CN" w:bidi="hi-IN"/>
        </w:rPr>
      </w:pPr>
    </w:p>
    <w:p w:rsidR="00514223" w:rsidRPr="00514223" w:rsidRDefault="00514223" w:rsidP="00514223">
      <w:pPr>
        <w:outlineLvl w:val="1"/>
        <w:rPr>
          <w:rFonts w:ascii="Times New Roman" w:eastAsia="Calibri" w:hAnsi="Times New Roman" w:cs="Times New Roman"/>
          <w:sz w:val="20"/>
          <w:szCs w:val="20"/>
        </w:rPr>
      </w:pPr>
    </w:p>
    <w:p w:rsidR="001D25DD" w:rsidRDefault="001D25DD" w:rsidP="00514223">
      <w:pPr>
        <w:spacing w:after="0" w:line="240" w:lineRule="auto"/>
        <w:jc w:val="right"/>
        <w:rPr>
          <w:rFonts w:ascii="Times New Roman" w:eastAsia="Calibri" w:hAnsi="Times New Roman" w:cs="Times New Roman"/>
          <w:sz w:val="20"/>
          <w:szCs w:val="20"/>
        </w:rPr>
      </w:pPr>
    </w:p>
    <w:p w:rsidR="001D25DD" w:rsidRDefault="001D25DD" w:rsidP="00514223">
      <w:pPr>
        <w:spacing w:after="0" w:line="240" w:lineRule="auto"/>
        <w:jc w:val="right"/>
        <w:rPr>
          <w:rFonts w:ascii="Times New Roman" w:eastAsia="Calibri" w:hAnsi="Times New Roman" w:cs="Times New Roman"/>
          <w:sz w:val="20"/>
          <w:szCs w:val="20"/>
        </w:rPr>
      </w:pPr>
    </w:p>
    <w:p w:rsidR="001D25DD" w:rsidRDefault="001D25DD" w:rsidP="00514223">
      <w:pPr>
        <w:spacing w:after="0" w:line="240" w:lineRule="auto"/>
        <w:jc w:val="right"/>
        <w:rPr>
          <w:rFonts w:ascii="Times New Roman" w:eastAsia="Calibri" w:hAnsi="Times New Roman" w:cs="Times New Roman"/>
          <w:sz w:val="20"/>
          <w:szCs w:val="20"/>
        </w:rPr>
      </w:pPr>
    </w:p>
    <w:p w:rsidR="001D25DD" w:rsidRDefault="001D25DD" w:rsidP="00514223">
      <w:pPr>
        <w:spacing w:after="0" w:line="240" w:lineRule="auto"/>
        <w:jc w:val="right"/>
        <w:rPr>
          <w:rFonts w:ascii="Times New Roman" w:eastAsia="Calibri" w:hAnsi="Times New Roman" w:cs="Times New Roman"/>
          <w:sz w:val="20"/>
          <w:szCs w:val="20"/>
        </w:rPr>
      </w:pPr>
    </w:p>
    <w:p w:rsidR="001D25DD" w:rsidRDefault="001D25DD" w:rsidP="00514223">
      <w:pPr>
        <w:spacing w:after="0" w:line="240" w:lineRule="auto"/>
        <w:jc w:val="right"/>
        <w:rPr>
          <w:rFonts w:ascii="Times New Roman" w:eastAsia="Calibri" w:hAnsi="Times New Roman" w:cs="Times New Roman"/>
          <w:sz w:val="20"/>
          <w:szCs w:val="20"/>
        </w:rPr>
      </w:pPr>
    </w:p>
    <w:p w:rsidR="001D25DD" w:rsidRDefault="001D25DD" w:rsidP="00514223">
      <w:pPr>
        <w:spacing w:after="0" w:line="240" w:lineRule="auto"/>
        <w:jc w:val="right"/>
        <w:rPr>
          <w:rFonts w:ascii="Times New Roman" w:eastAsia="Calibri" w:hAnsi="Times New Roman" w:cs="Times New Roman"/>
          <w:sz w:val="20"/>
          <w:szCs w:val="20"/>
        </w:rPr>
      </w:pPr>
    </w:p>
    <w:p w:rsidR="001D25DD" w:rsidRDefault="001D25DD" w:rsidP="00514223">
      <w:pPr>
        <w:spacing w:after="0" w:line="240" w:lineRule="auto"/>
        <w:jc w:val="right"/>
        <w:rPr>
          <w:rFonts w:ascii="Times New Roman" w:eastAsia="Calibri" w:hAnsi="Times New Roman" w:cs="Times New Roman"/>
          <w:sz w:val="20"/>
          <w:szCs w:val="20"/>
        </w:rPr>
      </w:pPr>
    </w:p>
    <w:p w:rsidR="001D25DD" w:rsidRDefault="001D25DD" w:rsidP="00514223">
      <w:pPr>
        <w:spacing w:after="0" w:line="240" w:lineRule="auto"/>
        <w:jc w:val="right"/>
        <w:rPr>
          <w:rFonts w:ascii="Times New Roman" w:eastAsia="Calibri" w:hAnsi="Times New Roman" w:cs="Times New Roman"/>
          <w:sz w:val="20"/>
          <w:szCs w:val="20"/>
        </w:rPr>
      </w:pPr>
    </w:p>
    <w:p w:rsidR="001D25DD" w:rsidRDefault="001D25DD" w:rsidP="00514223">
      <w:pPr>
        <w:spacing w:after="0" w:line="240" w:lineRule="auto"/>
        <w:jc w:val="right"/>
        <w:rPr>
          <w:rFonts w:ascii="Times New Roman" w:eastAsia="Calibri" w:hAnsi="Times New Roman" w:cs="Times New Roman"/>
          <w:sz w:val="20"/>
          <w:szCs w:val="20"/>
        </w:rPr>
      </w:pPr>
    </w:p>
    <w:p w:rsidR="001D25DD" w:rsidRDefault="001D25DD" w:rsidP="00514223">
      <w:pPr>
        <w:spacing w:after="0" w:line="240" w:lineRule="auto"/>
        <w:jc w:val="right"/>
        <w:rPr>
          <w:rFonts w:ascii="Times New Roman" w:eastAsia="Calibri" w:hAnsi="Times New Roman" w:cs="Times New Roman"/>
          <w:sz w:val="20"/>
          <w:szCs w:val="20"/>
        </w:rPr>
      </w:pPr>
    </w:p>
    <w:p w:rsidR="001D25DD" w:rsidRDefault="001D25DD" w:rsidP="00514223">
      <w:pPr>
        <w:spacing w:after="0" w:line="240" w:lineRule="auto"/>
        <w:jc w:val="right"/>
        <w:rPr>
          <w:rFonts w:ascii="Times New Roman" w:eastAsia="Calibri" w:hAnsi="Times New Roman" w:cs="Times New Roman"/>
          <w:sz w:val="20"/>
          <w:szCs w:val="20"/>
        </w:rPr>
      </w:pPr>
    </w:p>
    <w:p w:rsidR="001D25DD" w:rsidRDefault="001D25DD" w:rsidP="00514223">
      <w:pPr>
        <w:spacing w:after="0" w:line="240" w:lineRule="auto"/>
        <w:jc w:val="right"/>
        <w:rPr>
          <w:rFonts w:ascii="Times New Roman" w:eastAsia="Calibri" w:hAnsi="Times New Roman" w:cs="Times New Roman"/>
          <w:sz w:val="20"/>
          <w:szCs w:val="20"/>
        </w:rPr>
      </w:pPr>
    </w:p>
    <w:p w:rsidR="001D25DD" w:rsidRDefault="001D25DD" w:rsidP="00514223">
      <w:pPr>
        <w:spacing w:after="0" w:line="240" w:lineRule="auto"/>
        <w:jc w:val="right"/>
        <w:rPr>
          <w:rFonts w:ascii="Times New Roman" w:eastAsia="Calibri" w:hAnsi="Times New Roman" w:cs="Times New Roman"/>
          <w:sz w:val="20"/>
          <w:szCs w:val="20"/>
        </w:rPr>
      </w:pPr>
    </w:p>
    <w:p w:rsidR="001D25DD" w:rsidRDefault="001D25DD" w:rsidP="00514223">
      <w:pPr>
        <w:spacing w:after="0" w:line="240" w:lineRule="auto"/>
        <w:jc w:val="right"/>
        <w:rPr>
          <w:rFonts w:ascii="Times New Roman" w:eastAsia="Calibri" w:hAnsi="Times New Roman" w:cs="Times New Roman"/>
          <w:sz w:val="20"/>
          <w:szCs w:val="20"/>
        </w:rPr>
      </w:pPr>
    </w:p>
    <w:p w:rsidR="001D25DD" w:rsidRDefault="001D25DD" w:rsidP="00514223">
      <w:pPr>
        <w:spacing w:after="0" w:line="240" w:lineRule="auto"/>
        <w:jc w:val="right"/>
        <w:rPr>
          <w:rFonts w:ascii="Times New Roman" w:eastAsia="Calibri" w:hAnsi="Times New Roman" w:cs="Times New Roman"/>
          <w:sz w:val="20"/>
          <w:szCs w:val="20"/>
        </w:rPr>
      </w:pPr>
    </w:p>
    <w:p w:rsidR="001D25DD" w:rsidRDefault="001D25DD" w:rsidP="00514223">
      <w:pPr>
        <w:spacing w:after="0" w:line="240" w:lineRule="auto"/>
        <w:jc w:val="right"/>
        <w:rPr>
          <w:rFonts w:ascii="Times New Roman" w:eastAsia="Calibri" w:hAnsi="Times New Roman" w:cs="Times New Roman"/>
          <w:sz w:val="20"/>
          <w:szCs w:val="20"/>
        </w:rPr>
      </w:pPr>
    </w:p>
    <w:p w:rsidR="001D25DD" w:rsidRDefault="001D25DD" w:rsidP="00514223">
      <w:pPr>
        <w:spacing w:after="0" w:line="240" w:lineRule="auto"/>
        <w:jc w:val="right"/>
        <w:rPr>
          <w:rFonts w:ascii="Times New Roman" w:eastAsia="Calibri" w:hAnsi="Times New Roman" w:cs="Times New Roman"/>
          <w:sz w:val="20"/>
          <w:szCs w:val="20"/>
        </w:rPr>
      </w:pPr>
    </w:p>
    <w:p w:rsidR="001D25DD" w:rsidRDefault="001D25DD" w:rsidP="00514223">
      <w:pPr>
        <w:spacing w:after="0" w:line="240" w:lineRule="auto"/>
        <w:jc w:val="right"/>
        <w:rPr>
          <w:rFonts w:ascii="Times New Roman" w:eastAsia="Calibri" w:hAnsi="Times New Roman" w:cs="Times New Roman"/>
          <w:sz w:val="20"/>
          <w:szCs w:val="20"/>
        </w:rPr>
      </w:pPr>
    </w:p>
    <w:p w:rsidR="00514223" w:rsidRPr="00514223" w:rsidRDefault="00514223" w:rsidP="00514223">
      <w:pPr>
        <w:spacing w:after="0" w:line="240" w:lineRule="auto"/>
        <w:jc w:val="right"/>
        <w:rPr>
          <w:rFonts w:ascii="Times New Roman" w:eastAsia="Calibri" w:hAnsi="Times New Roman" w:cs="Times New Roman"/>
          <w:sz w:val="20"/>
          <w:szCs w:val="20"/>
        </w:rPr>
      </w:pPr>
      <w:r w:rsidRPr="00514223">
        <w:rPr>
          <w:rFonts w:ascii="Times New Roman" w:eastAsia="Calibri" w:hAnsi="Times New Roman" w:cs="Times New Roman"/>
          <w:sz w:val="20"/>
          <w:szCs w:val="20"/>
        </w:rPr>
        <w:lastRenderedPageBreak/>
        <w:t>ПРИЛОЖЕНИЕ № 5</w:t>
      </w:r>
    </w:p>
    <w:p w:rsidR="00514223" w:rsidRPr="00514223" w:rsidRDefault="00514223" w:rsidP="00514223">
      <w:pPr>
        <w:spacing w:after="0" w:line="240" w:lineRule="auto"/>
        <w:jc w:val="right"/>
        <w:rPr>
          <w:rFonts w:ascii="Times New Roman" w:eastAsia="Calibri" w:hAnsi="Times New Roman" w:cs="Times New Roman"/>
          <w:sz w:val="20"/>
          <w:szCs w:val="20"/>
        </w:rPr>
      </w:pPr>
      <w:r w:rsidRPr="00514223">
        <w:rPr>
          <w:rFonts w:ascii="Times New Roman" w:eastAsia="Calibri" w:hAnsi="Times New Roman" w:cs="Times New Roman"/>
          <w:sz w:val="20"/>
          <w:szCs w:val="20"/>
          <w:lang w:eastAsia="ar-SA"/>
        </w:rPr>
        <w:t>к административному регламенту</w:t>
      </w:r>
    </w:p>
    <w:p w:rsidR="00514223" w:rsidRPr="00514223" w:rsidRDefault="00514223" w:rsidP="00514223">
      <w:pPr>
        <w:spacing w:after="0" w:line="240" w:lineRule="auto"/>
        <w:jc w:val="right"/>
        <w:rPr>
          <w:rFonts w:ascii="Times New Roman" w:eastAsia="Calibri" w:hAnsi="Times New Roman" w:cs="Times New Roman"/>
          <w:sz w:val="20"/>
          <w:szCs w:val="20"/>
        </w:rPr>
      </w:pPr>
      <w:r w:rsidRPr="00514223">
        <w:rPr>
          <w:rFonts w:ascii="Times New Roman" w:eastAsia="Calibri" w:hAnsi="Times New Roman" w:cs="Times New Roman"/>
          <w:sz w:val="20"/>
          <w:szCs w:val="20"/>
        </w:rPr>
        <w:t xml:space="preserve">предоставления муниципальной услуги: </w:t>
      </w:r>
    </w:p>
    <w:p w:rsidR="00514223" w:rsidRPr="00514223" w:rsidRDefault="00514223" w:rsidP="00514223">
      <w:pPr>
        <w:spacing w:after="0" w:line="240" w:lineRule="auto"/>
        <w:jc w:val="right"/>
        <w:rPr>
          <w:rFonts w:ascii="Times New Roman" w:eastAsia="Calibri" w:hAnsi="Times New Roman" w:cs="Times New Roman"/>
          <w:sz w:val="20"/>
          <w:szCs w:val="20"/>
        </w:rPr>
      </w:pPr>
      <w:r w:rsidRPr="00514223">
        <w:rPr>
          <w:rFonts w:ascii="Times New Roman" w:eastAsia="Calibri" w:hAnsi="Times New Roman" w:cs="Times New Roman"/>
          <w:sz w:val="20"/>
          <w:szCs w:val="20"/>
        </w:rPr>
        <w:t>«Принятие решения об использовании донного грунта,</w:t>
      </w:r>
    </w:p>
    <w:p w:rsidR="00514223" w:rsidRPr="00514223" w:rsidRDefault="00514223" w:rsidP="00514223">
      <w:pPr>
        <w:spacing w:after="0" w:line="240" w:lineRule="auto"/>
        <w:jc w:val="right"/>
        <w:rPr>
          <w:rFonts w:ascii="Times New Roman" w:eastAsia="Calibri" w:hAnsi="Times New Roman" w:cs="Times New Roman"/>
          <w:sz w:val="20"/>
          <w:szCs w:val="20"/>
        </w:rPr>
      </w:pPr>
      <w:r w:rsidRPr="00514223">
        <w:rPr>
          <w:rFonts w:ascii="Times New Roman" w:eastAsia="Calibri" w:hAnsi="Times New Roman" w:cs="Times New Roman"/>
          <w:sz w:val="20"/>
          <w:szCs w:val="20"/>
        </w:rPr>
        <w:t xml:space="preserve"> </w:t>
      </w:r>
      <w:proofErr w:type="gramStart"/>
      <w:r w:rsidRPr="00514223">
        <w:rPr>
          <w:rFonts w:ascii="Times New Roman" w:eastAsia="Calibri" w:hAnsi="Times New Roman" w:cs="Times New Roman"/>
          <w:sz w:val="20"/>
          <w:szCs w:val="20"/>
        </w:rPr>
        <w:t>извлеченного</w:t>
      </w:r>
      <w:proofErr w:type="gramEnd"/>
      <w:r w:rsidRPr="00514223">
        <w:rPr>
          <w:rFonts w:ascii="Times New Roman" w:eastAsia="Calibri" w:hAnsi="Times New Roman" w:cs="Times New Roman"/>
          <w:sz w:val="20"/>
          <w:szCs w:val="20"/>
        </w:rPr>
        <w:t xml:space="preserve"> при проведении дноуглубительных </w:t>
      </w:r>
    </w:p>
    <w:p w:rsidR="00514223" w:rsidRPr="00514223" w:rsidRDefault="00514223" w:rsidP="00514223">
      <w:pPr>
        <w:spacing w:after="0" w:line="240" w:lineRule="auto"/>
        <w:jc w:val="right"/>
        <w:rPr>
          <w:rFonts w:ascii="Times New Roman" w:eastAsia="Calibri" w:hAnsi="Times New Roman" w:cs="Times New Roman"/>
          <w:sz w:val="20"/>
          <w:szCs w:val="20"/>
        </w:rPr>
      </w:pPr>
      <w:r w:rsidRPr="00514223">
        <w:rPr>
          <w:rFonts w:ascii="Times New Roman" w:eastAsia="Calibri" w:hAnsi="Times New Roman" w:cs="Times New Roman"/>
          <w:sz w:val="20"/>
          <w:szCs w:val="20"/>
        </w:rPr>
        <w:t>и других работ, связанных с изменением дна</w:t>
      </w:r>
    </w:p>
    <w:p w:rsidR="00514223" w:rsidRPr="00514223" w:rsidRDefault="00514223" w:rsidP="0051422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и берегов водных объектов»</w:t>
      </w:r>
    </w:p>
    <w:p w:rsidR="00514223" w:rsidRPr="00514223" w:rsidRDefault="00514223" w:rsidP="0051422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14223" w:rsidRPr="00514223" w:rsidRDefault="00514223" w:rsidP="00514223">
      <w:pPr>
        <w:spacing w:after="0" w:line="240" w:lineRule="auto"/>
        <w:rPr>
          <w:rFonts w:ascii="Times New Roman" w:eastAsia="Calibri" w:hAnsi="Times New Roman" w:cs="Times New Roman"/>
          <w:sz w:val="20"/>
          <w:szCs w:val="20"/>
        </w:rPr>
      </w:pPr>
      <w:r w:rsidRPr="00514223">
        <w:rPr>
          <w:rFonts w:ascii="Times New Roman" w:eastAsia="Calibri" w:hAnsi="Times New Roman" w:cs="Times New Roman"/>
          <w:sz w:val="20"/>
          <w:szCs w:val="20"/>
        </w:rPr>
        <w:t>РОССИЙСКАЯ ФЕДЕРАЦИЯ</w:t>
      </w:r>
    </w:p>
    <w:p w:rsidR="00514223" w:rsidRPr="00514223" w:rsidRDefault="00514223" w:rsidP="00514223">
      <w:pPr>
        <w:spacing w:after="0" w:line="240" w:lineRule="auto"/>
        <w:rPr>
          <w:rFonts w:ascii="Times New Roman" w:eastAsia="Calibri" w:hAnsi="Times New Roman" w:cs="Times New Roman"/>
          <w:sz w:val="20"/>
          <w:szCs w:val="20"/>
        </w:rPr>
      </w:pPr>
      <w:r w:rsidRPr="00514223">
        <w:rPr>
          <w:rFonts w:ascii="Times New Roman" w:eastAsia="Calibri" w:hAnsi="Times New Roman" w:cs="Times New Roman"/>
          <w:b/>
          <w:sz w:val="20"/>
          <w:szCs w:val="20"/>
        </w:rPr>
        <w:t xml:space="preserve">   АДМИНИСТРАЦИЯ</w:t>
      </w:r>
    </w:p>
    <w:p w:rsidR="00514223" w:rsidRPr="00514223" w:rsidRDefault="00514223" w:rsidP="00514223">
      <w:pPr>
        <w:spacing w:after="0" w:line="240" w:lineRule="auto"/>
        <w:rPr>
          <w:rFonts w:ascii="Times New Roman" w:eastAsia="Calibri" w:hAnsi="Times New Roman" w:cs="Times New Roman"/>
          <w:b/>
          <w:sz w:val="20"/>
          <w:szCs w:val="20"/>
        </w:rPr>
      </w:pPr>
      <w:r w:rsidRPr="00514223">
        <w:rPr>
          <w:rFonts w:ascii="Times New Roman" w:eastAsia="Calibri" w:hAnsi="Times New Roman" w:cs="Times New Roman"/>
          <w:b/>
          <w:sz w:val="20"/>
          <w:szCs w:val="20"/>
        </w:rPr>
        <w:t>СЕЛЬСКОГО ПОСЕЛЕНИЯ</w:t>
      </w:r>
    </w:p>
    <w:p w:rsidR="00514223" w:rsidRPr="00514223" w:rsidRDefault="00514223" w:rsidP="00514223">
      <w:pPr>
        <w:spacing w:after="0" w:line="240" w:lineRule="auto"/>
        <w:rPr>
          <w:rFonts w:ascii="Times New Roman" w:eastAsia="Calibri" w:hAnsi="Times New Roman" w:cs="Times New Roman"/>
          <w:b/>
          <w:sz w:val="20"/>
          <w:szCs w:val="20"/>
        </w:rPr>
      </w:pPr>
      <w:r w:rsidRPr="00514223">
        <w:rPr>
          <w:rFonts w:ascii="Times New Roman" w:eastAsia="Calibri" w:hAnsi="Times New Roman" w:cs="Times New Roman"/>
          <w:b/>
          <w:sz w:val="20"/>
          <w:szCs w:val="20"/>
        </w:rPr>
        <w:t xml:space="preserve">         МАЛЫЙ ТОЛКАЙ</w:t>
      </w:r>
    </w:p>
    <w:p w:rsidR="00514223" w:rsidRPr="00514223" w:rsidRDefault="00514223" w:rsidP="00514223">
      <w:pPr>
        <w:spacing w:after="0" w:line="240" w:lineRule="auto"/>
        <w:rPr>
          <w:rFonts w:ascii="Times New Roman" w:eastAsia="Calibri" w:hAnsi="Times New Roman" w:cs="Times New Roman"/>
          <w:b/>
          <w:sz w:val="20"/>
          <w:szCs w:val="20"/>
        </w:rPr>
      </w:pPr>
      <w:r w:rsidRPr="00514223">
        <w:rPr>
          <w:rFonts w:ascii="Times New Roman" w:eastAsia="Calibri" w:hAnsi="Times New Roman" w:cs="Times New Roman"/>
          <w:b/>
          <w:sz w:val="20"/>
          <w:szCs w:val="20"/>
        </w:rPr>
        <w:t>МУНИЦИПАЛЬНОГО РАЙОНА</w:t>
      </w:r>
    </w:p>
    <w:p w:rsidR="00514223" w:rsidRPr="00514223" w:rsidRDefault="00514223" w:rsidP="00514223">
      <w:pPr>
        <w:spacing w:after="0" w:line="240" w:lineRule="auto"/>
        <w:rPr>
          <w:rFonts w:ascii="Times New Roman" w:eastAsia="Calibri" w:hAnsi="Times New Roman" w:cs="Times New Roman"/>
          <w:b/>
          <w:sz w:val="20"/>
          <w:szCs w:val="20"/>
        </w:rPr>
      </w:pPr>
      <w:r w:rsidRPr="00514223">
        <w:rPr>
          <w:rFonts w:ascii="Times New Roman" w:eastAsia="Calibri" w:hAnsi="Times New Roman" w:cs="Times New Roman"/>
          <w:b/>
          <w:sz w:val="20"/>
          <w:szCs w:val="20"/>
        </w:rPr>
        <w:t xml:space="preserve">        ПОХВИСТНЕВСКИЙ</w:t>
      </w:r>
    </w:p>
    <w:p w:rsidR="00514223" w:rsidRPr="00514223" w:rsidRDefault="00514223" w:rsidP="00514223">
      <w:pPr>
        <w:spacing w:after="0" w:line="240" w:lineRule="auto"/>
        <w:rPr>
          <w:rFonts w:ascii="Times New Roman" w:eastAsia="Calibri" w:hAnsi="Times New Roman" w:cs="Times New Roman"/>
          <w:b/>
          <w:sz w:val="20"/>
          <w:szCs w:val="20"/>
        </w:rPr>
      </w:pPr>
      <w:r w:rsidRPr="00514223">
        <w:rPr>
          <w:rFonts w:ascii="Times New Roman" w:eastAsia="Calibri" w:hAnsi="Times New Roman" w:cs="Times New Roman"/>
          <w:b/>
          <w:sz w:val="20"/>
          <w:szCs w:val="20"/>
        </w:rPr>
        <w:t xml:space="preserve">     САМАРСКОЙ ОБЛАСТИ</w:t>
      </w:r>
    </w:p>
    <w:p w:rsidR="00514223" w:rsidRPr="00514223" w:rsidRDefault="00514223" w:rsidP="00514223">
      <w:pPr>
        <w:spacing w:after="0" w:line="240" w:lineRule="auto"/>
        <w:rPr>
          <w:rFonts w:ascii="Times New Roman" w:eastAsia="Calibri" w:hAnsi="Times New Roman" w:cs="Times New Roman"/>
          <w:b/>
          <w:sz w:val="20"/>
          <w:szCs w:val="20"/>
        </w:rPr>
      </w:pPr>
      <w:r w:rsidRPr="00514223">
        <w:rPr>
          <w:rFonts w:ascii="Times New Roman" w:eastAsia="Calibri" w:hAnsi="Times New Roman" w:cs="Times New Roman"/>
          <w:sz w:val="20"/>
          <w:szCs w:val="20"/>
        </w:rPr>
        <w:t xml:space="preserve">               </w:t>
      </w:r>
      <w:r w:rsidRPr="00514223">
        <w:rPr>
          <w:rFonts w:ascii="Times New Roman" w:eastAsia="Calibri" w:hAnsi="Times New Roman" w:cs="Times New Roman"/>
          <w:b/>
          <w:sz w:val="20"/>
          <w:szCs w:val="20"/>
        </w:rPr>
        <w:t>УВЕДОМЛЕНИЕ</w:t>
      </w:r>
    </w:p>
    <w:p w:rsidR="00514223" w:rsidRPr="00514223" w:rsidRDefault="00514223" w:rsidP="00514223">
      <w:pPr>
        <w:spacing w:after="0" w:line="240" w:lineRule="auto"/>
        <w:rPr>
          <w:rFonts w:ascii="Times New Roman" w:eastAsia="Calibri" w:hAnsi="Times New Roman" w:cs="Times New Roman"/>
          <w:b/>
          <w:sz w:val="20"/>
          <w:szCs w:val="20"/>
        </w:rPr>
      </w:pPr>
      <w:r w:rsidRPr="00514223">
        <w:rPr>
          <w:rFonts w:ascii="Times New Roman" w:eastAsia="Calibri" w:hAnsi="Times New Roman" w:cs="Times New Roman"/>
          <w:b/>
          <w:sz w:val="20"/>
          <w:szCs w:val="20"/>
        </w:rPr>
        <w:t xml:space="preserve">     ________________20____ года </w:t>
      </w:r>
    </w:p>
    <w:p w:rsidR="00514223" w:rsidRPr="00514223" w:rsidRDefault="00514223" w:rsidP="00514223">
      <w:pPr>
        <w:widowControl w:val="0"/>
        <w:autoSpaceDE w:val="0"/>
        <w:autoSpaceDN w:val="0"/>
        <w:spacing w:after="0" w:line="240" w:lineRule="auto"/>
        <w:rPr>
          <w:rFonts w:ascii="Times New Roman" w:eastAsia="Times New Roman" w:hAnsi="Times New Roman" w:cs="Times New Roman"/>
          <w:b/>
          <w:bCs/>
          <w:sz w:val="20"/>
          <w:szCs w:val="20"/>
          <w:lang w:eastAsia="ru-RU"/>
        </w:rPr>
      </w:pPr>
    </w:p>
    <w:p w:rsidR="00514223" w:rsidRPr="00514223" w:rsidRDefault="00514223" w:rsidP="00514223">
      <w:pPr>
        <w:widowControl w:val="0"/>
        <w:autoSpaceDE w:val="0"/>
        <w:autoSpaceDN w:val="0"/>
        <w:spacing w:after="0" w:line="240" w:lineRule="auto"/>
        <w:jc w:val="center"/>
        <w:rPr>
          <w:rFonts w:ascii="Times New Roman" w:eastAsia="Times New Roman" w:hAnsi="Times New Roman" w:cs="Times New Roman"/>
          <w:b/>
          <w:bCs/>
          <w:sz w:val="20"/>
          <w:szCs w:val="20"/>
          <w:lang w:eastAsia="ru-RU"/>
        </w:rPr>
      </w:pPr>
      <w:r w:rsidRPr="00514223">
        <w:rPr>
          <w:rFonts w:ascii="Times New Roman" w:eastAsia="Times New Roman" w:hAnsi="Times New Roman" w:cs="Times New Roman"/>
          <w:b/>
          <w:bCs/>
          <w:sz w:val="20"/>
          <w:szCs w:val="20"/>
          <w:lang w:eastAsia="ru-RU"/>
        </w:rPr>
        <w:t>Уведомление решения об отказе в использовании донного грунта,</w:t>
      </w:r>
    </w:p>
    <w:p w:rsidR="00514223" w:rsidRPr="00514223" w:rsidRDefault="00514223" w:rsidP="00514223">
      <w:pPr>
        <w:spacing w:after="0" w:line="240" w:lineRule="auto"/>
        <w:jc w:val="center"/>
        <w:rPr>
          <w:rFonts w:ascii="Times New Roman" w:eastAsia="Calibri" w:hAnsi="Times New Roman" w:cs="Times New Roman"/>
          <w:b/>
          <w:bCs/>
          <w:sz w:val="20"/>
          <w:szCs w:val="20"/>
        </w:rPr>
      </w:pPr>
      <w:r w:rsidRPr="00514223">
        <w:rPr>
          <w:rFonts w:ascii="Times New Roman" w:eastAsia="Calibri" w:hAnsi="Times New Roman" w:cs="Times New Roman"/>
          <w:b/>
          <w:bCs/>
          <w:sz w:val="20"/>
          <w:szCs w:val="20"/>
        </w:rPr>
        <w:t>извлеченного при проведении дноуглубительных и других работ, связанных с изменением дна и берегов водных объектов</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p>
    <w:p w:rsidR="00514223" w:rsidRPr="00514223" w:rsidRDefault="00514223" w:rsidP="00514223">
      <w:pPr>
        <w:numPr>
          <w:ilvl w:val="0"/>
          <w:numId w:val="39"/>
        </w:numPr>
        <w:spacing w:after="0" w:line="240" w:lineRule="auto"/>
        <w:ind w:left="0" w:firstLine="284"/>
        <w:contextualSpacing/>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sz w:val="20"/>
          <w:szCs w:val="20"/>
          <w:lang w:eastAsia="ru-RU"/>
        </w:rPr>
        <w:t>Настоящее решение принято на основании заявления:________________________________________________________________</w:t>
      </w:r>
    </w:p>
    <w:p w:rsidR="00514223" w:rsidRPr="00514223" w:rsidRDefault="00514223" w:rsidP="00514223">
      <w:pPr>
        <w:spacing w:after="0" w:line="240" w:lineRule="auto"/>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__________________________________________________________________________</w:t>
      </w:r>
    </w:p>
    <w:p w:rsidR="00514223" w:rsidRPr="00514223" w:rsidRDefault="00514223" w:rsidP="00514223">
      <w:pPr>
        <w:spacing w:after="0" w:line="240" w:lineRule="auto"/>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_________________________________________________________________________</w:t>
      </w:r>
    </w:p>
    <w:p w:rsidR="00514223" w:rsidRPr="00514223" w:rsidRDefault="00514223" w:rsidP="00514223">
      <w:pPr>
        <w:spacing w:after="0" w:line="240" w:lineRule="auto"/>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_________________________________________________________________________</w:t>
      </w: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 xml:space="preserve">  (Ф.И.О. заявителя в дательном падеже, наименование, номер и дата выдачи документа, подтверждающего личность, почтовый адрес – для физического лица; полное наименование, ИНН, КПП, почтовый адрес – для юридического лица)</w:t>
      </w:r>
    </w:p>
    <w:p w:rsidR="00514223" w:rsidRPr="00514223" w:rsidRDefault="00514223" w:rsidP="00514223">
      <w:pPr>
        <w:numPr>
          <w:ilvl w:val="0"/>
          <w:numId w:val="39"/>
        </w:numPr>
        <w:spacing w:after="0" w:line="240" w:lineRule="auto"/>
        <w:ind w:left="0" w:firstLine="0"/>
        <w:contextualSpacing/>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Н</w:t>
      </w:r>
      <w:r w:rsidRPr="00514223">
        <w:rPr>
          <w:rFonts w:ascii="Times New Roman" w:eastAsia="Calibri" w:hAnsi="Times New Roman" w:cs="Times New Roman"/>
          <w:sz w:val="20"/>
          <w:szCs w:val="20"/>
        </w:rPr>
        <w:t>а основании пункта 2.9 Административного регламента предоставления муниципальной услуги, отказано использование донного грунта, извлеченного при проведении дноуглубительных и других работ, связанных с изменением дна и берега водного объекта: __________________________________________________________</w:t>
      </w: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_________________________________________________________________________,</w:t>
      </w: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 xml:space="preserve">в связи </w:t>
      </w:r>
      <w:proofErr w:type="gramStart"/>
      <w:r w:rsidRPr="00514223">
        <w:rPr>
          <w:rFonts w:ascii="Times New Roman" w:eastAsia="Times New Roman" w:hAnsi="Times New Roman" w:cs="Times New Roman"/>
          <w:sz w:val="20"/>
          <w:szCs w:val="20"/>
          <w:lang w:eastAsia="ru-RU"/>
        </w:rPr>
        <w:t>с</w:t>
      </w:r>
      <w:proofErr w:type="gramEnd"/>
      <w:r w:rsidRPr="00514223">
        <w:rPr>
          <w:rFonts w:ascii="Times New Roman" w:eastAsia="Times New Roman" w:hAnsi="Times New Roman" w:cs="Times New Roman"/>
          <w:sz w:val="20"/>
          <w:szCs w:val="20"/>
          <w:lang w:eastAsia="ru-RU"/>
        </w:rPr>
        <w:t>_________________________________________________________________</w:t>
      </w: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_________________________________________________________________________</w:t>
      </w: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 xml:space="preserve">                                  (указываются причины отказа)</w:t>
      </w: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ab/>
        <w:t>После устранения причин отказа Вы имеете право вновь обратиться за предоставлением муниципальной услуги.</w:t>
      </w: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ab/>
        <w:t xml:space="preserve">В соответствии с действующим законодательством Вы вправе обжаловать отказ в предоставлении муниципальной услуги в досудебном порядке путем обращения с жалобой </w:t>
      </w:r>
      <w:proofErr w:type="gramStart"/>
      <w:r w:rsidRPr="00514223">
        <w:rPr>
          <w:rFonts w:ascii="Times New Roman" w:eastAsia="Times New Roman" w:hAnsi="Times New Roman" w:cs="Times New Roman"/>
          <w:sz w:val="20"/>
          <w:szCs w:val="20"/>
          <w:lang w:eastAsia="ru-RU"/>
        </w:rPr>
        <w:t>в</w:t>
      </w:r>
      <w:proofErr w:type="gramEnd"/>
      <w:r w:rsidRPr="00514223">
        <w:rPr>
          <w:rFonts w:ascii="Times New Roman" w:eastAsia="Times New Roman" w:hAnsi="Times New Roman" w:cs="Times New Roman"/>
          <w:sz w:val="20"/>
          <w:szCs w:val="20"/>
          <w:lang w:eastAsia="ru-RU"/>
        </w:rPr>
        <w:t xml:space="preserve"> </w:t>
      </w: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__________________________________________________________________</w:t>
      </w: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__________________________________________________________________,</w:t>
      </w: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а также обратиться за защитой своих законных прав и интересов в судебные органы.</w:t>
      </w: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____________________________________________________________________</w:t>
      </w:r>
    </w:p>
    <w:p w:rsidR="00514223" w:rsidRPr="00514223" w:rsidRDefault="00514223" w:rsidP="00514223">
      <w:pPr>
        <w:spacing w:after="0" w:line="240" w:lineRule="auto"/>
        <w:ind w:firstLine="709"/>
        <w:jc w:val="both"/>
        <w:rPr>
          <w:rFonts w:ascii="Times New Roman" w:eastAsia="Times New Roman" w:hAnsi="Times New Roman" w:cs="Times New Roman"/>
          <w:color w:val="000000"/>
          <w:sz w:val="20"/>
          <w:szCs w:val="20"/>
          <w:lang w:eastAsia="ru-RU"/>
        </w:rPr>
      </w:pPr>
    </w:p>
    <w:p w:rsidR="00514223" w:rsidRPr="00514223" w:rsidRDefault="00514223" w:rsidP="00514223">
      <w:pPr>
        <w:widowControl w:val="0"/>
        <w:autoSpaceDE w:val="0"/>
        <w:autoSpaceDN w:val="0"/>
        <w:spacing w:after="0" w:line="240" w:lineRule="auto"/>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Глава поселения            ________________       ______________________</w:t>
      </w: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 xml:space="preserve">                                       (подпись, печать)       (расшифровка подписи)</w:t>
      </w:r>
    </w:p>
    <w:p w:rsidR="00514223" w:rsidRPr="00514223" w:rsidRDefault="00514223" w:rsidP="0051422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4223">
        <w:rPr>
          <w:rFonts w:ascii="Times New Roman" w:eastAsia="Times New Roman" w:hAnsi="Times New Roman" w:cs="Times New Roman"/>
          <w:sz w:val="20"/>
          <w:szCs w:val="20"/>
          <w:lang w:eastAsia="ru-RU"/>
        </w:rPr>
        <w:t xml:space="preserve">   </w:t>
      </w:r>
    </w:p>
    <w:p w:rsidR="00514223" w:rsidRPr="00514223" w:rsidRDefault="00514223" w:rsidP="00514223">
      <w:pPr>
        <w:suppressAutoHyphens/>
        <w:spacing w:after="0"/>
        <w:rPr>
          <w:rFonts w:ascii="Times New Roman" w:eastAsia="Arial" w:hAnsi="Times New Roman" w:cs="Times New Roman"/>
          <w:sz w:val="20"/>
          <w:szCs w:val="20"/>
          <w:lang w:eastAsia="zh-CN" w:bidi="hi-IN"/>
        </w:rPr>
      </w:pPr>
      <w:r w:rsidRPr="00514223">
        <w:rPr>
          <w:rFonts w:ascii="Times New Roman" w:eastAsia="Arial" w:hAnsi="Times New Roman" w:cs="Times New Roman"/>
          <w:sz w:val="20"/>
          <w:szCs w:val="20"/>
          <w:lang w:val="ru" w:eastAsia="zh-CN" w:bidi="hi-IN"/>
        </w:rPr>
        <w:t xml:space="preserve">С уведомлением </w:t>
      </w:r>
      <w:proofErr w:type="gramStart"/>
      <w:r w:rsidRPr="00514223">
        <w:rPr>
          <w:rFonts w:ascii="Times New Roman" w:eastAsia="Arial" w:hAnsi="Times New Roman" w:cs="Times New Roman"/>
          <w:sz w:val="20"/>
          <w:szCs w:val="20"/>
          <w:lang w:val="ru" w:eastAsia="zh-CN" w:bidi="hi-IN"/>
        </w:rPr>
        <w:t>ознакомлен</w:t>
      </w:r>
      <w:proofErr w:type="gramEnd"/>
      <w:r w:rsidRPr="00514223">
        <w:rPr>
          <w:rFonts w:ascii="Times New Roman" w:eastAsia="Arial" w:hAnsi="Times New Roman" w:cs="Times New Roman"/>
          <w:sz w:val="20"/>
          <w:szCs w:val="20"/>
          <w:lang w:val="ru" w:eastAsia="zh-CN" w:bidi="hi-IN"/>
        </w:rPr>
        <w:t xml:space="preserve"> (а)   _________________/________________</w:t>
      </w:r>
    </w:p>
    <w:p w:rsidR="00310BD3" w:rsidRDefault="00514223" w:rsidP="00310BD3">
      <w:pPr>
        <w:spacing w:after="160" w:line="259" w:lineRule="auto"/>
        <w:jc w:val="both"/>
        <w:rPr>
          <w:rFonts w:ascii="Times New Roman" w:eastAsia="Calibri" w:hAnsi="Times New Roman" w:cs="Times New Roman"/>
          <w:sz w:val="20"/>
          <w:szCs w:val="20"/>
        </w:rPr>
      </w:pPr>
      <w:r>
        <w:rPr>
          <w:rFonts w:ascii="Times New Roman" w:hAnsi="Times New Roman" w:cs="Times New Roman"/>
          <w:noProof/>
          <w:sz w:val="20"/>
          <w:szCs w:val="20"/>
          <w:lang w:eastAsia="ru-RU"/>
        </w:rPr>
        <w:drawing>
          <wp:anchor distT="0" distB="0" distL="114300" distR="114300" simplePos="0" relativeHeight="251658240" behindDoc="0" locked="0" layoutInCell="1" allowOverlap="1" wp14:anchorId="7ECFD707" wp14:editId="06792E7E">
            <wp:simplePos x="0" y="0"/>
            <wp:positionH relativeFrom="column">
              <wp:posOffset>481965</wp:posOffset>
            </wp:positionH>
            <wp:positionV relativeFrom="paragraph">
              <wp:posOffset>239395</wp:posOffset>
            </wp:positionV>
            <wp:extent cx="1343025" cy="695325"/>
            <wp:effectExtent l="0" t="0" r="9525" b="9525"/>
            <wp:wrapNone/>
            <wp:docPr id="5" name="Рисунок 5" descr="C:\Users\СП Малый Толкай\Downloads\35-ПСО фото к стать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П Малый Толкай\Downloads\35-ПСО фото к статье.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30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0"/>
          <w:szCs w:val="20"/>
        </w:rPr>
        <w:t>******************************************************************************************</w:t>
      </w:r>
    </w:p>
    <w:p w:rsidR="00514223" w:rsidRDefault="00514223" w:rsidP="00514223">
      <w:pPr>
        <w:tabs>
          <w:tab w:val="left" w:pos="1230"/>
          <w:tab w:val="center" w:pos="4889"/>
        </w:tabs>
        <w:spacing w:after="0"/>
        <w:ind w:firstLine="708"/>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514223" w:rsidRPr="00514223" w:rsidRDefault="00514223" w:rsidP="00514223">
      <w:pPr>
        <w:tabs>
          <w:tab w:val="left" w:pos="1230"/>
          <w:tab w:val="center" w:pos="4889"/>
        </w:tabs>
        <w:spacing w:after="0"/>
        <w:rPr>
          <w:rFonts w:ascii="Times New Roman" w:hAnsi="Times New Roman" w:cs="Times New Roman"/>
          <w:b/>
          <w:sz w:val="20"/>
          <w:szCs w:val="20"/>
        </w:rPr>
      </w:pPr>
      <w:r>
        <w:rPr>
          <w:rFonts w:ascii="Times New Roman" w:hAnsi="Times New Roman" w:cs="Times New Roman"/>
          <w:sz w:val="20"/>
          <w:szCs w:val="20"/>
        </w:rPr>
        <w:t xml:space="preserve">                                                                          </w:t>
      </w:r>
      <w:r w:rsidRPr="00514223">
        <w:rPr>
          <w:rFonts w:ascii="Times New Roman" w:hAnsi="Times New Roman" w:cs="Times New Roman"/>
          <w:b/>
          <w:sz w:val="20"/>
          <w:szCs w:val="20"/>
        </w:rPr>
        <w:t>Снова пожары, снова гибнут люди</w:t>
      </w:r>
    </w:p>
    <w:p w:rsidR="00514223" w:rsidRPr="00514223" w:rsidRDefault="00514223" w:rsidP="00514223">
      <w:pPr>
        <w:spacing w:after="0"/>
        <w:ind w:firstLine="708"/>
        <w:jc w:val="center"/>
        <w:rPr>
          <w:rFonts w:ascii="Times New Roman" w:hAnsi="Times New Roman" w:cs="Times New Roman"/>
          <w:sz w:val="20"/>
          <w:szCs w:val="20"/>
        </w:rPr>
      </w:pPr>
    </w:p>
    <w:p w:rsidR="00514223" w:rsidRDefault="00514223" w:rsidP="00514223">
      <w:pPr>
        <w:spacing w:after="0"/>
        <w:ind w:firstLine="708"/>
        <w:jc w:val="both"/>
        <w:rPr>
          <w:rFonts w:ascii="Times New Roman" w:hAnsi="Times New Roman" w:cs="Times New Roman"/>
          <w:sz w:val="20"/>
          <w:szCs w:val="20"/>
        </w:rPr>
      </w:pPr>
    </w:p>
    <w:p w:rsidR="00514223" w:rsidRDefault="00514223" w:rsidP="00514223">
      <w:pPr>
        <w:spacing w:after="0"/>
        <w:ind w:firstLine="708"/>
        <w:jc w:val="both"/>
        <w:rPr>
          <w:rFonts w:ascii="Times New Roman" w:hAnsi="Times New Roman" w:cs="Times New Roman"/>
          <w:sz w:val="20"/>
          <w:szCs w:val="20"/>
        </w:rPr>
      </w:pPr>
    </w:p>
    <w:p w:rsidR="00514223" w:rsidRPr="00514223" w:rsidRDefault="00514223" w:rsidP="00514223">
      <w:pPr>
        <w:spacing w:after="0"/>
        <w:ind w:firstLine="708"/>
        <w:jc w:val="both"/>
        <w:rPr>
          <w:rFonts w:ascii="Times New Roman" w:hAnsi="Times New Roman" w:cs="Times New Roman"/>
          <w:sz w:val="20"/>
          <w:szCs w:val="20"/>
        </w:rPr>
      </w:pPr>
      <w:r w:rsidRPr="00514223">
        <w:rPr>
          <w:rFonts w:ascii="Times New Roman" w:hAnsi="Times New Roman" w:cs="Times New Roman"/>
          <w:sz w:val="20"/>
          <w:szCs w:val="20"/>
        </w:rPr>
        <w:t xml:space="preserve">5 марта в 11 часов 59 минут в </w:t>
      </w:r>
      <w:proofErr w:type="spellStart"/>
      <w:r w:rsidRPr="00514223">
        <w:rPr>
          <w:rFonts w:ascii="Times New Roman" w:hAnsi="Times New Roman" w:cs="Times New Roman"/>
          <w:sz w:val="20"/>
          <w:szCs w:val="20"/>
        </w:rPr>
        <w:t>г</w:t>
      </w:r>
      <w:proofErr w:type="gramStart"/>
      <w:r w:rsidRPr="00514223">
        <w:rPr>
          <w:rFonts w:ascii="Times New Roman" w:hAnsi="Times New Roman" w:cs="Times New Roman"/>
          <w:sz w:val="20"/>
          <w:szCs w:val="20"/>
        </w:rPr>
        <w:t>.П</w:t>
      </w:r>
      <w:proofErr w:type="gramEnd"/>
      <w:r w:rsidRPr="00514223">
        <w:rPr>
          <w:rFonts w:ascii="Times New Roman" w:hAnsi="Times New Roman" w:cs="Times New Roman"/>
          <w:sz w:val="20"/>
          <w:szCs w:val="20"/>
        </w:rPr>
        <w:t>охвистнево</w:t>
      </w:r>
      <w:proofErr w:type="spellEnd"/>
      <w:r w:rsidRPr="00514223">
        <w:rPr>
          <w:rFonts w:ascii="Times New Roman" w:hAnsi="Times New Roman" w:cs="Times New Roman"/>
          <w:sz w:val="20"/>
          <w:szCs w:val="20"/>
        </w:rPr>
        <w:t xml:space="preserve"> на </w:t>
      </w:r>
      <w:proofErr w:type="spellStart"/>
      <w:r w:rsidRPr="00514223">
        <w:rPr>
          <w:rFonts w:ascii="Times New Roman" w:hAnsi="Times New Roman" w:cs="Times New Roman"/>
          <w:sz w:val="20"/>
          <w:szCs w:val="20"/>
        </w:rPr>
        <w:t>ул.Нагорная</w:t>
      </w:r>
      <w:proofErr w:type="spellEnd"/>
      <w:r w:rsidRPr="00514223">
        <w:rPr>
          <w:rFonts w:ascii="Times New Roman" w:hAnsi="Times New Roman" w:cs="Times New Roman"/>
          <w:sz w:val="20"/>
          <w:szCs w:val="20"/>
        </w:rPr>
        <w:t xml:space="preserve"> горела частная баня. Причина пожара - нарушение правил эксплуатации электропроводки.</w:t>
      </w:r>
    </w:p>
    <w:p w:rsidR="00514223" w:rsidRPr="00514223" w:rsidRDefault="00514223" w:rsidP="00514223">
      <w:pPr>
        <w:spacing w:after="0"/>
        <w:ind w:firstLine="708"/>
        <w:jc w:val="both"/>
        <w:rPr>
          <w:rFonts w:ascii="Times New Roman" w:hAnsi="Times New Roman" w:cs="Times New Roman"/>
          <w:sz w:val="20"/>
          <w:szCs w:val="20"/>
        </w:rPr>
      </w:pPr>
      <w:r w:rsidRPr="00514223">
        <w:rPr>
          <w:rFonts w:ascii="Times New Roman" w:hAnsi="Times New Roman" w:cs="Times New Roman"/>
          <w:sz w:val="20"/>
          <w:szCs w:val="20"/>
        </w:rPr>
        <w:lastRenderedPageBreak/>
        <w:t xml:space="preserve">6 марта в 23 часа 17 минут в </w:t>
      </w:r>
      <w:proofErr w:type="spellStart"/>
      <w:r w:rsidRPr="00514223">
        <w:rPr>
          <w:rFonts w:ascii="Times New Roman" w:hAnsi="Times New Roman" w:cs="Times New Roman"/>
          <w:sz w:val="20"/>
          <w:szCs w:val="20"/>
        </w:rPr>
        <w:t>г</w:t>
      </w:r>
      <w:proofErr w:type="gramStart"/>
      <w:r w:rsidRPr="00514223">
        <w:rPr>
          <w:rFonts w:ascii="Times New Roman" w:hAnsi="Times New Roman" w:cs="Times New Roman"/>
          <w:sz w:val="20"/>
          <w:szCs w:val="20"/>
        </w:rPr>
        <w:t>.П</w:t>
      </w:r>
      <w:proofErr w:type="gramEnd"/>
      <w:r w:rsidRPr="00514223">
        <w:rPr>
          <w:rFonts w:ascii="Times New Roman" w:hAnsi="Times New Roman" w:cs="Times New Roman"/>
          <w:sz w:val="20"/>
          <w:szCs w:val="20"/>
        </w:rPr>
        <w:t>охвистнево</w:t>
      </w:r>
      <w:proofErr w:type="spellEnd"/>
      <w:r w:rsidRPr="00514223">
        <w:rPr>
          <w:rFonts w:ascii="Times New Roman" w:hAnsi="Times New Roman" w:cs="Times New Roman"/>
          <w:sz w:val="20"/>
          <w:szCs w:val="20"/>
        </w:rPr>
        <w:t xml:space="preserve"> на ул. </w:t>
      </w:r>
      <w:proofErr w:type="spellStart"/>
      <w:r w:rsidRPr="00514223">
        <w:rPr>
          <w:rFonts w:ascii="Times New Roman" w:hAnsi="Times New Roman" w:cs="Times New Roman"/>
          <w:sz w:val="20"/>
          <w:szCs w:val="20"/>
        </w:rPr>
        <w:t>Косогорная</w:t>
      </w:r>
      <w:proofErr w:type="spellEnd"/>
      <w:r w:rsidRPr="00514223">
        <w:rPr>
          <w:rFonts w:ascii="Times New Roman" w:hAnsi="Times New Roman" w:cs="Times New Roman"/>
          <w:sz w:val="20"/>
          <w:szCs w:val="20"/>
        </w:rPr>
        <w:t xml:space="preserve"> горел легковой автомобиль. Причина пожара – поджог.</w:t>
      </w:r>
    </w:p>
    <w:p w:rsidR="00514223" w:rsidRPr="00514223" w:rsidRDefault="00514223" w:rsidP="00514223">
      <w:pPr>
        <w:spacing w:after="0"/>
        <w:ind w:firstLine="708"/>
        <w:jc w:val="both"/>
        <w:rPr>
          <w:rFonts w:ascii="Times New Roman" w:hAnsi="Times New Roman" w:cs="Times New Roman"/>
          <w:sz w:val="20"/>
          <w:szCs w:val="20"/>
        </w:rPr>
      </w:pPr>
      <w:r w:rsidRPr="00514223">
        <w:rPr>
          <w:rFonts w:ascii="Times New Roman" w:hAnsi="Times New Roman" w:cs="Times New Roman"/>
          <w:sz w:val="20"/>
          <w:szCs w:val="20"/>
        </w:rPr>
        <w:t xml:space="preserve">7 марта в 02 часа 06 минут в </w:t>
      </w:r>
      <w:proofErr w:type="spellStart"/>
      <w:r w:rsidRPr="00514223">
        <w:rPr>
          <w:rFonts w:ascii="Times New Roman" w:hAnsi="Times New Roman" w:cs="Times New Roman"/>
          <w:sz w:val="20"/>
          <w:szCs w:val="20"/>
        </w:rPr>
        <w:t>г</w:t>
      </w:r>
      <w:proofErr w:type="gramStart"/>
      <w:r w:rsidRPr="00514223">
        <w:rPr>
          <w:rFonts w:ascii="Times New Roman" w:hAnsi="Times New Roman" w:cs="Times New Roman"/>
          <w:sz w:val="20"/>
          <w:szCs w:val="20"/>
        </w:rPr>
        <w:t>.П</w:t>
      </w:r>
      <w:proofErr w:type="gramEnd"/>
      <w:r w:rsidRPr="00514223">
        <w:rPr>
          <w:rFonts w:ascii="Times New Roman" w:hAnsi="Times New Roman" w:cs="Times New Roman"/>
          <w:sz w:val="20"/>
          <w:szCs w:val="20"/>
        </w:rPr>
        <w:t>охвистнево</w:t>
      </w:r>
      <w:proofErr w:type="spellEnd"/>
      <w:r w:rsidRPr="00514223">
        <w:rPr>
          <w:rFonts w:ascii="Times New Roman" w:hAnsi="Times New Roman" w:cs="Times New Roman"/>
          <w:sz w:val="20"/>
          <w:szCs w:val="20"/>
        </w:rPr>
        <w:t xml:space="preserve"> на </w:t>
      </w:r>
      <w:proofErr w:type="spellStart"/>
      <w:r w:rsidRPr="00514223">
        <w:rPr>
          <w:rFonts w:ascii="Times New Roman" w:hAnsi="Times New Roman" w:cs="Times New Roman"/>
          <w:sz w:val="20"/>
          <w:szCs w:val="20"/>
        </w:rPr>
        <w:t>ул.Косогорная</w:t>
      </w:r>
      <w:proofErr w:type="spellEnd"/>
      <w:r w:rsidRPr="00514223">
        <w:rPr>
          <w:rFonts w:ascii="Times New Roman" w:hAnsi="Times New Roman" w:cs="Times New Roman"/>
          <w:sz w:val="20"/>
          <w:szCs w:val="20"/>
        </w:rPr>
        <w:t>, д.43 в одной из комнат квартиры горели домашние вещи. С балкона горящей квартиры на третьем этаже были эвакуированы по пожарной лестнице 2 человека, в том числе 10-ти летний ребенок. Причина пожара устанавливается.</w:t>
      </w:r>
    </w:p>
    <w:p w:rsidR="00514223" w:rsidRPr="00514223" w:rsidRDefault="00514223" w:rsidP="00514223">
      <w:pPr>
        <w:spacing w:after="0"/>
        <w:ind w:firstLine="708"/>
        <w:jc w:val="both"/>
        <w:rPr>
          <w:rFonts w:ascii="Times New Roman" w:hAnsi="Times New Roman" w:cs="Times New Roman"/>
          <w:sz w:val="20"/>
          <w:szCs w:val="20"/>
        </w:rPr>
      </w:pPr>
      <w:r w:rsidRPr="00514223">
        <w:rPr>
          <w:rFonts w:ascii="Times New Roman" w:hAnsi="Times New Roman" w:cs="Times New Roman"/>
          <w:sz w:val="20"/>
          <w:szCs w:val="20"/>
        </w:rPr>
        <w:t xml:space="preserve">7 марта в </w:t>
      </w:r>
      <w:proofErr w:type="spellStart"/>
      <w:r w:rsidRPr="00514223">
        <w:rPr>
          <w:rFonts w:ascii="Times New Roman" w:hAnsi="Times New Roman" w:cs="Times New Roman"/>
          <w:sz w:val="20"/>
          <w:szCs w:val="20"/>
        </w:rPr>
        <w:t>г</w:t>
      </w:r>
      <w:proofErr w:type="gramStart"/>
      <w:r w:rsidRPr="00514223">
        <w:rPr>
          <w:rFonts w:ascii="Times New Roman" w:hAnsi="Times New Roman" w:cs="Times New Roman"/>
          <w:sz w:val="20"/>
          <w:szCs w:val="20"/>
        </w:rPr>
        <w:t>.П</w:t>
      </w:r>
      <w:proofErr w:type="gramEnd"/>
      <w:r w:rsidRPr="00514223">
        <w:rPr>
          <w:rFonts w:ascii="Times New Roman" w:hAnsi="Times New Roman" w:cs="Times New Roman"/>
          <w:sz w:val="20"/>
          <w:szCs w:val="20"/>
        </w:rPr>
        <w:t>охвистнево</w:t>
      </w:r>
      <w:proofErr w:type="spellEnd"/>
      <w:r w:rsidRPr="00514223">
        <w:rPr>
          <w:rFonts w:ascii="Times New Roman" w:hAnsi="Times New Roman" w:cs="Times New Roman"/>
          <w:sz w:val="20"/>
          <w:szCs w:val="20"/>
        </w:rPr>
        <w:t xml:space="preserve"> на </w:t>
      </w:r>
      <w:proofErr w:type="spellStart"/>
      <w:r w:rsidRPr="00514223">
        <w:rPr>
          <w:rFonts w:ascii="Times New Roman" w:hAnsi="Times New Roman" w:cs="Times New Roman"/>
          <w:sz w:val="20"/>
          <w:szCs w:val="20"/>
        </w:rPr>
        <w:t>ул.Рабочая</w:t>
      </w:r>
      <w:proofErr w:type="spellEnd"/>
      <w:r w:rsidRPr="00514223">
        <w:rPr>
          <w:rFonts w:ascii="Times New Roman" w:hAnsi="Times New Roman" w:cs="Times New Roman"/>
          <w:sz w:val="20"/>
          <w:szCs w:val="20"/>
        </w:rPr>
        <w:t>, 34 горел двухквартирный жилой дом (дом на два хозяина). В результате пожара мужчина 1962г.р. с признаками отравления угарным газом и ожогами госпитализирован в Похвистневскую ЦБГР, к сожалению, женщина 1960г.р. погибла. Причина пожара устанавливается.</w:t>
      </w:r>
    </w:p>
    <w:p w:rsidR="00514223" w:rsidRPr="00514223" w:rsidRDefault="00514223" w:rsidP="00514223">
      <w:pPr>
        <w:spacing w:after="0"/>
        <w:ind w:firstLine="708"/>
        <w:jc w:val="both"/>
        <w:rPr>
          <w:rFonts w:ascii="Times New Roman" w:hAnsi="Times New Roman" w:cs="Times New Roman"/>
          <w:sz w:val="20"/>
          <w:szCs w:val="20"/>
        </w:rPr>
      </w:pPr>
      <w:r w:rsidRPr="00514223">
        <w:rPr>
          <w:rFonts w:ascii="Times New Roman" w:hAnsi="Times New Roman" w:cs="Times New Roman"/>
          <w:sz w:val="20"/>
          <w:szCs w:val="20"/>
        </w:rPr>
        <w:t xml:space="preserve">Уважаемые жители! Пожарно-спасательный отряд №35, призывает Вас соблюдать правила пожарной безопасности! Не пользуйтесь неисправными электроприборами, следите за удовлетворительным состоянием электропроводки в Вашем доме. Не курите в постели, особенно в состоянии опьянения. Прячьте спички от детей и не оставляйте малолетних детей одних дома! Не оставляйте топящиеся печи без присмотра и вовремя производите их ремонт! </w:t>
      </w:r>
    </w:p>
    <w:p w:rsidR="00514223" w:rsidRPr="00514223" w:rsidRDefault="00514223" w:rsidP="00514223">
      <w:pPr>
        <w:spacing w:after="0"/>
        <w:ind w:firstLine="708"/>
        <w:jc w:val="both"/>
        <w:rPr>
          <w:rFonts w:ascii="Times New Roman" w:hAnsi="Times New Roman" w:cs="Times New Roman"/>
          <w:sz w:val="20"/>
          <w:szCs w:val="20"/>
        </w:rPr>
      </w:pPr>
      <w:r w:rsidRPr="00514223">
        <w:rPr>
          <w:rFonts w:ascii="Times New Roman" w:hAnsi="Times New Roman" w:cs="Times New Roman"/>
          <w:sz w:val="20"/>
          <w:szCs w:val="20"/>
        </w:rPr>
        <w:t>Хочется напомнить, что пожары в многоквартирных жилых домах обладают повышенным уровнем распространения огня на большие площади. Распространение пламени из одной квартиры в другую происходит очень быстро, поэтому не стоит тратить время на обнаружение пожара, здесь главное своевременная эвакуация всех жильцов. Не нужно поддаваться панике и провоцировать ее возникновение у остальных жильцов. В случае если путь эвакуации отрезан огнем, необходимо переместиться в самую дальнюю комнату от очага пожара и закрыть за собой плотно дверь, как можно  лучше заткнуть любыми средствами все щели в дверном проеме, чтобы через них в помещение не проник дым. Открыть окно и постараться привлечь к себе внимание: кричать, выбрасывать из окна вещи или предметы мебели. При задымленности смочить тряпку и сделать из нее повязку. По приходу помощи спасателей (пожарных), не сопротивляться и четко выполнять их требования.</w:t>
      </w:r>
    </w:p>
    <w:p w:rsidR="00514223" w:rsidRPr="00514223" w:rsidRDefault="00514223" w:rsidP="00514223">
      <w:pPr>
        <w:spacing w:after="0"/>
        <w:ind w:firstLine="708"/>
        <w:jc w:val="both"/>
        <w:rPr>
          <w:rFonts w:ascii="Times New Roman" w:hAnsi="Times New Roman" w:cs="Times New Roman"/>
          <w:sz w:val="20"/>
          <w:szCs w:val="20"/>
        </w:rPr>
      </w:pPr>
      <w:r w:rsidRPr="00514223">
        <w:rPr>
          <w:rFonts w:ascii="Times New Roman" w:hAnsi="Times New Roman" w:cs="Times New Roman"/>
          <w:sz w:val="20"/>
          <w:szCs w:val="20"/>
        </w:rPr>
        <w:t>Пожар легче предупредить, чем заниматься его тушением и ликвидацией последствий!</w:t>
      </w:r>
    </w:p>
    <w:p w:rsidR="00514223" w:rsidRPr="00514223" w:rsidRDefault="00514223" w:rsidP="00514223">
      <w:pPr>
        <w:spacing w:after="0"/>
        <w:ind w:firstLine="708"/>
        <w:jc w:val="both"/>
        <w:rPr>
          <w:rFonts w:ascii="Times New Roman" w:hAnsi="Times New Roman" w:cs="Times New Roman"/>
          <w:sz w:val="20"/>
          <w:szCs w:val="20"/>
        </w:rPr>
      </w:pPr>
      <w:r w:rsidRPr="00514223">
        <w:rPr>
          <w:rFonts w:ascii="Times New Roman" w:hAnsi="Times New Roman" w:cs="Times New Roman"/>
          <w:sz w:val="20"/>
          <w:szCs w:val="20"/>
        </w:rPr>
        <w:t>В случае обнаружения пожара звоните по телефону «01», «101» или по единому номеру вызова экстренных оперативных служб «112».</w:t>
      </w:r>
    </w:p>
    <w:p w:rsidR="00514223" w:rsidRDefault="00514223" w:rsidP="00514223">
      <w:pPr>
        <w:spacing w:after="0"/>
        <w:jc w:val="both"/>
        <w:rPr>
          <w:rFonts w:ascii="Times New Roman" w:hAnsi="Times New Roman" w:cs="Times New Roman"/>
          <w:sz w:val="20"/>
          <w:szCs w:val="20"/>
        </w:rPr>
      </w:pPr>
    </w:p>
    <w:p w:rsidR="00514223" w:rsidRPr="00514223" w:rsidRDefault="00514223" w:rsidP="00514223">
      <w:pPr>
        <w:spacing w:after="0"/>
        <w:jc w:val="both"/>
        <w:rPr>
          <w:rFonts w:ascii="Times New Roman" w:hAnsi="Times New Roman" w:cs="Times New Roman"/>
          <w:sz w:val="20"/>
          <w:szCs w:val="20"/>
        </w:rPr>
      </w:pPr>
      <w:r w:rsidRPr="00514223">
        <w:rPr>
          <w:rFonts w:ascii="Times New Roman" w:hAnsi="Times New Roman" w:cs="Times New Roman"/>
          <w:sz w:val="20"/>
          <w:szCs w:val="20"/>
        </w:rPr>
        <w:t>Автор статьи: инструктор противопожарной профилактики ПСО №35 Наталия Кожевникова.</w:t>
      </w:r>
    </w:p>
    <w:p w:rsidR="00514223" w:rsidRDefault="00514223" w:rsidP="00310BD3">
      <w:pPr>
        <w:spacing w:after="16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p w:rsidR="00514223" w:rsidRPr="00514223" w:rsidRDefault="00514223" w:rsidP="00514223">
      <w:pPr>
        <w:spacing w:after="0" w:line="240" w:lineRule="auto"/>
        <w:ind w:firstLine="851"/>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noProof/>
          <w:color w:val="000000"/>
          <w:sz w:val="20"/>
          <w:szCs w:val="20"/>
          <w:lang w:eastAsia="ru-RU"/>
        </w:rPr>
        <w:drawing>
          <wp:anchor distT="0" distB="0" distL="114300" distR="114300" simplePos="0" relativeHeight="251659264" behindDoc="1" locked="0" layoutInCell="1" allowOverlap="1">
            <wp:simplePos x="0" y="0"/>
            <wp:positionH relativeFrom="column">
              <wp:posOffset>539115</wp:posOffset>
            </wp:positionH>
            <wp:positionV relativeFrom="paragraph">
              <wp:posOffset>-3810</wp:posOffset>
            </wp:positionV>
            <wp:extent cx="1181100" cy="885825"/>
            <wp:effectExtent l="0" t="0" r="0" b="9525"/>
            <wp:wrapTight wrapText="bothSides">
              <wp:wrapPolygon edited="0">
                <wp:start x="0" y="0"/>
                <wp:lineTo x="0" y="21368"/>
                <wp:lineTo x="21252" y="21368"/>
                <wp:lineTo x="21252" y="0"/>
                <wp:lineTo x="0" y="0"/>
              </wp:wrapPolygon>
            </wp:wrapTight>
            <wp:docPr id="6" name="Рисунок 6" descr="C:\Users\СП Малый Толкай\Downloads\IMG_8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П Малый Толкай\Downloads\IMG_842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11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color w:val="000000"/>
          <w:sz w:val="20"/>
          <w:szCs w:val="20"/>
          <w:lang w:eastAsia="ru-RU"/>
        </w:rPr>
        <w:t xml:space="preserve">                                         </w:t>
      </w:r>
      <w:r w:rsidRPr="00514223">
        <w:rPr>
          <w:rFonts w:ascii="Times New Roman" w:eastAsia="Times New Roman" w:hAnsi="Times New Roman" w:cs="Times New Roman"/>
          <w:b/>
          <w:color w:val="000000"/>
          <w:sz w:val="20"/>
          <w:szCs w:val="20"/>
          <w:lang w:eastAsia="ru-RU"/>
        </w:rPr>
        <w:t>Похвистневские полицейские приняли участие в акции МВД России "8 марта в каждый дом"</w:t>
      </w:r>
    </w:p>
    <w:p w:rsidR="00514223" w:rsidRPr="00514223" w:rsidRDefault="00514223" w:rsidP="00514223">
      <w:pPr>
        <w:spacing w:after="0" w:line="240" w:lineRule="auto"/>
        <w:ind w:firstLine="851"/>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В преддверии весеннего праздника помощник начальника МО МВД России "Похвистневский" - начальник ОРЛС подполковник внутренней службы Наталья Сорокина посетила семьи сотрудников, погибших при исполнении служебных обязанностей. </w:t>
      </w:r>
    </w:p>
    <w:p w:rsidR="00514223" w:rsidRPr="00514223" w:rsidRDefault="00514223" w:rsidP="00514223">
      <w:pPr>
        <w:spacing w:after="0" w:line="240" w:lineRule="auto"/>
        <w:ind w:firstLine="851"/>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 xml:space="preserve">В текущем году полицейские традиционно поздравили жену и мать, погибших уже более 10 лет назад, сотрудников вневедомственной охраны Похвистневского ОВД Юрия Власова и Павла </w:t>
      </w:r>
      <w:proofErr w:type="spellStart"/>
      <w:r w:rsidRPr="00514223">
        <w:rPr>
          <w:rFonts w:ascii="Times New Roman" w:eastAsia="Times New Roman" w:hAnsi="Times New Roman" w:cs="Times New Roman"/>
          <w:color w:val="000000"/>
          <w:sz w:val="20"/>
          <w:szCs w:val="20"/>
          <w:lang w:eastAsia="ru-RU"/>
        </w:rPr>
        <w:t>Задкова</w:t>
      </w:r>
      <w:proofErr w:type="spellEnd"/>
      <w:r w:rsidRPr="00514223">
        <w:rPr>
          <w:rFonts w:ascii="Times New Roman" w:eastAsia="Times New Roman" w:hAnsi="Times New Roman" w:cs="Times New Roman"/>
          <w:color w:val="000000"/>
          <w:sz w:val="20"/>
          <w:szCs w:val="20"/>
          <w:lang w:eastAsia="ru-RU"/>
        </w:rPr>
        <w:t>. Начальник отделения по работе с личным составом, узнают о жизненных трудностях подшефных семей, помогают их преодолевать, и вместе радуются достижениям родных и близких.</w:t>
      </w:r>
    </w:p>
    <w:p w:rsidR="00514223" w:rsidRPr="00514223" w:rsidRDefault="00514223" w:rsidP="00514223">
      <w:pPr>
        <w:spacing w:after="0" w:line="240" w:lineRule="auto"/>
        <w:ind w:firstLine="851"/>
        <w:jc w:val="both"/>
        <w:rPr>
          <w:rFonts w:ascii="Times New Roman" w:eastAsia="Times New Roman" w:hAnsi="Times New Roman" w:cs="Times New Roman"/>
          <w:color w:val="000000"/>
          <w:sz w:val="20"/>
          <w:szCs w:val="20"/>
          <w:lang w:eastAsia="ru-RU"/>
        </w:rPr>
      </w:pPr>
      <w:r w:rsidRPr="00514223">
        <w:rPr>
          <w:rFonts w:ascii="Times New Roman" w:eastAsia="Times New Roman" w:hAnsi="Times New Roman" w:cs="Times New Roman"/>
          <w:color w:val="000000"/>
          <w:sz w:val="20"/>
          <w:szCs w:val="20"/>
          <w:lang w:eastAsia="ru-RU"/>
        </w:rPr>
        <w:t>Подполковник внутренней службы от всего личного состава передала поздравления, вручила женщинам памятные</w:t>
      </w:r>
      <w:r w:rsidRPr="00514223">
        <w:rPr>
          <w:rFonts w:ascii="Times New Roman" w:eastAsia="Times New Roman" w:hAnsi="Times New Roman" w:cs="Times New Roman"/>
          <w:b/>
          <w:color w:val="000000"/>
          <w:sz w:val="20"/>
          <w:szCs w:val="20"/>
          <w:lang w:eastAsia="ru-RU"/>
        </w:rPr>
        <w:t xml:space="preserve"> </w:t>
      </w:r>
      <w:r w:rsidRPr="00514223">
        <w:rPr>
          <w:rFonts w:ascii="Times New Roman" w:eastAsia="Times New Roman" w:hAnsi="Times New Roman" w:cs="Times New Roman"/>
          <w:color w:val="000000"/>
          <w:sz w:val="20"/>
          <w:szCs w:val="20"/>
          <w:lang w:eastAsia="ru-RU"/>
        </w:rPr>
        <w:t>подарки и пожелала им крепкого здоровья, весеннего настроения, мира и добра близким и родным!</w:t>
      </w:r>
    </w:p>
    <w:p w:rsidR="00514223" w:rsidRDefault="00514223" w:rsidP="00310BD3">
      <w:pPr>
        <w:spacing w:after="16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p w:rsidR="001D25DD" w:rsidRPr="001D25DD" w:rsidRDefault="001D25DD" w:rsidP="001D25DD">
      <w:pPr>
        <w:spacing w:after="0" w:line="240" w:lineRule="auto"/>
        <w:ind w:firstLine="851"/>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noProof/>
          <w:color w:val="000000"/>
          <w:sz w:val="20"/>
          <w:szCs w:val="20"/>
          <w:lang w:eastAsia="ru-RU"/>
        </w:rPr>
        <w:drawing>
          <wp:anchor distT="0" distB="0" distL="114300" distR="114300" simplePos="0" relativeHeight="251660288" behindDoc="0" locked="0" layoutInCell="1" allowOverlap="1">
            <wp:simplePos x="0" y="0"/>
            <wp:positionH relativeFrom="column">
              <wp:posOffset>862965</wp:posOffset>
            </wp:positionH>
            <wp:positionV relativeFrom="paragraph">
              <wp:posOffset>635</wp:posOffset>
            </wp:positionV>
            <wp:extent cx="1466850" cy="1099185"/>
            <wp:effectExtent l="0" t="0" r="0" b="5715"/>
            <wp:wrapSquare wrapText="bothSides"/>
            <wp:docPr id="7" name="Рисунок 7" descr="C:\Users\СП Малый Толкай\Downloads\IMG_8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СП Малый Толкай\Downloads\IMG_840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6850" cy="1099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color w:val="000000"/>
          <w:sz w:val="20"/>
          <w:szCs w:val="20"/>
          <w:lang w:eastAsia="ru-RU"/>
        </w:rPr>
        <w:t xml:space="preserve">                                                                    </w:t>
      </w:r>
      <w:r w:rsidRPr="001D25DD">
        <w:rPr>
          <w:rFonts w:ascii="Times New Roman" w:eastAsia="Times New Roman" w:hAnsi="Times New Roman" w:cs="Times New Roman"/>
          <w:b/>
          <w:color w:val="000000"/>
          <w:sz w:val="20"/>
          <w:szCs w:val="20"/>
          <w:lang w:eastAsia="ru-RU"/>
        </w:rPr>
        <w:t>Похвистневские полицейские в рамках акции «8 марта в каждый дом» поздравили воспитанниц подшефной школы</w:t>
      </w:r>
    </w:p>
    <w:p w:rsidR="001D25DD" w:rsidRPr="001D25DD" w:rsidRDefault="001D25DD" w:rsidP="001D25DD">
      <w:pPr>
        <w:spacing w:after="0" w:line="240" w:lineRule="auto"/>
        <w:ind w:firstLine="851"/>
        <w:jc w:val="both"/>
        <w:rPr>
          <w:rFonts w:ascii="Times New Roman" w:eastAsia="Times New Roman" w:hAnsi="Times New Roman" w:cs="Times New Roman"/>
          <w:color w:val="000000"/>
          <w:sz w:val="20"/>
          <w:szCs w:val="20"/>
          <w:lang w:eastAsia="ru-RU"/>
        </w:rPr>
      </w:pPr>
      <w:r w:rsidRPr="001D25DD">
        <w:rPr>
          <w:rFonts w:ascii="Times New Roman" w:eastAsia="Times New Roman" w:hAnsi="Times New Roman" w:cs="Times New Roman"/>
          <w:color w:val="000000"/>
          <w:sz w:val="20"/>
          <w:szCs w:val="20"/>
          <w:lang w:eastAsia="ru-RU"/>
        </w:rPr>
        <w:t>В преддверии Международного женского дня, помощник начальника МО МВД России «Похвистневский» – начальник отделения по работе с личным составом подполковник внутренней службы Наталья Сорокина посетила подшефных воспитанников Малотолкайской коррекционной школы-интерната Похвистневского района.</w:t>
      </w:r>
    </w:p>
    <w:p w:rsidR="001D25DD" w:rsidRPr="001D25DD" w:rsidRDefault="001D25DD" w:rsidP="001D25DD">
      <w:pPr>
        <w:spacing w:after="0" w:line="240" w:lineRule="auto"/>
        <w:ind w:firstLine="851"/>
        <w:jc w:val="both"/>
        <w:rPr>
          <w:rFonts w:ascii="Times New Roman" w:eastAsia="Times New Roman" w:hAnsi="Times New Roman" w:cs="Times New Roman"/>
          <w:color w:val="000000"/>
          <w:sz w:val="20"/>
          <w:szCs w:val="20"/>
          <w:lang w:eastAsia="ru-RU"/>
        </w:rPr>
      </w:pPr>
      <w:r w:rsidRPr="001D25DD">
        <w:rPr>
          <w:rFonts w:ascii="Times New Roman" w:eastAsia="Times New Roman" w:hAnsi="Times New Roman" w:cs="Times New Roman"/>
          <w:color w:val="000000"/>
          <w:sz w:val="20"/>
          <w:szCs w:val="20"/>
          <w:lang w:eastAsia="ru-RU"/>
        </w:rPr>
        <w:t xml:space="preserve">«К особенным детям должно быть особенное отношение и забота - всё это воспитанникам коррекционной школы даёт самый добрый преподавательский состав Малотолкайского интерната. Для каждого ребёнка все воспитатели – мамы, которые обнимут, выслушают и помогут», - поблагодарила руководство и работников школы-интерната начальник отделения по работе с личным составом. </w:t>
      </w:r>
    </w:p>
    <w:p w:rsidR="001D25DD" w:rsidRPr="001D25DD" w:rsidRDefault="001D25DD" w:rsidP="001D25DD">
      <w:pPr>
        <w:spacing w:after="0" w:line="240" w:lineRule="auto"/>
        <w:ind w:firstLine="851"/>
        <w:jc w:val="both"/>
        <w:rPr>
          <w:rFonts w:ascii="Times New Roman" w:eastAsia="Times New Roman" w:hAnsi="Times New Roman" w:cs="Times New Roman"/>
          <w:color w:val="000000"/>
          <w:sz w:val="27"/>
          <w:szCs w:val="27"/>
          <w:lang w:eastAsia="ru-RU"/>
        </w:rPr>
      </w:pPr>
      <w:r w:rsidRPr="001D25DD">
        <w:rPr>
          <w:rFonts w:ascii="Times New Roman" w:eastAsia="Times New Roman" w:hAnsi="Times New Roman" w:cs="Times New Roman"/>
          <w:color w:val="000000"/>
          <w:sz w:val="20"/>
          <w:szCs w:val="20"/>
          <w:lang w:eastAsia="ru-RU"/>
        </w:rPr>
        <w:lastRenderedPageBreak/>
        <w:t>Подполковник внутренней службы выразила тёплые слова поздравлений собравшимся с наступающим Международным женским днём и пожелала всем крепкого здоровья, душевного спокойствия, воплощения заветных желаний в жизнь и всего самого наилучшего. Также от всего отдела в честь весеннего праздника ребята получили в подарок праздничный торт</w:t>
      </w:r>
      <w:r w:rsidRPr="001D25DD">
        <w:rPr>
          <w:rFonts w:ascii="Times New Roman" w:eastAsia="Times New Roman" w:hAnsi="Times New Roman" w:cs="Times New Roman"/>
          <w:color w:val="000000"/>
          <w:sz w:val="27"/>
          <w:szCs w:val="27"/>
          <w:lang w:eastAsia="ru-RU"/>
        </w:rPr>
        <w:t>.</w:t>
      </w:r>
    </w:p>
    <w:p w:rsidR="00514223" w:rsidRPr="00514223" w:rsidRDefault="001D25DD" w:rsidP="00310BD3">
      <w:pPr>
        <w:spacing w:after="16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p w:rsidR="00DA60F8" w:rsidRPr="00514223" w:rsidRDefault="001D25DD" w:rsidP="00DA60F8">
      <w:pPr>
        <w:tabs>
          <w:tab w:val="num" w:pos="200"/>
        </w:tabs>
        <w:spacing w:after="0" w:line="240" w:lineRule="auto"/>
        <w:outlineLvl w:val="0"/>
        <w:rPr>
          <w:rFonts w:ascii="Times New Roman" w:eastAsia="Calibri" w:hAnsi="Times New Roman" w:cs="Times New Roman"/>
          <w:sz w:val="20"/>
          <w:szCs w:val="20"/>
        </w:rPr>
      </w:pPr>
      <w:r>
        <w:rPr>
          <w:rFonts w:ascii="Times New Roman" w:eastAsia="Calibri" w:hAnsi="Times New Roman" w:cs="Times New Roman"/>
          <w:noProof/>
          <w:sz w:val="20"/>
          <w:szCs w:val="20"/>
          <w:lang w:eastAsia="ru-RU"/>
        </w:rPr>
        <w:drawing>
          <wp:inline distT="0" distB="0" distL="0" distR="0" wp14:anchorId="36007DBA" wp14:editId="4BE40F3A">
            <wp:extent cx="4210050" cy="1724025"/>
            <wp:effectExtent l="0" t="0" r="0" b="9525"/>
            <wp:docPr id="8" name="Рисунок 8" descr="C:\Users\СП Малый Толкай\Desktop\2-1-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СП Малый Толкай\Desktop\2-1-scaled.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08197" cy="1723266"/>
                    </a:xfrm>
                    <a:prstGeom prst="rect">
                      <a:avLst/>
                    </a:prstGeom>
                    <a:noFill/>
                    <a:ln>
                      <a:noFill/>
                    </a:ln>
                  </pic:spPr>
                </pic:pic>
              </a:graphicData>
            </a:graphic>
          </wp:inline>
        </w:drawing>
      </w:r>
    </w:p>
    <w:p w:rsidR="00674331" w:rsidRPr="00514223" w:rsidRDefault="00674331" w:rsidP="00DA60F8">
      <w:pPr>
        <w:tabs>
          <w:tab w:val="num" w:pos="200"/>
        </w:tabs>
        <w:spacing w:after="0" w:line="240" w:lineRule="auto"/>
        <w:outlineLvl w:val="0"/>
        <w:rPr>
          <w:rFonts w:ascii="Times New Roman" w:eastAsia="Calibri" w:hAnsi="Times New Roman" w:cs="Times New Roman"/>
          <w:sz w:val="20"/>
          <w:szCs w:val="20"/>
        </w:rPr>
      </w:pPr>
    </w:p>
    <w:p w:rsidR="00674331" w:rsidRDefault="00816B6B" w:rsidP="00DA60F8">
      <w:pPr>
        <w:tabs>
          <w:tab w:val="num" w:pos="200"/>
        </w:tabs>
        <w:spacing w:after="0" w:line="240" w:lineRule="auto"/>
        <w:outlineLvl w:val="0"/>
        <w:rPr>
          <w:rFonts w:ascii="Times New Roman" w:eastAsia="Calibri" w:hAnsi="Times New Roman" w:cs="Times New Roman"/>
          <w:sz w:val="20"/>
          <w:szCs w:val="20"/>
        </w:rPr>
      </w:pPr>
      <w:r>
        <w:rPr>
          <w:rFonts w:ascii="Times New Roman" w:eastAsia="Calibri" w:hAnsi="Times New Roman" w:cs="Times New Roman"/>
          <w:sz w:val="20"/>
          <w:szCs w:val="20"/>
        </w:rPr>
        <w:t>******************************************************************************************</w:t>
      </w:r>
    </w:p>
    <w:p w:rsidR="00816B6B" w:rsidRPr="00816B6B" w:rsidRDefault="00816B6B" w:rsidP="00816B6B">
      <w:pPr>
        <w:spacing w:after="160" w:line="256" w:lineRule="auto"/>
        <w:rPr>
          <w:rFonts w:ascii="Times New Roman" w:eastAsia="Calibri" w:hAnsi="Times New Roman" w:cs="Times New Roman"/>
          <w:sz w:val="20"/>
          <w:szCs w:val="20"/>
        </w:rPr>
      </w:pPr>
      <w:r w:rsidRPr="00816B6B">
        <w:rPr>
          <w:rFonts w:ascii="Times New Roman" w:eastAsia="Calibri" w:hAnsi="Times New Roman" w:cs="Times New Roman"/>
          <w:sz w:val="20"/>
          <w:szCs w:val="20"/>
        </w:rPr>
        <w:t>Вакантные должности в МО МВД России «Похвистневский»:</w:t>
      </w:r>
    </w:p>
    <w:p w:rsidR="00816B6B" w:rsidRPr="00816B6B" w:rsidRDefault="00816B6B" w:rsidP="00816B6B">
      <w:pPr>
        <w:spacing w:after="160" w:line="256" w:lineRule="auto"/>
        <w:rPr>
          <w:rFonts w:ascii="Times New Roman" w:eastAsia="Calibri" w:hAnsi="Times New Roman" w:cs="Times New Roman"/>
          <w:sz w:val="20"/>
          <w:szCs w:val="20"/>
        </w:rPr>
      </w:pPr>
      <w:r w:rsidRPr="00816B6B">
        <w:rPr>
          <w:rFonts w:ascii="Times New Roman" w:eastAsia="Calibri" w:hAnsi="Times New Roman" w:cs="Times New Roman"/>
          <w:sz w:val="20"/>
          <w:szCs w:val="20"/>
        </w:rPr>
        <w:t>- Полицейский отделения патрульно-постовой службы полиции;</w:t>
      </w:r>
    </w:p>
    <w:p w:rsidR="00816B6B" w:rsidRPr="00816B6B" w:rsidRDefault="00816B6B" w:rsidP="00816B6B">
      <w:pPr>
        <w:spacing w:after="160" w:line="256" w:lineRule="auto"/>
        <w:rPr>
          <w:rFonts w:ascii="Times New Roman" w:eastAsia="Calibri" w:hAnsi="Times New Roman" w:cs="Times New Roman"/>
          <w:sz w:val="20"/>
          <w:szCs w:val="20"/>
        </w:rPr>
      </w:pPr>
      <w:r w:rsidRPr="00816B6B">
        <w:rPr>
          <w:rFonts w:ascii="Times New Roman" w:eastAsia="Calibri" w:hAnsi="Times New Roman" w:cs="Times New Roman"/>
          <w:sz w:val="20"/>
          <w:szCs w:val="20"/>
        </w:rPr>
        <w:t>- Полицейский изолятора временного содержания подозреваемых и обвиняемых;</w:t>
      </w:r>
    </w:p>
    <w:p w:rsidR="00816B6B" w:rsidRPr="00816B6B" w:rsidRDefault="00816B6B" w:rsidP="00816B6B">
      <w:pPr>
        <w:spacing w:after="160" w:line="256" w:lineRule="auto"/>
        <w:rPr>
          <w:rFonts w:ascii="Times New Roman" w:eastAsia="Calibri" w:hAnsi="Times New Roman" w:cs="Times New Roman"/>
          <w:sz w:val="20"/>
          <w:szCs w:val="20"/>
        </w:rPr>
      </w:pPr>
      <w:r w:rsidRPr="00816B6B">
        <w:rPr>
          <w:rFonts w:ascii="Times New Roman" w:eastAsia="Calibri" w:hAnsi="Times New Roman" w:cs="Times New Roman"/>
          <w:sz w:val="20"/>
          <w:szCs w:val="20"/>
        </w:rPr>
        <w:t>- Участковый уполномоченный полиции отдела участковых уполномоченных полиции и по делам несовершеннолетних;</w:t>
      </w:r>
    </w:p>
    <w:p w:rsidR="00816B6B" w:rsidRPr="00816B6B" w:rsidRDefault="00816B6B" w:rsidP="00816B6B">
      <w:pPr>
        <w:spacing w:after="160" w:line="256" w:lineRule="auto"/>
        <w:rPr>
          <w:rFonts w:ascii="Times New Roman" w:eastAsia="Calibri" w:hAnsi="Times New Roman" w:cs="Times New Roman"/>
          <w:sz w:val="20"/>
          <w:szCs w:val="20"/>
        </w:rPr>
      </w:pPr>
      <w:r w:rsidRPr="00816B6B">
        <w:rPr>
          <w:rFonts w:ascii="Times New Roman" w:eastAsia="Calibri" w:hAnsi="Times New Roman" w:cs="Times New Roman"/>
          <w:sz w:val="20"/>
          <w:szCs w:val="20"/>
        </w:rPr>
        <w:t xml:space="preserve">- </w:t>
      </w:r>
      <w:proofErr w:type="gramStart"/>
      <w:r w:rsidRPr="00816B6B">
        <w:rPr>
          <w:rFonts w:ascii="Times New Roman" w:eastAsia="Calibri" w:hAnsi="Times New Roman" w:cs="Times New Roman"/>
          <w:sz w:val="20"/>
          <w:szCs w:val="20"/>
        </w:rPr>
        <w:t>Оперуполномоченный</w:t>
      </w:r>
      <w:proofErr w:type="gramEnd"/>
      <w:r w:rsidRPr="00816B6B">
        <w:rPr>
          <w:rFonts w:ascii="Times New Roman" w:eastAsia="Calibri" w:hAnsi="Times New Roman" w:cs="Times New Roman"/>
          <w:sz w:val="20"/>
          <w:szCs w:val="20"/>
        </w:rPr>
        <w:t xml:space="preserve"> отдела уголовного розыска;</w:t>
      </w:r>
    </w:p>
    <w:p w:rsidR="00816B6B" w:rsidRPr="00816B6B" w:rsidRDefault="00816B6B" w:rsidP="00816B6B">
      <w:pPr>
        <w:spacing w:after="160" w:line="256" w:lineRule="auto"/>
        <w:rPr>
          <w:rFonts w:ascii="Times New Roman" w:eastAsia="Calibri" w:hAnsi="Times New Roman" w:cs="Times New Roman"/>
          <w:sz w:val="20"/>
          <w:szCs w:val="20"/>
        </w:rPr>
      </w:pPr>
      <w:r w:rsidRPr="00816B6B">
        <w:rPr>
          <w:rFonts w:ascii="Times New Roman" w:eastAsia="Calibri" w:hAnsi="Times New Roman" w:cs="Times New Roman"/>
          <w:sz w:val="20"/>
          <w:szCs w:val="20"/>
        </w:rPr>
        <w:t>- Младший инспектор-кинолог кинологического направления.</w:t>
      </w:r>
      <w:r w:rsidRPr="00816B6B">
        <w:rPr>
          <w:rFonts w:ascii="Times New Roman" w:eastAsia="Calibri" w:hAnsi="Times New Roman" w:cs="Times New Roman"/>
          <w:noProof/>
          <w:sz w:val="20"/>
          <w:szCs w:val="20"/>
          <w:lang w:eastAsia="ru-RU"/>
        </w:rPr>
        <w:t xml:space="preserve"> </w:t>
      </w:r>
    </w:p>
    <w:p w:rsidR="00816B6B" w:rsidRPr="00816B6B" w:rsidRDefault="00816B6B" w:rsidP="00816B6B">
      <w:pPr>
        <w:spacing w:after="160" w:line="256" w:lineRule="auto"/>
        <w:rPr>
          <w:rFonts w:ascii="Times New Roman" w:eastAsia="Calibri" w:hAnsi="Times New Roman" w:cs="Times New Roman"/>
          <w:sz w:val="20"/>
          <w:szCs w:val="20"/>
        </w:rPr>
      </w:pPr>
      <w:r w:rsidRPr="00816B6B">
        <w:rPr>
          <w:rFonts w:ascii="Times New Roman" w:eastAsia="Calibri" w:hAnsi="Times New Roman" w:cs="Times New Roman"/>
          <w:sz w:val="20"/>
          <w:szCs w:val="20"/>
        </w:rPr>
        <w:t>- Полицейский (водитель) дежурной части</w:t>
      </w:r>
    </w:p>
    <w:p w:rsidR="00816B6B" w:rsidRPr="00816B6B" w:rsidRDefault="00816B6B" w:rsidP="00816B6B">
      <w:pPr>
        <w:tabs>
          <w:tab w:val="num" w:pos="200"/>
        </w:tabs>
        <w:spacing w:after="0" w:line="240" w:lineRule="auto"/>
        <w:jc w:val="center"/>
        <w:outlineLvl w:val="0"/>
        <w:rPr>
          <w:rFonts w:ascii="Times New Roman" w:eastAsia="Calibri" w:hAnsi="Times New Roman" w:cs="Times New Roman"/>
          <w:sz w:val="20"/>
          <w:szCs w:val="20"/>
        </w:rPr>
      </w:pPr>
    </w:p>
    <w:p w:rsidR="00816B6B" w:rsidRDefault="00816B6B" w:rsidP="00816B6B">
      <w:pPr>
        <w:tabs>
          <w:tab w:val="left" w:pos="195"/>
        </w:tabs>
        <w:spacing w:after="0" w:line="240" w:lineRule="auto"/>
        <w:outlineLvl w:val="0"/>
        <w:rPr>
          <w:rFonts w:ascii="Times New Roman" w:eastAsia="Calibri" w:hAnsi="Times New Roman" w:cs="Times New Roman"/>
          <w:sz w:val="20"/>
          <w:szCs w:val="20"/>
        </w:rPr>
      </w:pPr>
      <w:r>
        <w:rPr>
          <w:rFonts w:ascii="Times New Roman" w:eastAsia="Calibri" w:hAnsi="Times New Roman" w:cs="Times New Roman"/>
          <w:sz w:val="20"/>
          <w:szCs w:val="20"/>
        </w:rPr>
        <w:tab/>
        <w:t>****************************************************************************************</w:t>
      </w:r>
    </w:p>
    <w:p w:rsidR="00674331" w:rsidRPr="00514223" w:rsidRDefault="00816B6B" w:rsidP="00816B6B">
      <w:pPr>
        <w:tabs>
          <w:tab w:val="left" w:pos="195"/>
        </w:tabs>
        <w:spacing w:after="0" w:line="240" w:lineRule="auto"/>
        <w:outlineLvl w:val="0"/>
        <w:rPr>
          <w:rFonts w:ascii="Times New Roman" w:eastAsia="Calibri" w:hAnsi="Times New Roman" w:cs="Times New Roman"/>
          <w:sz w:val="20"/>
          <w:szCs w:val="20"/>
        </w:rPr>
      </w:pPr>
      <w:r>
        <w:rPr>
          <w:rFonts w:ascii="Times New Roman" w:eastAsia="Calibri" w:hAnsi="Times New Roman" w:cs="Times New Roman"/>
          <w:sz w:val="20"/>
          <w:szCs w:val="20"/>
        </w:rPr>
        <w:tab/>
      </w:r>
      <w:bookmarkStart w:id="0" w:name="_MON_1676980153"/>
      <w:bookmarkEnd w:id="0"/>
      <w:r w:rsidRPr="00816B6B">
        <w:rPr>
          <w:rFonts w:ascii="Times New Roman" w:eastAsia="Calibri" w:hAnsi="Times New Roman" w:cs="Times New Roman"/>
          <w:sz w:val="20"/>
          <w:szCs w:val="20"/>
        </w:rPr>
        <w:object w:dxaOrig="4450" w:dyaOrig="3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2.75pt;height:183pt" o:ole="">
            <v:imagedata r:id="rId19" o:title=""/>
          </v:shape>
          <o:OLEObject Type="Embed" ProgID="Word.Document.12" ShapeID="_x0000_i1026" DrawAspect="Content" ObjectID="_1676980305" r:id="rId20">
            <o:FieldCodes>\s</o:FieldCodes>
          </o:OLEObject>
        </w:object>
      </w:r>
    </w:p>
    <w:p w:rsidR="00674331" w:rsidRPr="00514223" w:rsidRDefault="00674331" w:rsidP="00DA60F8">
      <w:pPr>
        <w:tabs>
          <w:tab w:val="num" w:pos="200"/>
        </w:tabs>
        <w:spacing w:after="0" w:line="240" w:lineRule="auto"/>
        <w:outlineLvl w:val="0"/>
        <w:rPr>
          <w:rFonts w:ascii="Times New Roman" w:eastAsia="Times New Roman" w:hAnsi="Times New Roman" w:cs="Times New Roman"/>
          <w:sz w:val="20"/>
          <w:szCs w:val="20"/>
          <w:lang w:eastAsia="ru-RU"/>
        </w:rPr>
      </w:pPr>
    </w:p>
    <w:tbl>
      <w:tblPr>
        <w:tblpPr w:leftFromText="180" w:rightFromText="180" w:bottomFromText="200" w:vertAnchor="text" w:horzAnchor="margin" w:tblpXSpec="center" w:tblpY="11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4"/>
        <w:gridCol w:w="3417"/>
        <w:gridCol w:w="1985"/>
      </w:tblGrid>
      <w:tr w:rsidR="00DA60F8" w:rsidRPr="00514223" w:rsidTr="00514223">
        <w:trPr>
          <w:trHeight w:val="526"/>
        </w:trPr>
        <w:tc>
          <w:tcPr>
            <w:tcW w:w="9606" w:type="dxa"/>
            <w:gridSpan w:val="3"/>
            <w:tcBorders>
              <w:top w:val="single" w:sz="4" w:space="0" w:color="auto"/>
              <w:left w:val="single" w:sz="4" w:space="0" w:color="auto"/>
              <w:bottom w:val="single" w:sz="4" w:space="0" w:color="auto"/>
              <w:right w:val="single" w:sz="4" w:space="0" w:color="auto"/>
            </w:tcBorders>
            <w:hideMark/>
          </w:tcPr>
          <w:p w:rsidR="00DA60F8" w:rsidRPr="00514223" w:rsidRDefault="00DA60F8" w:rsidP="00514223">
            <w:pPr>
              <w:widowControl w:val="0"/>
              <w:tabs>
                <w:tab w:val="left" w:pos="4290"/>
                <w:tab w:val="center" w:pos="4677"/>
              </w:tabs>
              <w:suppressAutoHyphens/>
              <w:spacing w:after="0" w:line="240" w:lineRule="auto"/>
              <w:ind w:left="142" w:right="318"/>
              <w:jc w:val="center"/>
              <w:rPr>
                <w:rFonts w:ascii="Times New Roman" w:eastAsia="MS Mincho" w:hAnsi="Times New Roman" w:cs="Times New Roman"/>
                <w:b/>
                <w:kern w:val="2"/>
                <w:sz w:val="16"/>
                <w:szCs w:val="16"/>
                <w:lang w:eastAsia="zh-CN" w:bidi="hi-IN"/>
              </w:rPr>
            </w:pPr>
            <w:r w:rsidRPr="00514223">
              <w:rPr>
                <w:rFonts w:ascii="Times New Roman" w:eastAsia="SimSun" w:hAnsi="Times New Roman" w:cs="Times New Roman"/>
                <w:b/>
                <w:kern w:val="2"/>
                <w:sz w:val="16"/>
                <w:szCs w:val="16"/>
                <w:lang w:eastAsia="zh-CN" w:bidi="hi-IN"/>
              </w:rPr>
              <w:t>Учредители: Администрация сельского поселения Малый</w:t>
            </w:r>
            <w:proofErr w:type="gramStart"/>
            <w:r w:rsidRPr="00514223">
              <w:rPr>
                <w:rFonts w:ascii="Times New Roman" w:eastAsia="SimSun" w:hAnsi="Times New Roman" w:cs="Times New Roman"/>
                <w:b/>
                <w:kern w:val="2"/>
                <w:sz w:val="16"/>
                <w:szCs w:val="16"/>
                <w:lang w:eastAsia="zh-CN" w:bidi="hi-IN"/>
              </w:rPr>
              <w:t xml:space="preserve"> Т</w:t>
            </w:r>
            <w:proofErr w:type="gramEnd"/>
            <w:r w:rsidRPr="00514223">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DA60F8" w:rsidRPr="00514223" w:rsidRDefault="00DA60F8" w:rsidP="00514223">
            <w:pPr>
              <w:widowControl w:val="0"/>
              <w:tabs>
                <w:tab w:val="center" w:pos="4677"/>
                <w:tab w:val="right" w:pos="9355"/>
              </w:tabs>
              <w:suppressAutoHyphens/>
              <w:spacing w:after="0" w:line="240" w:lineRule="auto"/>
              <w:ind w:left="57" w:right="318"/>
              <w:jc w:val="center"/>
              <w:rPr>
                <w:rFonts w:ascii="Times New Roman" w:eastAsia="MS Mincho" w:hAnsi="Times New Roman" w:cs="Times New Roman"/>
                <w:b/>
                <w:kern w:val="2"/>
                <w:sz w:val="16"/>
                <w:szCs w:val="16"/>
                <w:lang w:eastAsia="zh-CN" w:bidi="hi-IN"/>
              </w:rPr>
            </w:pPr>
            <w:r w:rsidRPr="00514223">
              <w:rPr>
                <w:rFonts w:ascii="Times New Roman" w:eastAsia="SimSun" w:hAnsi="Times New Roman" w:cs="Times New Roman"/>
                <w:b/>
                <w:kern w:val="2"/>
                <w:sz w:val="16"/>
                <w:szCs w:val="16"/>
                <w:lang w:eastAsia="zh-CN" w:bidi="hi-IN"/>
              </w:rPr>
              <w:t>Издатель: Администрация сельского поселения Малый</w:t>
            </w:r>
            <w:proofErr w:type="gramStart"/>
            <w:r w:rsidRPr="00514223">
              <w:rPr>
                <w:rFonts w:ascii="Times New Roman" w:eastAsia="SimSun" w:hAnsi="Times New Roman" w:cs="Times New Roman"/>
                <w:b/>
                <w:kern w:val="2"/>
                <w:sz w:val="16"/>
                <w:szCs w:val="16"/>
                <w:lang w:eastAsia="zh-CN" w:bidi="hi-IN"/>
              </w:rPr>
              <w:t xml:space="preserve"> Т</w:t>
            </w:r>
            <w:proofErr w:type="gramEnd"/>
            <w:r w:rsidRPr="00514223">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w:t>
            </w:r>
          </w:p>
        </w:tc>
      </w:tr>
      <w:tr w:rsidR="00DA60F8" w:rsidRPr="00514223" w:rsidTr="00514223">
        <w:trPr>
          <w:trHeight w:val="321"/>
        </w:trPr>
        <w:tc>
          <w:tcPr>
            <w:tcW w:w="4204" w:type="dxa"/>
            <w:tcBorders>
              <w:top w:val="single" w:sz="4" w:space="0" w:color="auto"/>
              <w:left w:val="single" w:sz="4" w:space="0" w:color="auto"/>
              <w:bottom w:val="single" w:sz="4" w:space="0" w:color="auto"/>
              <w:right w:val="single" w:sz="4" w:space="0" w:color="auto"/>
            </w:tcBorders>
            <w:hideMark/>
          </w:tcPr>
          <w:p w:rsidR="00DA60F8" w:rsidRPr="00514223" w:rsidRDefault="00DA60F8" w:rsidP="00514223">
            <w:pPr>
              <w:widowControl w:val="0"/>
              <w:tabs>
                <w:tab w:val="center" w:pos="4677"/>
                <w:tab w:val="right" w:pos="9355"/>
              </w:tabs>
              <w:suppressAutoHyphens/>
              <w:spacing w:after="0" w:line="240" w:lineRule="auto"/>
              <w:ind w:left="57" w:right="-113"/>
              <w:rPr>
                <w:rFonts w:ascii="Times New Roman" w:eastAsia="MS Mincho" w:hAnsi="Times New Roman" w:cs="Times New Roman"/>
                <w:kern w:val="2"/>
                <w:sz w:val="16"/>
                <w:szCs w:val="16"/>
                <w:lang w:eastAsia="zh-CN" w:bidi="hi-IN"/>
              </w:rPr>
            </w:pPr>
            <w:r w:rsidRPr="00514223">
              <w:rPr>
                <w:rFonts w:ascii="Times New Roman" w:eastAsia="SimSun" w:hAnsi="Times New Roman" w:cs="Times New Roman"/>
                <w:kern w:val="2"/>
                <w:sz w:val="16"/>
                <w:szCs w:val="16"/>
                <w:lang w:eastAsia="zh-CN" w:bidi="hi-IN"/>
              </w:rPr>
              <w:t>Адрес: Самарская область, Похвистневский район, село Малый</w:t>
            </w:r>
            <w:proofErr w:type="gramStart"/>
            <w:r w:rsidRPr="00514223">
              <w:rPr>
                <w:rFonts w:ascii="Times New Roman" w:eastAsia="SimSun" w:hAnsi="Times New Roman" w:cs="Times New Roman"/>
                <w:kern w:val="2"/>
                <w:sz w:val="16"/>
                <w:szCs w:val="16"/>
                <w:lang w:eastAsia="zh-CN" w:bidi="hi-IN"/>
              </w:rPr>
              <w:t xml:space="preserve"> Т</w:t>
            </w:r>
            <w:proofErr w:type="gramEnd"/>
            <w:r w:rsidRPr="00514223">
              <w:rPr>
                <w:rFonts w:ascii="Times New Roman" w:eastAsia="SimSun" w:hAnsi="Times New Roman" w:cs="Times New Roman"/>
                <w:kern w:val="2"/>
                <w:sz w:val="16"/>
                <w:szCs w:val="16"/>
                <w:lang w:eastAsia="zh-CN" w:bidi="hi-IN"/>
              </w:rPr>
              <w:t>олкай, ул. Молодежна,2 тел. 8(846-56) 54-1-40</w:t>
            </w:r>
          </w:p>
        </w:tc>
        <w:tc>
          <w:tcPr>
            <w:tcW w:w="3417" w:type="dxa"/>
            <w:tcBorders>
              <w:top w:val="single" w:sz="4" w:space="0" w:color="auto"/>
              <w:left w:val="single" w:sz="4" w:space="0" w:color="auto"/>
              <w:bottom w:val="single" w:sz="4" w:space="0" w:color="auto"/>
              <w:right w:val="single" w:sz="4" w:space="0" w:color="auto"/>
            </w:tcBorders>
            <w:hideMark/>
          </w:tcPr>
          <w:p w:rsidR="00DA60F8" w:rsidRPr="00514223" w:rsidRDefault="00DA60F8" w:rsidP="00514223">
            <w:pPr>
              <w:widowControl w:val="0"/>
              <w:tabs>
                <w:tab w:val="center" w:pos="4677"/>
                <w:tab w:val="right" w:pos="9355"/>
              </w:tabs>
              <w:suppressAutoHyphens/>
              <w:spacing w:after="0" w:line="240" w:lineRule="auto"/>
              <w:ind w:left="57" w:right="-113"/>
              <w:rPr>
                <w:rFonts w:ascii="Times New Roman" w:eastAsia="MS Mincho" w:hAnsi="Times New Roman" w:cs="Times New Roman"/>
                <w:kern w:val="2"/>
                <w:sz w:val="16"/>
                <w:szCs w:val="16"/>
                <w:lang w:eastAsia="zh-CN" w:bidi="hi-IN"/>
              </w:rPr>
            </w:pPr>
            <w:r w:rsidRPr="00514223">
              <w:rPr>
                <w:rFonts w:ascii="Times New Roman" w:eastAsia="SimSun" w:hAnsi="Times New Roman" w:cs="Times New Roman"/>
                <w:kern w:val="2"/>
                <w:sz w:val="16"/>
                <w:szCs w:val="16"/>
                <w:lang w:eastAsia="zh-CN" w:bidi="hi-IN"/>
              </w:rPr>
              <w:t xml:space="preserve">Тираж 100 экз. Подписано в печать </w:t>
            </w:r>
          </w:p>
        </w:tc>
        <w:tc>
          <w:tcPr>
            <w:tcW w:w="1985" w:type="dxa"/>
            <w:tcBorders>
              <w:top w:val="single" w:sz="4" w:space="0" w:color="auto"/>
              <w:left w:val="single" w:sz="4" w:space="0" w:color="auto"/>
              <w:bottom w:val="single" w:sz="4" w:space="0" w:color="auto"/>
              <w:right w:val="single" w:sz="4" w:space="0" w:color="auto"/>
            </w:tcBorders>
            <w:hideMark/>
          </w:tcPr>
          <w:p w:rsidR="00DA60F8" w:rsidRPr="00514223" w:rsidRDefault="00DA60F8" w:rsidP="00674331">
            <w:pPr>
              <w:widowControl w:val="0"/>
              <w:tabs>
                <w:tab w:val="center" w:pos="4677"/>
                <w:tab w:val="right" w:pos="9355"/>
              </w:tabs>
              <w:suppressAutoHyphens/>
              <w:spacing w:after="0" w:line="240" w:lineRule="auto"/>
              <w:ind w:left="57" w:right="85"/>
              <w:rPr>
                <w:rFonts w:ascii="Times New Roman" w:eastAsia="MS Mincho" w:hAnsi="Times New Roman" w:cs="Times New Roman"/>
                <w:kern w:val="2"/>
                <w:sz w:val="16"/>
                <w:szCs w:val="16"/>
                <w:lang w:eastAsia="zh-CN" w:bidi="hi-IN"/>
              </w:rPr>
            </w:pPr>
            <w:r w:rsidRPr="00514223">
              <w:rPr>
                <w:rFonts w:ascii="Times New Roman" w:eastAsia="SimSun" w:hAnsi="Times New Roman" w:cs="Times New Roman"/>
                <w:kern w:val="2"/>
                <w:sz w:val="16"/>
                <w:szCs w:val="16"/>
                <w:lang w:eastAsia="zh-CN" w:bidi="hi-IN"/>
              </w:rPr>
              <w:t xml:space="preserve">Редактор </w:t>
            </w:r>
            <w:r w:rsidR="00674331" w:rsidRPr="00514223">
              <w:rPr>
                <w:rFonts w:ascii="Times New Roman" w:eastAsia="SimSun" w:hAnsi="Times New Roman" w:cs="Times New Roman"/>
                <w:kern w:val="2"/>
                <w:sz w:val="16"/>
                <w:szCs w:val="16"/>
                <w:lang w:eastAsia="zh-CN" w:bidi="hi-IN"/>
              </w:rPr>
              <w:t>Ефремова Ю.С.</w:t>
            </w:r>
          </w:p>
        </w:tc>
      </w:tr>
    </w:tbl>
    <w:p w:rsidR="00674331" w:rsidRPr="00514223" w:rsidRDefault="00674331" w:rsidP="003A0ADB">
      <w:pPr>
        <w:rPr>
          <w:rFonts w:ascii="Times New Roman" w:hAnsi="Times New Roman" w:cs="Times New Roman"/>
          <w:sz w:val="20"/>
          <w:szCs w:val="20"/>
          <w:lang w:eastAsia="ru-RU"/>
        </w:rPr>
        <w:sectPr w:rsidR="00674331" w:rsidRPr="00514223" w:rsidSect="00E02CAC">
          <w:footerReference w:type="default" r:id="rId21"/>
          <w:type w:val="nextColumn"/>
          <w:pgSz w:w="11906" w:h="16838"/>
          <w:pgMar w:top="1134" w:right="1134" w:bottom="1134" w:left="1701" w:header="709" w:footer="709" w:gutter="0"/>
          <w:cols w:space="709"/>
          <w:docGrid w:linePitch="360"/>
        </w:sectPr>
      </w:pPr>
      <w:bookmarkStart w:id="1" w:name="_GoBack"/>
      <w:bookmarkEnd w:id="1"/>
    </w:p>
    <w:p w:rsidR="000373B9" w:rsidRPr="00514223" w:rsidRDefault="000373B9" w:rsidP="00AE759D">
      <w:pPr>
        <w:jc w:val="both"/>
        <w:rPr>
          <w:rFonts w:ascii="Times New Roman" w:hAnsi="Times New Roman" w:cs="Times New Roman"/>
          <w:sz w:val="20"/>
          <w:szCs w:val="20"/>
        </w:rPr>
      </w:pPr>
    </w:p>
    <w:sectPr w:rsidR="000373B9" w:rsidRPr="00514223" w:rsidSect="00EF495D">
      <w:pgSz w:w="11906" w:h="16838"/>
      <w:pgMar w:top="720" w:right="720" w:bottom="720" w:left="720"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846" w:rsidRDefault="00BB3846" w:rsidP="00D75740">
      <w:pPr>
        <w:spacing w:after="0" w:line="240" w:lineRule="auto"/>
      </w:pPr>
      <w:r>
        <w:separator/>
      </w:r>
    </w:p>
  </w:endnote>
  <w:endnote w:type="continuationSeparator" w:id="0">
    <w:p w:rsidR="00BB3846" w:rsidRDefault="00BB3846" w:rsidP="00D7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700708"/>
      <w:docPartObj>
        <w:docPartGallery w:val="Page Numbers (Bottom of Page)"/>
        <w:docPartUnique/>
      </w:docPartObj>
    </w:sdtPr>
    <w:sdtEndPr/>
    <w:sdtContent>
      <w:p w:rsidR="00514223" w:rsidRDefault="00514223">
        <w:pPr>
          <w:pStyle w:val="ab"/>
          <w:jc w:val="right"/>
        </w:pPr>
        <w:r>
          <w:fldChar w:fldCharType="begin"/>
        </w:r>
        <w:r>
          <w:instrText>PAGE   \* MERGEFORMAT</w:instrText>
        </w:r>
        <w:r>
          <w:fldChar w:fldCharType="separate"/>
        </w:r>
        <w:r w:rsidR="00816B6B" w:rsidRPr="00816B6B">
          <w:rPr>
            <w:noProof/>
            <w:lang w:val="ru-RU"/>
          </w:rPr>
          <w:t>20</w:t>
        </w:r>
        <w:r>
          <w:fldChar w:fldCharType="end"/>
        </w:r>
      </w:p>
    </w:sdtContent>
  </w:sdt>
  <w:p w:rsidR="00514223" w:rsidRDefault="0051422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846" w:rsidRDefault="00BB3846" w:rsidP="00D75740">
      <w:pPr>
        <w:spacing w:after="0" w:line="240" w:lineRule="auto"/>
      </w:pPr>
      <w:r>
        <w:separator/>
      </w:r>
    </w:p>
  </w:footnote>
  <w:footnote w:type="continuationSeparator" w:id="0">
    <w:p w:rsidR="00BB3846" w:rsidRDefault="00BB3846" w:rsidP="00D75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C40012"/>
    <w:multiLevelType w:val="multilevel"/>
    <w:tmpl w:val="D2E29F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3C67505"/>
    <w:multiLevelType w:val="multilevel"/>
    <w:tmpl w:val="5FFEE90C"/>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F151DA"/>
    <w:multiLevelType w:val="hybridMultilevel"/>
    <w:tmpl w:val="8C8C6B2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1E68DE"/>
    <w:multiLevelType w:val="hybridMultilevel"/>
    <w:tmpl w:val="56986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56FE1"/>
    <w:multiLevelType w:val="hybridMultilevel"/>
    <w:tmpl w:val="11CC2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133E0A"/>
    <w:multiLevelType w:val="hybridMultilevel"/>
    <w:tmpl w:val="97AACC48"/>
    <w:lvl w:ilvl="0" w:tplc="2A20523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1470795"/>
    <w:multiLevelType w:val="multilevel"/>
    <w:tmpl w:val="215AC76A"/>
    <w:lvl w:ilvl="0">
      <w:start w:val="1"/>
      <w:numFmt w:val="decimal"/>
      <w:lvlText w:val="%1."/>
      <w:lvlJc w:val="left"/>
      <w:pPr>
        <w:tabs>
          <w:tab w:val="num" w:pos="7732"/>
        </w:tabs>
        <w:ind w:left="7732"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8">
    <w:nsid w:val="191867FA"/>
    <w:multiLevelType w:val="hybridMultilevel"/>
    <w:tmpl w:val="5BEE2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7F42F7"/>
    <w:multiLevelType w:val="multilevel"/>
    <w:tmpl w:val="7568A6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04C30D8"/>
    <w:multiLevelType w:val="hybridMultilevel"/>
    <w:tmpl w:val="FEB0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48713A"/>
    <w:multiLevelType w:val="multilevel"/>
    <w:tmpl w:val="20AEF5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D4749E0"/>
    <w:multiLevelType w:val="multilevel"/>
    <w:tmpl w:val="B43C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0A3074D"/>
    <w:multiLevelType w:val="hybridMultilevel"/>
    <w:tmpl w:val="F8D0F6BA"/>
    <w:lvl w:ilvl="0" w:tplc="6AA6019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BD220C"/>
    <w:multiLevelType w:val="hybridMultilevel"/>
    <w:tmpl w:val="0B90D494"/>
    <w:lvl w:ilvl="0" w:tplc="817A994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C9C5C70"/>
    <w:multiLevelType w:val="hybridMultilevel"/>
    <w:tmpl w:val="639AA6C0"/>
    <w:lvl w:ilvl="0" w:tplc="98B4ACD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E03410A"/>
    <w:multiLevelType w:val="hybridMultilevel"/>
    <w:tmpl w:val="FD8A49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1FE6E49"/>
    <w:multiLevelType w:val="hybridMultilevel"/>
    <w:tmpl w:val="0B90D494"/>
    <w:lvl w:ilvl="0" w:tplc="817A994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EA97CC3"/>
    <w:multiLevelType w:val="hybridMultilevel"/>
    <w:tmpl w:val="55FAD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20604E"/>
    <w:multiLevelType w:val="hybridMultilevel"/>
    <w:tmpl w:val="C6D6AB4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C06792"/>
    <w:multiLevelType w:val="hybridMultilevel"/>
    <w:tmpl w:val="FE78F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715747"/>
    <w:multiLevelType w:val="hybridMultilevel"/>
    <w:tmpl w:val="ECA61B64"/>
    <w:lvl w:ilvl="0" w:tplc="25A8E4FC">
      <w:start w:val="1"/>
      <w:numFmt w:val="decimal"/>
      <w:lvlText w:val="%1."/>
      <w:lvlJc w:val="left"/>
      <w:pPr>
        <w:tabs>
          <w:tab w:val="num" w:pos="1720"/>
        </w:tabs>
        <w:ind w:left="1720" w:hanging="1020"/>
      </w:pPr>
      <w:rPr>
        <w:rFonts w:hint="default"/>
        <w:color w:val="auto"/>
      </w:rPr>
    </w:lvl>
    <w:lvl w:ilvl="1" w:tplc="2C76F398">
      <w:numFmt w:val="none"/>
      <w:lvlText w:val=""/>
      <w:lvlJc w:val="left"/>
      <w:pPr>
        <w:tabs>
          <w:tab w:val="num" w:pos="360"/>
        </w:tabs>
      </w:pPr>
    </w:lvl>
    <w:lvl w:ilvl="2" w:tplc="B0ECE568">
      <w:numFmt w:val="none"/>
      <w:lvlText w:val=""/>
      <w:lvlJc w:val="left"/>
      <w:pPr>
        <w:tabs>
          <w:tab w:val="num" w:pos="360"/>
        </w:tabs>
      </w:pPr>
    </w:lvl>
    <w:lvl w:ilvl="3" w:tplc="65027258">
      <w:numFmt w:val="none"/>
      <w:lvlText w:val=""/>
      <w:lvlJc w:val="left"/>
      <w:pPr>
        <w:tabs>
          <w:tab w:val="num" w:pos="360"/>
        </w:tabs>
      </w:pPr>
    </w:lvl>
    <w:lvl w:ilvl="4" w:tplc="313A01DE">
      <w:numFmt w:val="none"/>
      <w:lvlText w:val=""/>
      <w:lvlJc w:val="left"/>
      <w:pPr>
        <w:tabs>
          <w:tab w:val="num" w:pos="360"/>
        </w:tabs>
      </w:pPr>
    </w:lvl>
    <w:lvl w:ilvl="5" w:tplc="D8B0732C">
      <w:numFmt w:val="none"/>
      <w:lvlText w:val=""/>
      <w:lvlJc w:val="left"/>
      <w:pPr>
        <w:tabs>
          <w:tab w:val="num" w:pos="360"/>
        </w:tabs>
      </w:pPr>
    </w:lvl>
    <w:lvl w:ilvl="6" w:tplc="C29A1A58">
      <w:numFmt w:val="none"/>
      <w:lvlText w:val=""/>
      <w:lvlJc w:val="left"/>
      <w:pPr>
        <w:tabs>
          <w:tab w:val="num" w:pos="360"/>
        </w:tabs>
      </w:pPr>
    </w:lvl>
    <w:lvl w:ilvl="7" w:tplc="135CFE4A">
      <w:numFmt w:val="none"/>
      <w:lvlText w:val=""/>
      <w:lvlJc w:val="left"/>
      <w:pPr>
        <w:tabs>
          <w:tab w:val="num" w:pos="360"/>
        </w:tabs>
      </w:pPr>
    </w:lvl>
    <w:lvl w:ilvl="8" w:tplc="DFAC7556">
      <w:numFmt w:val="none"/>
      <w:lvlText w:val=""/>
      <w:lvlJc w:val="left"/>
      <w:pPr>
        <w:tabs>
          <w:tab w:val="num" w:pos="360"/>
        </w:tabs>
      </w:pPr>
    </w:lvl>
  </w:abstractNum>
  <w:abstractNum w:abstractNumId="22">
    <w:nsid w:val="5B5B0818"/>
    <w:multiLevelType w:val="hybridMultilevel"/>
    <w:tmpl w:val="38E89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B824624"/>
    <w:multiLevelType w:val="hybridMultilevel"/>
    <w:tmpl w:val="28FCCB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746433"/>
    <w:multiLevelType w:val="hybridMultilevel"/>
    <w:tmpl w:val="6A0CAF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874727"/>
    <w:multiLevelType w:val="multilevel"/>
    <w:tmpl w:val="D2CC8C0A"/>
    <w:lvl w:ilvl="0">
      <w:start w:val="1"/>
      <w:numFmt w:val="decimal"/>
      <w:lvlText w:val="%1."/>
      <w:lvlJc w:val="left"/>
      <w:pPr>
        <w:ind w:left="450" w:hanging="450"/>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6">
    <w:nsid w:val="612755B0"/>
    <w:multiLevelType w:val="hybridMultilevel"/>
    <w:tmpl w:val="AAAC3324"/>
    <w:lvl w:ilvl="0" w:tplc="316C892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2B6798"/>
    <w:multiLevelType w:val="multilevel"/>
    <w:tmpl w:val="099C18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3CE17E3"/>
    <w:multiLevelType w:val="hybridMultilevel"/>
    <w:tmpl w:val="5CF815A8"/>
    <w:lvl w:ilvl="0" w:tplc="FB06A646">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F953D9"/>
    <w:multiLevelType w:val="hybridMultilevel"/>
    <w:tmpl w:val="F2B6D2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67511C"/>
    <w:multiLevelType w:val="hybridMultilevel"/>
    <w:tmpl w:val="C03418D0"/>
    <w:lvl w:ilvl="0" w:tplc="5D7A8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74639F0"/>
    <w:multiLevelType w:val="hybridMultilevel"/>
    <w:tmpl w:val="D5526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0A0198"/>
    <w:multiLevelType w:val="multilevel"/>
    <w:tmpl w:val="B18830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6DA21D56"/>
    <w:multiLevelType w:val="hybridMultilevel"/>
    <w:tmpl w:val="58EE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B143A8"/>
    <w:multiLevelType w:val="multilevel"/>
    <w:tmpl w:val="968A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2FD31F1"/>
    <w:multiLevelType w:val="multilevel"/>
    <w:tmpl w:val="6E3209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36">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abstractNum w:abstractNumId="37">
    <w:nsid w:val="7BBC32F1"/>
    <w:multiLevelType w:val="hybridMultilevel"/>
    <w:tmpl w:val="2E8C0B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0"/>
  </w:num>
  <w:num w:numId="4">
    <w:abstractNumId w:val="8"/>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9"/>
  </w:num>
  <w:num w:numId="9">
    <w:abstractNumId w:val="11"/>
  </w:num>
  <w:num w:numId="10">
    <w:abstractNumId w:val="32"/>
  </w:num>
  <w:num w:numId="11">
    <w:abstractNumId w:val="33"/>
  </w:num>
  <w:num w:numId="12">
    <w:abstractNumId w:val="37"/>
  </w:num>
  <w:num w:numId="13">
    <w:abstractNumId w:val="28"/>
  </w:num>
  <w:num w:numId="14">
    <w:abstractNumId w:val="20"/>
  </w:num>
  <w:num w:numId="15">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8"/>
  </w:num>
  <w:num w:numId="18">
    <w:abstractNumId w:val="31"/>
  </w:num>
  <w:num w:numId="19">
    <w:abstractNumId w:val="10"/>
  </w:num>
  <w:num w:numId="20">
    <w:abstractNumId w:val="3"/>
  </w:num>
  <w:num w:numId="21">
    <w:abstractNumId w:val="29"/>
  </w:num>
  <w:num w:numId="22">
    <w:abstractNumId w:val="23"/>
  </w:num>
  <w:num w:numId="23">
    <w:abstractNumId w:val="5"/>
  </w:num>
  <w:num w:numId="24">
    <w:abstractNumId w:val="2"/>
  </w:num>
  <w:num w:numId="25">
    <w:abstractNumId w:val="1"/>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3"/>
  </w:num>
  <w:num w:numId="29">
    <w:abstractNumId w:val="36"/>
    <w:lvlOverride w:ilvl="0">
      <w:startOverride w:val="1"/>
    </w:lvlOverride>
    <w:lvlOverride w:ilvl="1"/>
    <w:lvlOverride w:ilvl="2"/>
    <w:lvlOverride w:ilvl="3"/>
    <w:lvlOverride w:ilvl="4"/>
    <w:lvlOverride w:ilvl="5"/>
    <w:lvlOverride w:ilvl="6"/>
    <w:lvlOverride w:ilvl="7"/>
    <w:lvlOverride w:ilvl="8"/>
  </w:num>
  <w:num w:numId="30">
    <w:abstractNumId w:val="26"/>
  </w:num>
  <w:num w:numId="31">
    <w:abstractNumId w:val="34"/>
  </w:num>
  <w:num w:numId="32">
    <w:abstractNumId w:val="12"/>
  </w:num>
  <w:num w:numId="33">
    <w:abstractNumId w:val="21"/>
    <w:lvlOverride w:ilvl="0">
      <w:startOverride w:val="1"/>
    </w:lvlOverride>
    <w:lvlOverride w:ilvl="1"/>
    <w:lvlOverride w:ilvl="2"/>
    <w:lvlOverride w:ilvl="3"/>
    <w:lvlOverride w:ilvl="4"/>
    <w:lvlOverride w:ilvl="5"/>
    <w:lvlOverride w:ilvl="6"/>
    <w:lvlOverride w:ilvl="7"/>
    <w:lvlOverride w:ilvl="8"/>
  </w:num>
  <w:num w:numId="34">
    <w:abstractNumId w:val="15"/>
  </w:num>
  <w:num w:numId="35">
    <w:abstractNumId w:val="16"/>
  </w:num>
  <w:num w:numId="36">
    <w:abstractNumId w:val="14"/>
  </w:num>
  <w:num w:numId="37">
    <w:abstractNumId w:val="19"/>
  </w:num>
  <w:num w:numId="38">
    <w:abstractNumId w:val="24"/>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D1"/>
    <w:rsid w:val="000373B9"/>
    <w:rsid w:val="0004093B"/>
    <w:rsid w:val="00042FE6"/>
    <w:rsid w:val="0005562D"/>
    <w:rsid w:val="00071958"/>
    <w:rsid w:val="00080341"/>
    <w:rsid w:val="001212AF"/>
    <w:rsid w:val="00131483"/>
    <w:rsid w:val="00135930"/>
    <w:rsid w:val="00140CEA"/>
    <w:rsid w:val="00166563"/>
    <w:rsid w:val="00180761"/>
    <w:rsid w:val="00186F2F"/>
    <w:rsid w:val="001C6557"/>
    <w:rsid w:val="001D25DD"/>
    <w:rsid w:val="001E0437"/>
    <w:rsid w:val="001F47CB"/>
    <w:rsid w:val="0020060D"/>
    <w:rsid w:val="002748EB"/>
    <w:rsid w:val="00290396"/>
    <w:rsid w:val="002A0B1F"/>
    <w:rsid w:val="002B1875"/>
    <w:rsid w:val="002B60FB"/>
    <w:rsid w:val="002C71D6"/>
    <w:rsid w:val="002F1D32"/>
    <w:rsid w:val="002F5A6B"/>
    <w:rsid w:val="00310BD3"/>
    <w:rsid w:val="00333DAF"/>
    <w:rsid w:val="00357FD9"/>
    <w:rsid w:val="003A0ADB"/>
    <w:rsid w:val="00410D2F"/>
    <w:rsid w:val="00462D63"/>
    <w:rsid w:val="00467855"/>
    <w:rsid w:val="004861EE"/>
    <w:rsid w:val="004D0ECC"/>
    <w:rsid w:val="004D7B04"/>
    <w:rsid w:val="00505BB4"/>
    <w:rsid w:val="00514223"/>
    <w:rsid w:val="00522E3C"/>
    <w:rsid w:val="00527488"/>
    <w:rsid w:val="00557C09"/>
    <w:rsid w:val="00573575"/>
    <w:rsid w:val="00581F33"/>
    <w:rsid w:val="005B0B16"/>
    <w:rsid w:val="005D5BF3"/>
    <w:rsid w:val="005F6398"/>
    <w:rsid w:val="00605168"/>
    <w:rsid w:val="006155BB"/>
    <w:rsid w:val="00626E36"/>
    <w:rsid w:val="00646FD1"/>
    <w:rsid w:val="006601F7"/>
    <w:rsid w:val="006666F2"/>
    <w:rsid w:val="00674331"/>
    <w:rsid w:val="00692B8C"/>
    <w:rsid w:val="00692DF5"/>
    <w:rsid w:val="006A35CD"/>
    <w:rsid w:val="006C16BD"/>
    <w:rsid w:val="006F217A"/>
    <w:rsid w:val="00712690"/>
    <w:rsid w:val="007144CB"/>
    <w:rsid w:val="007209CD"/>
    <w:rsid w:val="00747383"/>
    <w:rsid w:val="00774E27"/>
    <w:rsid w:val="007D1171"/>
    <w:rsid w:val="008142A8"/>
    <w:rsid w:val="00816B6B"/>
    <w:rsid w:val="0084487B"/>
    <w:rsid w:val="00876834"/>
    <w:rsid w:val="00877D1F"/>
    <w:rsid w:val="008A74AC"/>
    <w:rsid w:val="008B012D"/>
    <w:rsid w:val="008E2981"/>
    <w:rsid w:val="00920987"/>
    <w:rsid w:val="009476E0"/>
    <w:rsid w:val="00951CA5"/>
    <w:rsid w:val="009804B5"/>
    <w:rsid w:val="009A07D3"/>
    <w:rsid w:val="009B481A"/>
    <w:rsid w:val="009D032E"/>
    <w:rsid w:val="009E0F62"/>
    <w:rsid w:val="00A2641D"/>
    <w:rsid w:val="00A35820"/>
    <w:rsid w:val="00A56137"/>
    <w:rsid w:val="00A815CD"/>
    <w:rsid w:val="00A87E5F"/>
    <w:rsid w:val="00A91385"/>
    <w:rsid w:val="00A92542"/>
    <w:rsid w:val="00AE759D"/>
    <w:rsid w:val="00B25A02"/>
    <w:rsid w:val="00B30772"/>
    <w:rsid w:val="00B6087C"/>
    <w:rsid w:val="00BA2A5F"/>
    <w:rsid w:val="00BA4D4E"/>
    <w:rsid w:val="00BB3846"/>
    <w:rsid w:val="00C01F83"/>
    <w:rsid w:val="00C208C6"/>
    <w:rsid w:val="00C840C5"/>
    <w:rsid w:val="00CA3E10"/>
    <w:rsid w:val="00CC28BD"/>
    <w:rsid w:val="00CF4F5F"/>
    <w:rsid w:val="00D02BAC"/>
    <w:rsid w:val="00D125CC"/>
    <w:rsid w:val="00D12F53"/>
    <w:rsid w:val="00D210B1"/>
    <w:rsid w:val="00D23AEE"/>
    <w:rsid w:val="00D37C4C"/>
    <w:rsid w:val="00D75740"/>
    <w:rsid w:val="00D813A7"/>
    <w:rsid w:val="00DA60F8"/>
    <w:rsid w:val="00DC7CC9"/>
    <w:rsid w:val="00DE0A3E"/>
    <w:rsid w:val="00DF0125"/>
    <w:rsid w:val="00E02CAC"/>
    <w:rsid w:val="00E374AB"/>
    <w:rsid w:val="00EB7EEF"/>
    <w:rsid w:val="00EE3F43"/>
    <w:rsid w:val="00EF495D"/>
    <w:rsid w:val="00F078D1"/>
    <w:rsid w:val="00F45682"/>
    <w:rsid w:val="00F467F2"/>
    <w:rsid w:val="00F53438"/>
    <w:rsid w:val="00F6355E"/>
    <w:rsid w:val="00F77D01"/>
    <w:rsid w:val="00F90A2E"/>
    <w:rsid w:val="00FA5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68"/>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uiPriority w:val="99"/>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uiPriority w:val="99"/>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Название объекта1"/>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Верхний колонтитул1"/>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e">
    <w:name w:val="Гиперссылка1"/>
    <w:basedOn w:val="a0"/>
    <w:rsid w:val="00514223"/>
  </w:style>
  <w:style w:type="paragraph" w:customStyle="1" w:styleId="listparagraph">
    <w:name w:val="listparagraph"/>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Строгий1"/>
    <w:basedOn w:val="a0"/>
    <w:rsid w:val="00514223"/>
  </w:style>
  <w:style w:type="character" w:customStyle="1" w:styleId="grame">
    <w:name w:val="grame"/>
    <w:basedOn w:val="a0"/>
    <w:rsid w:val="00514223"/>
  </w:style>
  <w:style w:type="paragraph" w:customStyle="1" w:styleId="LO-normal">
    <w:name w:val="LO-normal"/>
    <w:rsid w:val="00514223"/>
    <w:pPr>
      <w:suppressAutoHyphens/>
      <w:spacing w:after="0"/>
    </w:pPr>
    <w:rPr>
      <w:rFonts w:ascii="Arial" w:eastAsia="Arial" w:hAnsi="Arial" w:cs="Arial"/>
      <w:lang w:val="ru"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68"/>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uiPriority w:val="99"/>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uiPriority w:val="99"/>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Название объекта1"/>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Верхний колонтитул1"/>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e">
    <w:name w:val="Гиперссылка1"/>
    <w:basedOn w:val="a0"/>
    <w:rsid w:val="00514223"/>
  </w:style>
  <w:style w:type="paragraph" w:customStyle="1" w:styleId="listparagraph">
    <w:name w:val="listparagraph"/>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Строгий1"/>
    <w:basedOn w:val="a0"/>
    <w:rsid w:val="00514223"/>
  </w:style>
  <w:style w:type="character" w:customStyle="1" w:styleId="grame">
    <w:name w:val="grame"/>
    <w:basedOn w:val="a0"/>
    <w:rsid w:val="00514223"/>
  </w:style>
  <w:style w:type="paragraph" w:customStyle="1" w:styleId="LO-normal">
    <w:name w:val="LO-normal"/>
    <w:rsid w:val="00514223"/>
    <w:pPr>
      <w:suppressAutoHyphens/>
      <w:spacing w:after="0"/>
    </w:pPr>
    <w:rPr>
      <w:rFonts w:ascii="Arial" w:eastAsia="Arial" w:hAnsi="Arial" w:cs="Arial"/>
      <w:lang w:val="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0888">
      <w:bodyDiv w:val="1"/>
      <w:marLeft w:val="0"/>
      <w:marRight w:val="0"/>
      <w:marTop w:val="0"/>
      <w:marBottom w:val="0"/>
      <w:divBdr>
        <w:top w:val="none" w:sz="0" w:space="0" w:color="auto"/>
        <w:left w:val="none" w:sz="0" w:space="0" w:color="auto"/>
        <w:bottom w:val="none" w:sz="0" w:space="0" w:color="auto"/>
        <w:right w:val="none" w:sz="0" w:space="0" w:color="auto"/>
      </w:divBdr>
    </w:div>
    <w:div w:id="52196191">
      <w:bodyDiv w:val="1"/>
      <w:marLeft w:val="0"/>
      <w:marRight w:val="0"/>
      <w:marTop w:val="0"/>
      <w:marBottom w:val="0"/>
      <w:divBdr>
        <w:top w:val="none" w:sz="0" w:space="0" w:color="auto"/>
        <w:left w:val="none" w:sz="0" w:space="0" w:color="auto"/>
        <w:bottom w:val="none" w:sz="0" w:space="0" w:color="auto"/>
        <w:right w:val="none" w:sz="0" w:space="0" w:color="auto"/>
      </w:divBdr>
    </w:div>
    <w:div w:id="97680781">
      <w:bodyDiv w:val="1"/>
      <w:marLeft w:val="0"/>
      <w:marRight w:val="0"/>
      <w:marTop w:val="0"/>
      <w:marBottom w:val="0"/>
      <w:divBdr>
        <w:top w:val="none" w:sz="0" w:space="0" w:color="auto"/>
        <w:left w:val="none" w:sz="0" w:space="0" w:color="auto"/>
        <w:bottom w:val="none" w:sz="0" w:space="0" w:color="auto"/>
        <w:right w:val="none" w:sz="0" w:space="0" w:color="auto"/>
      </w:divBdr>
    </w:div>
    <w:div w:id="441993782">
      <w:bodyDiv w:val="1"/>
      <w:marLeft w:val="0"/>
      <w:marRight w:val="0"/>
      <w:marTop w:val="0"/>
      <w:marBottom w:val="0"/>
      <w:divBdr>
        <w:top w:val="none" w:sz="0" w:space="0" w:color="auto"/>
        <w:left w:val="none" w:sz="0" w:space="0" w:color="auto"/>
        <w:bottom w:val="none" w:sz="0" w:space="0" w:color="auto"/>
        <w:right w:val="none" w:sz="0" w:space="0" w:color="auto"/>
      </w:divBdr>
    </w:div>
    <w:div w:id="540096371">
      <w:bodyDiv w:val="1"/>
      <w:marLeft w:val="0"/>
      <w:marRight w:val="0"/>
      <w:marTop w:val="0"/>
      <w:marBottom w:val="0"/>
      <w:divBdr>
        <w:top w:val="none" w:sz="0" w:space="0" w:color="auto"/>
        <w:left w:val="none" w:sz="0" w:space="0" w:color="auto"/>
        <w:bottom w:val="none" w:sz="0" w:space="0" w:color="auto"/>
        <w:right w:val="none" w:sz="0" w:space="0" w:color="auto"/>
      </w:divBdr>
    </w:div>
    <w:div w:id="703822024">
      <w:bodyDiv w:val="1"/>
      <w:marLeft w:val="0"/>
      <w:marRight w:val="0"/>
      <w:marTop w:val="0"/>
      <w:marBottom w:val="0"/>
      <w:divBdr>
        <w:top w:val="none" w:sz="0" w:space="0" w:color="auto"/>
        <w:left w:val="none" w:sz="0" w:space="0" w:color="auto"/>
        <w:bottom w:val="none" w:sz="0" w:space="0" w:color="auto"/>
        <w:right w:val="none" w:sz="0" w:space="0" w:color="auto"/>
      </w:divBdr>
    </w:div>
    <w:div w:id="797912526">
      <w:bodyDiv w:val="1"/>
      <w:marLeft w:val="0"/>
      <w:marRight w:val="0"/>
      <w:marTop w:val="0"/>
      <w:marBottom w:val="0"/>
      <w:divBdr>
        <w:top w:val="none" w:sz="0" w:space="0" w:color="auto"/>
        <w:left w:val="none" w:sz="0" w:space="0" w:color="auto"/>
        <w:bottom w:val="none" w:sz="0" w:space="0" w:color="auto"/>
        <w:right w:val="none" w:sz="0" w:space="0" w:color="auto"/>
      </w:divBdr>
    </w:div>
    <w:div w:id="983654313">
      <w:bodyDiv w:val="1"/>
      <w:marLeft w:val="0"/>
      <w:marRight w:val="0"/>
      <w:marTop w:val="0"/>
      <w:marBottom w:val="0"/>
      <w:divBdr>
        <w:top w:val="none" w:sz="0" w:space="0" w:color="auto"/>
        <w:left w:val="none" w:sz="0" w:space="0" w:color="auto"/>
        <w:bottom w:val="none" w:sz="0" w:space="0" w:color="auto"/>
        <w:right w:val="none" w:sz="0" w:space="0" w:color="auto"/>
      </w:divBdr>
    </w:div>
    <w:div w:id="1196772393">
      <w:bodyDiv w:val="1"/>
      <w:marLeft w:val="0"/>
      <w:marRight w:val="0"/>
      <w:marTop w:val="0"/>
      <w:marBottom w:val="0"/>
      <w:divBdr>
        <w:top w:val="none" w:sz="0" w:space="0" w:color="auto"/>
        <w:left w:val="none" w:sz="0" w:space="0" w:color="auto"/>
        <w:bottom w:val="none" w:sz="0" w:space="0" w:color="auto"/>
        <w:right w:val="none" w:sz="0" w:space="0" w:color="auto"/>
      </w:divBdr>
    </w:div>
    <w:div w:id="1214730942">
      <w:bodyDiv w:val="1"/>
      <w:marLeft w:val="0"/>
      <w:marRight w:val="0"/>
      <w:marTop w:val="0"/>
      <w:marBottom w:val="0"/>
      <w:divBdr>
        <w:top w:val="none" w:sz="0" w:space="0" w:color="auto"/>
        <w:left w:val="none" w:sz="0" w:space="0" w:color="auto"/>
        <w:bottom w:val="none" w:sz="0" w:space="0" w:color="auto"/>
        <w:right w:val="none" w:sz="0" w:space="0" w:color="auto"/>
      </w:divBdr>
      <w:divsChild>
        <w:div w:id="368452698">
          <w:marLeft w:val="0"/>
          <w:marRight w:val="0"/>
          <w:marTop w:val="0"/>
          <w:marBottom w:val="0"/>
          <w:divBdr>
            <w:top w:val="none" w:sz="0" w:space="0" w:color="auto"/>
            <w:left w:val="none" w:sz="0" w:space="0" w:color="auto"/>
            <w:bottom w:val="none" w:sz="0" w:space="0" w:color="auto"/>
            <w:right w:val="none" w:sz="0" w:space="0" w:color="auto"/>
          </w:divBdr>
        </w:div>
        <w:div w:id="454905198">
          <w:marLeft w:val="0"/>
          <w:marRight w:val="0"/>
          <w:marTop w:val="0"/>
          <w:marBottom w:val="0"/>
          <w:divBdr>
            <w:top w:val="none" w:sz="0" w:space="0" w:color="auto"/>
            <w:left w:val="none" w:sz="0" w:space="0" w:color="auto"/>
            <w:bottom w:val="none" w:sz="0" w:space="0" w:color="auto"/>
            <w:right w:val="none" w:sz="0" w:space="0" w:color="auto"/>
          </w:divBdr>
        </w:div>
        <w:div w:id="614868294">
          <w:marLeft w:val="0"/>
          <w:marRight w:val="0"/>
          <w:marTop w:val="0"/>
          <w:marBottom w:val="0"/>
          <w:divBdr>
            <w:top w:val="none" w:sz="0" w:space="0" w:color="auto"/>
            <w:left w:val="none" w:sz="0" w:space="0" w:color="auto"/>
            <w:bottom w:val="none" w:sz="0" w:space="0" w:color="auto"/>
            <w:right w:val="none" w:sz="0" w:space="0" w:color="auto"/>
          </w:divBdr>
        </w:div>
        <w:div w:id="203105978">
          <w:marLeft w:val="0"/>
          <w:marRight w:val="0"/>
          <w:marTop w:val="0"/>
          <w:marBottom w:val="0"/>
          <w:divBdr>
            <w:top w:val="none" w:sz="0" w:space="0" w:color="auto"/>
            <w:left w:val="none" w:sz="0" w:space="0" w:color="auto"/>
            <w:bottom w:val="none" w:sz="0" w:space="0" w:color="auto"/>
            <w:right w:val="none" w:sz="0" w:space="0" w:color="auto"/>
          </w:divBdr>
        </w:div>
        <w:div w:id="1060902542">
          <w:marLeft w:val="0"/>
          <w:marRight w:val="0"/>
          <w:marTop w:val="0"/>
          <w:marBottom w:val="0"/>
          <w:divBdr>
            <w:top w:val="none" w:sz="0" w:space="0" w:color="auto"/>
            <w:left w:val="none" w:sz="0" w:space="0" w:color="auto"/>
            <w:bottom w:val="none" w:sz="0" w:space="0" w:color="auto"/>
            <w:right w:val="none" w:sz="0" w:space="0" w:color="auto"/>
          </w:divBdr>
        </w:div>
        <w:div w:id="1204974933">
          <w:marLeft w:val="0"/>
          <w:marRight w:val="0"/>
          <w:marTop w:val="0"/>
          <w:marBottom w:val="0"/>
          <w:divBdr>
            <w:top w:val="none" w:sz="0" w:space="0" w:color="auto"/>
            <w:left w:val="none" w:sz="0" w:space="0" w:color="auto"/>
            <w:bottom w:val="none" w:sz="0" w:space="0" w:color="auto"/>
            <w:right w:val="none" w:sz="0" w:space="0" w:color="auto"/>
          </w:divBdr>
        </w:div>
        <w:div w:id="1460874050">
          <w:marLeft w:val="0"/>
          <w:marRight w:val="0"/>
          <w:marTop w:val="0"/>
          <w:marBottom w:val="0"/>
          <w:divBdr>
            <w:top w:val="none" w:sz="0" w:space="0" w:color="auto"/>
            <w:left w:val="none" w:sz="0" w:space="0" w:color="auto"/>
            <w:bottom w:val="none" w:sz="0" w:space="0" w:color="auto"/>
            <w:right w:val="none" w:sz="0" w:space="0" w:color="auto"/>
          </w:divBdr>
        </w:div>
        <w:div w:id="543759204">
          <w:marLeft w:val="0"/>
          <w:marRight w:val="0"/>
          <w:marTop w:val="0"/>
          <w:marBottom w:val="0"/>
          <w:divBdr>
            <w:top w:val="none" w:sz="0" w:space="0" w:color="auto"/>
            <w:left w:val="none" w:sz="0" w:space="0" w:color="auto"/>
            <w:bottom w:val="none" w:sz="0" w:space="0" w:color="auto"/>
            <w:right w:val="none" w:sz="0" w:space="0" w:color="auto"/>
          </w:divBdr>
        </w:div>
        <w:div w:id="1558131702">
          <w:marLeft w:val="0"/>
          <w:marRight w:val="0"/>
          <w:marTop w:val="0"/>
          <w:marBottom w:val="0"/>
          <w:divBdr>
            <w:top w:val="none" w:sz="0" w:space="0" w:color="auto"/>
            <w:left w:val="none" w:sz="0" w:space="0" w:color="auto"/>
            <w:bottom w:val="none" w:sz="0" w:space="0" w:color="auto"/>
            <w:right w:val="none" w:sz="0" w:space="0" w:color="auto"/>
          </w:divBdr>
        </w:div>
        <w:div w:id="51776935">
          <w:marLeft w:val="0"/>
          <w:marRight w:val="0"/>
          <w:marTop w:val="0"/>
          <w:marBottom w:val="0"/>
          <w:divBdr>
            <w:top w:val="none" w:sz="0" w:space="0" w:color="auto"/>
            <w:left w:val="none" w:sz="0" w:space="0" w:color="auto"/>
            <w:bottom w:val="none" w:sz="0" w:space="0" w:color="auto"/>
            <w:right w:val="none" w:sz="0" w:space="0" w:color="auto"/>
          </w:divBdr>
        </w:div>
        <w:div w:id="1088232892">
          <w:marLeft w:val="0"/>
          <w:marRight w:val="0"/>
          <w:marTop w:val="0"/>
          <w:marBottom w:val="0"/>
          <w:divBdr>
            <w:top w:val="none" w:sz="0" w:space="0" w:color="auto"/>
            <w:left w:val="none" w:sz="0" w:space="0" w:color="auto"/>
            <w:bottom w:val="none" w:sz="0" w:space="0" w:color="auto"/>
            <w:right w:val="none" w:sz="0" w:space="0" w:color="auto"/>
          </w:divBdr>
        </w:div>
        <w:div w:id="899555606">
          <w:marLeft w:val="0"/>
          <w:marRight w:val="0"/>
          <w:marTop w:val="0"/>
          <w:marBottom w:val="0"/>
          <w:divBdr>
            <w:top w:val="none" w:sz="0" w:space="0" w:color="auto"/>
            <w:left w:val="none" w:sz="0" w:space="0" w:color="auto"/>
            <w:bottom w:val="none" w:sz="0" w:space="0" w:color="auto"/>
            <w:right w:val="none" w:sz="0" w:space="0" w:color="auto"/>
          </w:divBdr>
        </w:div>
        <w:div w:id="1218515577">
          <w:marLeft w:val="0"/>
          <w:marRight w:val="0"/>
          <w:marTop w:val="0"/>
          <w:marBottom w:val="0"/>
          <w:divBdr>
            <w:top w:val="none" w:sz="0" w:space="0" w:color="auto"/>
            <w:left w:val="none" w:sz="0" w:space="0" w:color="auto"/>
            <w:bottom w:val="none" w:sz="0" w:space="0" w:color="auto"/>
            <w:right w:val="none" w:sz="0" w:space="0" w:color="auto"/>
          </w:divBdr>
        </w:div>
      </w:divsChild>
    </w:div>
    <w:div w:id="1449666580">
      <w:bodyDiv w:val="1"/>
      <w:marLeft w:val="0"/>
      <w:marRight w:val="0"/>
      <w:marTop w:val="0"/>
      <w:marBottom w:val="0"/>
      <w:divBdr>
        <w:top w:val="none" w:sz="0" w:space="0" w:color="auto"/>
        <w:left w:val="none" w:sz="0" w:space="0" w:color="auto"/>
        <w:bottom w:val="none" w:sz="0" w:space="0" w:color="auto"/>
        <w:right w:val="none" w:sz="0" w:space="0" w:color="auto"/>
      </w:divBdr>
    </w:div>
    <w:div w:id="1453523978">
      <w:bodyDiv w:val="1"/>
      <w:marLeft w:val="0"/>
      <w:marRight w:val="0"/>
      <w:marTop w:val="0"/>
      <w:marBottom w:val="0"/>
      <w:divBdr>
        <w:top w:val="none" w:sz="0" w:space="0" w:color="auto"/>
        <w:left w:val="none" w:sz="0" w:space="0" w:color="auto"/>
        <w:bottom w:val="none" w:sz="0" w:space="0" w:color="auto"/>
        <w:right w:val="none" w:sz="0" w:space="0" w:color="auto"/>
      </w:divBdr>
    </w:div>
    <w:div w:id="1722746133">
      <w:bodyDiv w:val="1"/>
      <w:marLeft w:val="0"/>
      <w:marRight w:val="0"/>
      <w:marTop w:val="0"/>
      <w:marBottom w:val="0"/>
      <w:divBdr>
        <w:top w:val="none" w:sz="0" w:space="0" w:color="auto"/>
        <w:left w:val="none" w:sz="0" w:space="0" w:color="auto"/>
        <w:bottom w:val="none" w:sz="0" w:space="0" w:color="auto"/>
        <w:right w:val="none" w:sz="0" w:space="0" w:color="auto"/>
      </w:divBdr>
    </w:div>
    <w:div w:id="20467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search.minjust.ru/bigs/showDocument.html?id=BBA0BFB1-06C7-4E50-A8D3-FE1045784BF1"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pravo-search.minjust.ru/bigs/showDocument.html?id=96E20C02-1B12-465A-B64C-24AA92270007"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bigs/showDocument.html?id=31FDBF9D-59C2-4969-881D-BD4C70E38E97"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pravo-search.minjust.ru/bigs/showDocument.html?id=96E20C02-1B12-465A-B64C-24AA92270007" TargetMode="Externa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ravo-search.minjust.ru/bigs/showDocument.html?id=31FDBF9D-59C2-4969-881D-BD4C70E38E9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B7FB9-565D-4AD1-90AF-F82F9C8D2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10554</Words>
  <Characters>60162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СП Малый Толкай</cp:lastModifiedBy>
  <cp:revision>30</cp:revision>
  <cp:lastPrinted>2021-03-11T11:05:00Z</cp:lastPrinted>
  <dcterms:created xsi:type="dcterms:W3CDTF">2020-02-28T05:22:00Z</dcterms:created>
  <dcterms:modified xsi:type="dcterms:W3CDTF">2021-03-11T11:05:00Z</dcterms:modified>
</cp:coreProperties>
</file>