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2514"/>
        <w:gridCol w:w="2894"/>
      </w:tblGrid>
      <w:tr w:rsidR="00462E0B" w:rsidTr="005B3552">
        <w:tc>
          <w:tcPr>
            <w:tcW w:w="4219" w:type="dxa"/>
            <w:shd w:val="clear" w:color="auto" w:fill="auto"/>
          </w:tcPr>
          <w:p w:rsidR="00462E0B" w:rsidRPr="00885394" w:rsidRDefault="00462E0B" w:rsidP="00462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85394">
              <w:rPr>
                <w:rFonts w:ascii="Times New Roman" w:hAnsi="Times New Roman"/>
              </w:rPr>
              <w:t>РОССИЙСКАЯ ФЕДЕРАЦИЯ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8539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</w:rPr>
            </w:pPr>
            <w:r w:rsidRPr="00885394">
              <w:rPr>
                <w:rFonts w:ascii="Times New Roman" w:hAnsi="Times New Roman"/>
                <w:b/>
              </w:rPr>
              <w:t>СЕЛЬСКОГО ПОСЕЛЕНИЯ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5394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85394">
              <w:rPr>
                <w:rFonts w:ascii="Times New Roman" w:hAnsi="Times New Roman"/>
                <w:b/>
              </w:rPr>
              <w:t>ПОХВИСТНЕВСКИЙ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85394">
              <w:rPr>
                <w:rFonts w:ascii="Times New Roman" w:hAnsi="Times New Roman"/>
                <w:b/>
              </w:rPr>
              <w:t>САМАРСКОЙ ОБЛАСТИ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8539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8539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62E0B" w:rsidRPr="00885394" w:rsidRDefault="00462E0B" w:rsidP="00462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2E0B" w:rsidRPr="00885394" w:rsidRDefault="00114CE6" w:rsidP="00462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27.06.2012 г.</w:t>
            </w:r>
            <w:r w:rsidR="00462E0B" w:rsidRPr="00885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E0B" w:rsidRPr="0088539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</w:p>
          <w:p w:rsidR="00462E0B" w:rsidRDefault="00462E0B" w:rsidP="0046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0A84">
              <w:rPr>
                <w:rFonts w:ascii="Times New Roman" w:hAnsi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/>
                <w:sz w:val="16"/>
                <w:szCs w:val="16"/>
              </w:rPr>
              <w:t>Малый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олкай</w:t>
            </w:r>
          </w:p>
          <w:p w:rsidR="00462E0B" w:rsidRPr="00D40A84" w:rsidRDefault="00462E0B" w:rsidP="00462E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2E0B" w:rsidRPr="00885394" w:rsidRDefault="00462E0B" w:rsidP="00462E0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85394">
              <w:rPr>
                <w:rFonts w:ascii="Times New Roman" w:eastAsia="Times New Roman" w:hAnsi="Times New Roman"/>
                <w:lang w:eastAsia="ar-SA"/>
              </w:rPr>
              <w:t xml:space="preserve">Об утверждении </w:t>
            </w:r>
            <w:proofErr w:type="gramStart"/>
            <w:r w:rsidRPr="00885394">
              <w:rPr>
                <w:rFonts w:ascii="Times New Roman" w:eastAsia="Times New Roman" w:hAnsi="Times New Roman"/>
                <w:lang w:eastAsia="ar-SA"/>
              </w:rPr>
              <w:t>административного</w:t>
            </w:r>
            <w:proofErr w:type="gramEnd"/>
          </w:p>
          <w:p w:rsidR="00462E0B" w:rsidRPr="00885394" w:rsidRDefault="00462E0B" w:rsidP="00462E0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регламента  предоставления </w:t>
            </w:r>
            <w:r w:rsidRPr="00885394">
              <w:rPr>
                <w:rFonts w:ascii="Times New Roman" w:eastAsia="Times New Roman" w:hAnsi="Times New Roman"/>
                <w:lang w:eastAsia="ar-SA"/>
              </w:rPr>
              <w:t>муниципальной услуги «</w:t>
            </w:r>
            <w:r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885394">
              <w:rPr>
                <w:rFonts w:ascii="Times New Roman" w:hAnsi="Times New Roman"/>
              </w:rPr>
              <w:t>»</w:t>
            </w:r>
          </w:p>
          <w:p w:rsidR="00462E0B" w:rsidRPr="00462E0B" w:rsidRDefault="00462E0B" w:rsidP="00462E0B">
            <w:pPr>
              <w:spacing w:after="0" w:line="240" w:lineRule="auto"/>
              <w:rPr>
                <w:rFonts w:ascii="Times New Roman" w:hAnsi="Times New Roman"/>
              </w:rPr>
            </w:pPr>
            <w:r w:rsidRPr="00885394">
              <w:rPr>
                <w:rFonts w:ascii="Times New Roman" w:hAnsi="Times New Roman"/>
              </w:rPr>
              <w:t xml:space="preserve">на территории  сельского поселения </w:t>
            </w:r>
            <w:r>
              <w:rPr>
                <w:rFonts w:ascii="Times New Roman" w:hAnsi="Times New Roman"/>
              </w:rPr>
              <w:t>Малый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 xml:space="preserve">олкай </w:t>
            </w:r>
            <w:r w:rsidRPr="00885394">
              <w:rPr>
                <w:rFonts w:ascii="Times New Roman" w:eastAsia="Times New Roman" w:hAnsi="Times New Roman"/>
                <w:lang w:eastAsia="ar-SA"/>
              </w:rPr>
              <w:t>муниципального района Похвистневский Самарской области</w:t>
            </w:r>
          </w:p>
        </w:tc>
        <w:tc>
          <w:tcPr>
            <w:tcW w:w="2618" w:type="dxa"/>
          </w:tcPr>
          <w:p w:rsidR="00462E0B" w:rsidRPr="00D40A84" w:rsidRDefault="00462E0B" w:rsidP="005B355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62E0B" w:rsidRPr="00885394" w:rsidRDefault="00462E0B" w:rsidP="005B3552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62E0B" w:rsidRPr="008D5B21" w:rsidRDefault="00462E0B" w:rsidP="00462E0B">
      <w:pPr>
        <w:shd w:val="clear" w:color="auto" w:fill="FFFFFF"/>
        <w:ind w:right="-6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462E0B" w:rsidRDefault="00462E0B" w:rsidP="00462E0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целях совершенствования и </w:t>
      </w:r>
      <w:r>
        <w:rPr>
          <w:rFonts w:ascii="Times New Roman" w:hAnsi="Times New Roman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 сельского поселения Малый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олкай, Администрация сельского поселения Малый Толкай муниципального района Похвистневский Самарской области</w:t>
      </w:r>
    </w:p>
    <w:p w:rsidR="00462E0B" w:rsidRDefault="00462E0B" w:rsidP="00462E0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2E0B" w:rsidRPr="00462E0B" w:rsidRDefault="00462E0B" w:rsidP="00462E0B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85394">
        <w:rPr>
          <w:rFonts w:ascii="Times New Roman" w:eastAsia="Times New Roman" w:hAnsi="Times New Roman"/>
          <w:b/>
          <w:sz w:val="28"/>
          <w:szCs w:val="28"/>
          <w:lang w:eastAsia="ar-SA"/>
        </w:rPr>
        <w:t>Т:</w:t>
      </w:r>
    </w:p>
    <w:p w:rsidR="00462E0B" w:rsidRPr="00CB1571" w:rsidRDefault="00462E0B" w:rsidP="00462E0B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Cs w:val="20"/>
        </w:rPr>
      </w:pPr>
    </w:p>
    <w:p w:rsidR="00462E0B" w:rsidRDefault="00462E0B" w:rsidP="00462E0B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1. Утвердить Административный регламент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Pr="00473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олкай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Похвистневский Самарской области</w:t>
      </w:r>
      <w:r w:rsidRPr="0047347D">
        <w:rPr>
          <w:rFonts w:ascii="Times New Roman" w:hAnsi="Times New Roman"/>
          <w:sz w:val="28"/>
          <w:szCs w:val="28"/>
        </w:rPr>
        <w:t xml:space="preserve"> </w:t>
      </w:r>
      <w:r w:rsidRPr="0047347D">
        <w:rPr>
          <w:rFonts w:ascii="Times New Roman" w:hAnsi="Times New Roman"/>
          <w:color w:val="000000"/>
          <w:spacing w:val="2"/>
          <w:sz w:val="28"/>
          <w:szCs w:val="28"/>
        </w:rPr>
        <w:t>(прилагается).</w:t>
      </w:r>
    </w:p>
    <w:p w:rsidR="00462E0B" w:rsidRDefault="00462E0B" w:rsidP="00462E0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олкай» и разместить </w:t>
      </w:r>
      <w:r w:rsidRPr="00C41FFE">
        <w:rPr>
          <w:rFonts w:ascii="Times New Roman" w:hAnsi="Times New Roman"/>
          <w:sz w:val="28"/>
          <w:szCs w:val="28"/>
        </w:rPr>
        <w:t xml:space="preserve">на официальном Интернет-сайте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Малый Толкай.</w:t>
      </w:r>
    </w:p>
    <w:p w:rsidR="00462E0B" w:rsidRDefault="00462E0B" w:rsidP="00462E0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3100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Pr="005A3100">
        <w:rPr>
          <w:rFonts w:ascii="Times New Roman" w:hAnsi="Times New Roman"/>
          <w:sz w:val="28"/>
          <w:szCs w:val="28"/>
        </w:rPr>
        <w:t>остановления возложить</w:t>
      </w:r>
      <w:r>
        <w:rPr>
          <w:rFonts w:ascii="Times New Roman" w:hAnsi="Times New Roman"/>
          <w:sz w:val="28"/>
          <w:szCs w:val="28"/>
        </w:rPr>
        <w:t xml:space="preserve"> на специалиста администрации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Сидорову Е.А.</w:t>
      </w:r>
    </w:p>
    <w:p w:rsidR="00462E0B" w:rsidRPr="0047347D" w:rsidRDefault="00462E0B" w:rsidP="00462E0B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06411" w:rsidRPr="00462E0B" w:rsidRDefault="00462E0B" w:rsidP="00462E0B">
      <w:pPr>
        <w:pStyle w:val="a6"/>
        <w:ind w:firstLine="567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Глава поселения                              В.Н.Старков</w:t>
      </w:r>
    </w:p>
    <w:p w:rsidR="00F06411" w:rsidRPr="00F06411" w:rsidRDefault="00F06411" w:rsidP="00F064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АДМИНИСТРАТИВНЫЙ РЕГЛАМЕНТ</w:t>
      </w:r>
    </w:p>
    <w:p w:rsidR="00F06411" w:rsidRPr="00F06411" w:rsidRDefault="00F06411" w:rsidP="00F064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F06411" w:rsidRPr="00F06411" w:rsidRDefault="00F06411" w:rsidP="00F064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«Прием заявлений, документов, а также постановка граждан на учет в качестве нуждающихся в жилых помещениях»,</w:t>
      </w:r>
    </w:p>
    <w:p w:rsidR="00F06411" w:rsidRPr="00F06411" w:rsidRDefault="00F06411" w:rsidP="00F064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 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олкай</w:t>
      </w:r>
    </w:p>
    <w:p w:rsidR="00F06411" w:rsidRPr="00F06411" w:rsidRDefault="00F06411" w:rsidP="00F064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F06411" w:rsidRPr="00F06411" w:rsidRDefault="00F06411" w:rsidP="00F06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ind w:left="6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 Общие положения </w:t>
      </w:r>
    </w:p>
    <w:p w:rsidR="00F06411" w:rsidRPr="00F06411" w:rsidRDefault="00F06411" w:rsidP="00F06411">
      <w:pPr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 Административный регламент предоставления муниципальной услуги  «Прием заявлений, документов, а также постановка граждан на учет в качестве нуждающихся в жилых помещениях»,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 (далее – муниципальная услуга)  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 Конституцией Российской Федерации;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Уставом 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Жилищным Кодексом;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Законом Самарской области от 21.06.2005г. № 139-ГД "О жилище";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Законом Самарской области от 28.06.2006г. № 87-ГД "Об обеспечении жилыми помещениями отдельных категорий граждан, проживающих на территории Самарской области";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Постановлением Правительства Самарской области от 21.06.2006г.№ 77 "Об утверждении Порядка обеспечения жилыми помещениями отдельных категорий граждан",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Постановлением Правительства Самарской области от 29.10.2008г. № 421 "Об утверждении Порядка обеспечения жилыми помещениями детей - сирот, детей, оставшихся без попечения родителей, и лиц из числа детей - сирот и детей, оставшихся без попечения родителей";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1.2.9. Приказом </w:t>
      </w:r>
      <w:proofErr w:type="spell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Предоставление муниципальной услуги осуществляется Администрацией   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Администрация), непосредственно специалистом, ответственным за прием заявлений, документов, а также постановку граждан на учет в качестве нуждающихся в жилых помещениях (далее - специалист), по адресу: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Конечный результат предоставления муниципальной услуги: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постановка  на учет гражданина в качестве нуждающегося в жилых помещениях;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письменный отказ в постановке граждан на учет в качестве нуждающихся в жилых помещениях.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Муниципальная услуга предоставляется бесплатно.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Получателями муниципальной услуги являются физические лица (далее – заявители).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 Стандарт предоставления муниципальной услуги</w:t>
      </w:r>
    </w:p>
    <w:p w:rsidR="00F06411" w:rsidRPr="00F06411" w:rsidRDefault="00F06411" w:rsidP="00462E0B">
      <w:pPr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2.1.          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о правилах предоставления муниципальной услуги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Информирование физических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Сведения о местонахождении, контактных телефонах, адресах электронной почты, графиках проведения приема и консультаций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исполнителя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Администрация сельского поселения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услуги: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лица: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Специалист Администрации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местонахождения: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                  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884656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54166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адрес: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tolkai</w:t>
      </w:r>
      <w:proofErr w:type="spell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предоставления муниципальной услуги: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консультаций,           Осуществляется в порядке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выдача документов при        очереди ежедневно с 8:00 до 12:00 и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  13:00 до 16:00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обеденный перерыв с 12.00 до 13.00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консультаций:             Осуществляется по телефонам: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(884656)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54166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Ежедневно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 8:00 до 12:00</w:t>
      </w:r>
    </w:p>
    <w:p w:rsidR="00F06411" w:rsidRPr="00F06411" w:rsidRDefault="00F06411" w:rsidP="00462E0B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 с    13:00 до 16:00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обеденный перерыв с 12.00 до 13.00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и по адресу электронной почты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Информация о графике (режиме) работы размещена на информационном стенде в здании Администрации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Информация о процедуре предоставления муниципальной услуги предоставляется бесплатно.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При консультировании по телефону специалист Администрации  должен назвать свою фамилию, имя, отчество, должность, а также наименование органа, в которое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обратилось заинтересованное лицо, а затем в вежливой форме чётко и подробно проинформировать обратившегося по интересующим вопросам.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Время разговора (информирования) по телефону не должно превышать 10 минут.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Длительность устного информирования (консультирования) при личном обращении не должно превышать 20 минут.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  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 на официальном Интернет-сайте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Едином портале государственных и муниципальных услуг: </w:t>
      </w:r>
      <w:hyperlink r:id="rId5" w:history="1">
        <w:r w:rsidRPr="00F06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 На портале государственных и муниципальных услуг: </w:t>
      </w:r>
      <w:hyperlink r:id="rId6" w:history="1">
        <w:r w:rsidRPr="00F064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Информация о ходе предоставления Услуги направляется заявителю по адресу электронной почты, указанному в заявлении.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 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2.2.          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F06411" w:rsidRPr="00F06411" w:rsidRDefault="00F06411" w:rsidP="00462E0B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Рабочее место специалиста должно быть оборудовано персональным компьютером. Имеются столы, стулья для приема заявителей.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Места получения информации о предоставлении муниципальной услуги оборудуются информационными стендами.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Все указанные помещения оборудуются в соответствии с санитарными правилами и нормами.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размещаемой информации по процедуре предоставления муниципальной услуги должны быть представлены следующие материалы: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перечень лиц, имеющих право на получение муниципальной  услуги и требования, предъявляемые к ним;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описание процедуры предоставления муниципальной услуги в текстовом виде и в виде блок-схемы (приложение 3 к Регламенту);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перечень причин для отказа в предоставлении муниципальной услуги (пункт 2.3 Раздела 2 Регламента);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Перечень оснований для отказа в предоставлении муниципальной услуги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Основаниями для отказа в предоставлении муниципальной услуги   являются: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предоставление заявителем документов, подтверждающих необходимость оказания заявителю муниципальной услуги.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муниципальной услуги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составляет тридцать дней со дня поступления заявления.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Днем подачи заявления считается день предоставления всех необходимых документов.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2.5. Показатели доступности и качества муниципальной услуги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2.5.1. Показателями доступности и качества предоставления муниципальной услуги являются: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жалоб, связанных с предоставлением муниципальной услуги;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электронном виде, если это не запрещено законом.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исполнения,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особенности выполнения административных процедур в электронной форме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получения муниципальной услуги заявитель обращается в Администрацию сельского поселения с пакетом документов: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Документы, предоставляемые заявителем лично: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заявление о постановке на учет в качестве нуждающегося в жилом помещении  (приложение 2 к Регламенту);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заявителя и его членов семьи, его представителя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о наличии родственных отношений, либо иных обстоятельств, свидетельствующих о принадлежности гражданина к семье заявителя;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размер дохода (за год, предшествующий месяцу подачи заявления);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финансового лицевого счета;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(форма 2)на каждого члена семьи о наличии в собственности жилых помещений, квартир, дач, гаражей;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(форма № 13) об инвентаризационной стоимости жилых помещений, квартир, дач, гаражей и иных строений, помещений и сооружений (для лиц имеющих недвижимое имущество на праве собственности);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правоустанавливающий документ на жилое помещение;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Документы, предоставляемые заявителем или запрашиваемые в порядке межведомственного взаимодействия: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из ЕГРП о правах отдельного лица;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т.д.).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3.4. Специалист Администрации, ответственный за приём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   с    электронными    документами,   поступающими   от  Заявителя,   в  том  же режиме, что и с документами в бумажной форме.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о постановке на учет в качестве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proofErr w:type="gram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Глава сельского поселения отписывает заявление специалисту, ответственному за выполнение работ по приему заявлений, документов, а также постановке граждан на учет в качестве нуждающихся в жилых помещениях.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Специалист, ответственный за выполнение работ  по приему заявлений, документов, а также постановке граждан на учет в качестве нуждающихся в жилых помещениях: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Подбор и изучение представленных документов, необходимых для постановки граждан на учет в качестве нуждающихся в жилых помещениях.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Обследование и составление акта материально-бытовых условий проживания Заявителя жилищной комиссией.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3.7.3. Подготовка проекта постановления Администрации о постановке гражданина на учет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 в жилом  помещении и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его на подпись Главе  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После подписания вышеуказанного постановления Главой  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учетное дело Заявителя и регистрируется в журнале постановки граждан на учет в качестве нуждающихся в жилых помещениях.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Специалист, ответственный за приём заявлений, выдаёт заявителю один экземпляр постановления Администрации о постановке гражданина на учет в качестве нуждающегося в жилых помещениях.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получении вышеуказанного постановления заявитель расписывается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заявлений о постановке гражданина на учет в качестве нуждающегося в жилых помещениях</w:t>
      </w:r>
      <w:proofErr w:type="gram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экземпляр постановления хранится в Администрации, один – в деле Заявителя.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отказа в предоставлении муниципальной  услуги специалист, ответственный за выполнение работ по приему заявления, документов и постановке гражданина на учет в качестве нуждающегося в жилых помещениях, готовит письменный мотивированный отказ за подписью Главы сельского поселения и направляет его заявителю.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Муниципальная услуга оказывается в срок не более 30 дней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 о постановке гражданина на учет в качестве нуждающегося в жилых помещениях</w:t>
      </w:r>
      <w:proofErr w:type="gramEnd"/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полнотой и качеством предоставления муниципальной услуги осуществляется Главой 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фактам нарушения настоящего регламента Глава сельского поселения назначает проверку.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Досудебный (внесудебный) порядок обжалования действия решений и действий (бездействия)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должностных лиц, муниципальных служащих 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Письменная жалоба должна содержать: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суть обжалуемого действия (бездействия), решения.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Дополнительно могут быть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причины несогласия с обжалуемым действием (бездействием), решением;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иные сведения, которые заявитель считает необходимым сообщить.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Письменный ответ подписывается Главой сельского поселения и направляется заявителю по почтовому адресу, указанному в обращении.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Заявители вправе обжаловать решения, принятые в ходе предоставления муниципальной услуги, действия (бездействие) должностных лиц Администрации  в судебном порядке.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CE6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4CE6" w:rsidRDefault="00114CE6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F" w:rsidRDefault="0087101F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F" w:rsidRDefault="0087101F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F" w:rsidRDefault="0087101F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F" w:rsidRDefault="0087101F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F" w:rsidRDefault="0087101F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1F" w:rsidRDefault="0087101F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 1  </w:t>
      </w:r>
    </w:p>
    <w:p w:rsidR="00F06411" w:rsidRPr="00F06411" w:rsidRDefault="00F06411" w:rsidP="00462E0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06411" w:rsidRPr="00F06411" w:rsidRDefault="00F06411" w:rsidP="00462E0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и электронный адреса, справочные телефоны,  факс, режим работы Администрации  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</w:p>
    <w:p w:rsidR="00F06411" w:rsidRPr="00F06411" w:rsidRDefault="00F06411" w:rsidP="00462E0B">
      <w:pPr>
        <w:spacing w:after="0" w:line="240" w:lineRule="auto"/>
        <w:ind w:left="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 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Самарская область,  Похвистневский район, 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2Б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11" w:rsidRPr="00F06411" w:rsidRDefault="00F06411" w:rsidP="00462E0B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Администрации 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411" w:rsidRPr="00F06411" w:rsidRDefault="00F06411" w:rsidP="00462E0B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 8:00 до 12:00 и с 13:00 до 16:00, выходные дни: суббота, воскресенье.</w:t>
      </w:r>
    </w:p>
    <w:p w:rsidR="00F06411" w:rsidRPr="00F06411" w:rsidRDefault="00F06411" w:rsidP="00462E0B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6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ежедневно, кроме выходных и праздничных дней,</w:t>
      </w:r>
    </w:p>
    <w:p w:rsidR="00F06411" w:rsidRPr="00F06411" w:rsidRDefault="00F06411" w:rsidP="00462E0B">
      <w:pPr>
        <w:spacing w:after="0" w:line="240" w:lineRule="auto"/>
        <w:ind w:left="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 8:00 до 12:00 и с 13:00 до 16:00.</w:t>
      </w:r>
    </w:p>
    <w:p w:rsidR="00F06411" w:rsidRPr="00F06411" w:rsidRDefault="00F06411" w:rsidP="00462E0B">
      <w:pPr>
        <w:spacing w:after="0" w:line="240" w:lineRule="auto"/>
        <w:ind w:left="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для приема  заявлений граждан: 8(84656)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</w:p>
    <w:p w:rsidR="00F06411" w:rsidRPr="00F06411" w:rsidRDefault="00F06411" w:rsidP="00462E0B">
      <w:pPr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специалиста, ответственного за выполнение работ  «Прием заявлений, документов, а также постановка граждан на учет в качестве нуждающихся в жилых помещениях</w:t>
      </w: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»8(84656)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54140</w:t>
      </w:r>
    </w:p>
    <w:p w:rsidR="00F06411" w:rsidRPr="00F06411" w:rsidRDefault="00F06411" w:rsidP="00462E0B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   сельского поселения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tolkai</w:t>
      </w:r>
      <w:proofErr w:type="spell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06411" w:rsidRPr="00F06411" w:rsidRDefault="00F06411" w:rsidP="00462E0B">
      <w:pPr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E0B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0B" w:rsidRDefault="00462E0B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  2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              к Административному регламенту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</w:p>
    <w:p w:rsidR="00F06411" w:rsidRPr="00F06411" w:rsidRDefault="00F06411" w:rsidP="00462E0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Главе   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2E0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</w:t>
      </w:r>
    </w:p>
    <w:p w:rsidR="00F06411" w:rsidRPr="00F06411" w:rsidRDefault="00F06411" w:rsidP="00462E0B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F06411" w:rsidRPr="00F06411" w:rsidRDefault="00F06411" w:rsidP="00462E0B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(Ф.И.О. заявителя, </w:t>
      </w:r>
      <w:proofErr w:type="gramEnd"/>
    </w:p>
    <w:p w:rsidR="00F06411" w:rsidRPr="00F06411" w:rsidRDefault="00F06411" w:rsidP="00462E0B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F06411" w:rsidRPr="00F06411" w:rsidRDefault="00F06411" w:rsidP="00462E0B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06411" w:rsidRPr="00F06411" w:rsidRDefault="00F06411" w:rsidP="00462E0B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 </w:t>
      </w: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место жительства физического лица,</w:t>
      </w:r>
      <w:proofErr w:type="gramEnd"/>
    </w:p>
    <w:p w:rsidR="00F06411" w:rsidRPr="00F06411" w:rsidRDefault="00F06411" w:rsidP="00462E0B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паспорт серии _______ номер _______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дата выдачи__________ орган выдавший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документ___________________________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контактный телефон _________________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ЗАЯВЛЕНИЕ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меня на учет в качестве нуждающихся в жилых помещениях, по категории:_________________________________________________________________________________________________________________________________________________                                                                                     _____________________________________________________________________________</w:t>
      </w:r>
      <w:proofErr w:type="gramEnd"/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«______« _____________ 20 __ год           _____________________________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                     </w:t>
      </w:r>
      <w:r w:rsidRPr="00F064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F06411" w:rsidRPr="00F06411" w:rsidRDefault="00F06411" w:rsidP="00F0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E0B" w:rsidRDefault="00F06411" w:rsidP="0046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411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Приложение  3</w:t>
      </w:r>
    </w:p>
    <w:p w:rsidR="00462E0B" w:rsidRPr="00F06411" w:rsidRDefault="00F06411" w:rsidP="00462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к Административному регламенту</w:t>
      </w:r>
    </w:p>
    <w:p w:rsidR="00462E0B" w:rsidRDefault="00462E0B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услуги: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«Прием заявлений, документов, а также постановка граждан на учет в качестве нуждающихся в жилых  помещениях»,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 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олкай</w:t>
      </w:r>
    </w:p>
    <w:p w:rsidR="00F06411" w:rsidRPr="00F06411" w:rsidRDefault="00F06411" w:rsidP="0046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F06411" w:rsidRPr="00F06411" w:rsidRDefault="00CA58CB" w:rsidP="0046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.45pt;margin-top:8.85pt;width:422.6pt;height:64.15pt;z-index:25166028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462E0B" w:rsidRPr="007A2F91" w:rsidRDefault="00462E0B" w:rsidP="00462E0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Заявитель представляет в администрацию   сельского поселения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 (далее – Администрация) заявление  «</w:t>
                  </w:r>
                  <w:r w:rsidRPr="002449F2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заявлений, документов, а также постановка граждан на учет в качестве нуждающихся в жилых помещениях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»  на территории сельского поселения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 Толкай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области, а также прилагаемые к нему документы</w:t>
                  </w:r>
                </w:p>
              </w:txbxContent>
            </v:textbox>
          </v:shape>
        </w:pict>
      </w:r>
      <w:r w:rsidR="00F06411"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E0B" w:rsidRPr="00DD430A" w:rsidRDefault="00F06411" w:rsidP="00462E0B">
      <w:pPr>
        <w:spacing w:after="0"/>
        <w:rPr>
          <w:rFonts w:ascii="Times New Roman" w:hAnsi="Times New Roman"/>
        </w:rPr>
      </w:pPr>
      <w:r w:rsidRPr="00F0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32.2pt;margin-top:22.55pt;width:0;height:18.35pt;z-index:251674624" o:connectortype="straight">
            <v:stroke endarrow="block"/>
          </v:shape>
        </w:pict>
      </w: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3" type="#_x0000_t202" style="position:absolute;margin-left:20.45pt;margin-top:16.35pt;width:417.6pt;height:37.9pt;z-index:251661312;mso-wrap-distance-left:9.05pt;mso-wrap-distance-right:9.05pt" strokeweight=".5pt">
            <v:fill color2="black"/>
            <v:textbox inset="7.45pt,3.85pt,7.45pt,3.85pt">
              <w:txbxContent>
                <w:p w:rsidR="00462E0B" w:rsidRPr="007A2F91" w:rsidRDefault="00462E0B" w:rsidP="00462E0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Специалист Администрации, ответственный за приём документов,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8" type="#_x0000_t32" style="position:absolute;margin-left:232.2pt;margin-top:12.25pt;width:116.25pt;height:23.95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7" type="#_x0000_t32" style="position:absolute;margin-left:118.2pt;margin-top:12.25pt;width:110.25pt;height:23.95pt;flip:x;z-index:251675648" o:connectortype="straight">
            <v:stroke endarrow="block"/>
          </v:shape>
        </w:pict>
      </w: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5" type="#_x0000_t202" style="position:absolute;margin-left:240.65pt;margin-top:16.2pt;width:197.4pt;height:23.25pt;z-index:251663360;mso-wrap-distance-left:9.05pt;mso-wrap-distance-right:9.05pt" strokeweight=".5pt">
            <v:fill color2="black"/>
            <v:textbox inset="7.45pt,3.85pt,7.45pt,3.85pt">
              <w:txbxContent>
                <w:p w:rsidR="00462E0B" w:rsidRPr="007A2F91" w:rsidRDefault="00462E0B" w:rsidP="00462E0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4" type="#_x0000_t202" style="position:absolute;margin-left:20.45pt;margin-top:19.95pt;width:195.7pt;height:23.25pt;z-index:251662336;mso-wrap-distance-left:9.05pt;mso-wrap-distance-right:9.05pt" strokeweight=".5pt">
            <v:fill color2="black"/>
            <v:textbox inset="7.45pt,3.85pt,7.45pt,3.85pt">
              <w:txbxContent>
                <w:p w:rsidR="00462E0B" w:rsidRPr="007A2F91" w:rsidRDefault="00462E0B" w:rsidP="00462E0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2" type="#_x0000_t32" style="position:absolute;margin-left:333.45pt;margin-top:14.9pt;width:0;height:14.3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113.7pt;margin-top:18.65pt;width:0;height:19.35pt;z-index:251669504" o:connectortype="straight">
            <v:stroke endarrow="block"/>
          </v:shape>
        </w:pict>
      </w:r>
    </w:p>
    <w:p w:rsidR="00462E0B" w:rsidRPr="00DD430A" w:rsidRDefault="00CA58CB" w:rsidP="00462E0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7" type="#_x0000_t202" style="position:absolute;left:0;text-align:left;margin-left:232.2pt;margin-top:13.45pt;width:197.4pt;height:102.15pt;z-index:251665408;mso-wrap-distance-left:9.05pt;mso-wrap-distance-right:9.05pt" strokeweight=".5pt">
            <v:fill color2="black"/>
            <v:textbox inset="7.45pt,3.85pt,7.45pt,3.85pt">
              <w:txbxContent>
                <w:p w:rsidR="00462E0B" w:rsidRPr="007A2F91" w:rsidRDefault="00462E0B" w:rsidP="00462E0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Администрация отказывает заявителю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2449F2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заявлений, документов, а также постановка граждан на учет в качестве нуждающихся в жилых помещениях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»  на территории сельского поселения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  и возвращает все представленные им документы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6" type="#_x0000_t202" style="position:absolute;left:0;text-align:left;margin-left:15.7pt;margin-top:13.45pt;width:195.7pt;height:57.2pt;z-index:251664384;mso-wrap-distance-left:9.05pt;mso-wrap-distance-right:9.05pt" strokeweight=".5pt">
            <v:fill color2="black"/>
            <v:textbox inset="7.45pt,3.85pt,7.45pt,3.85pt">
              <w:txbxContent>
                <w:p w:rsidR="00462E0B" w:rsidRPr="007A2F91" w:rsidRDefault="00462E0B" w:rsidP="00462E0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sz w:val="18"/>
                      <w:szCs w:val="18"/>
                    </w:rPr>
                    <w:t>С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3" type="#_x0000_t32" style="position:absolute;margin-left:113.7pt;margin-top:2.1pt;width:0;height:24.85pt;z-index:251671552" o:connectortype="straight">
            <v:stroke endarrow="block"/>
          </v:shape>
        </w:pict>
      </w:r>
    </w:p>
    <w:p w:rsidR="00462E0B" w:rsidRPr="00DD430A" w:rsidRDefault="00CA58CB" w:rsidP="00462E0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8" type="#_x0000_t202" style="position:absolute;left:0;text-align:left;margin-left:3.25pt;margin-top:8.45pt;width:225.2pt;height:78pt;z-index:251666432;mso-wrap-distance-left:9.05pt;mso-wrap-distance-right:9.05pt" strokeweight=".5pt">
            <v:fill color2="black"/>
            <v:textbox inset="7.45pt,3.85pt,7.45pt,3.85pt">
              <w:txbxContent>
                <w:p w:rsidR="00462E0B" w:rsidRDefault="00462E0B" w:rsidP="00462E0B">
                  <w:pPr>
                    <w:jc w:val="center"/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Руководитель Администрации  отписывает заявление в работу специалисту, ответственному за выполнение работ «</w:t>
                  </w:r>
                  <w:r w:rsidRPr="002449F2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заявлений, документов, а также постановка граждан на учет в качестве нуждающихся в жилых помещениях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»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а территории сельского поселения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района</w:t>
                  </w:r>
                  <w:r w:rsidRPr="00530FE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30FE9">
                    <w:rPr>
                      <w:rFonts w:ascii="Times New Roman" w:hAnsi="Times New Roman"/>
                      <w:sz w:val="16"/>
                      <w:szCs w:val="16"/>
                    </w:rPr>
                    <w:t>Похвистневский Самарской области</w:t>
                  </w:r>
                </w:p>
              </w:txbxContent>
            </v:textbox>
          </v:shape>
        </w:pict>
      </w:r>
    </w:p>
    <w:p w:rsidR="00462E0B" w:rsidRPr="00DD430A" w:rsidRDefault="00462E0B" w:rsidP="00462E0B">
      <w:pPr>
        <w:tabs>
          <w:tab w:val="left" w:pos="5580"/>
        </w:tabs>
        <w:rPr>
          <w:rFonts w:ascii="Times New Roman" w:hAnsi="Times New Roman"/>
        </w:rPr>
      </w:pPr>
      <w:r w:rsidRPr="00DD430A">
        <w:rPr>
          <w:rFonts w:ascii="Times New Roman" w:hAnsi="Times New Roman"/>
        </w:rPr>
        <w:tab/>
      </w: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CA58CB" w:rsidP="00462E0B">
      <w:pPr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4" type="#_x0000_t32" style="position:absolute;margin-left:118.2pt;margin-top:5.95pt;width:0;height:28.3pt;z-index:251672576" o:connectortype="straight">
            <v:stroke endarrow="block"/>
          </v:shape>
        </w:pict>
      </w:r>
      <w:r w:rsidR="00462E0B" w:rsidRPr="00DD430A">
        <w:rPr>
          <w:rFonts w:ascii="Times New Roman" w:hAnsi="Times New Roman"/>
        </w:rPr>
        <w:tab/>
      </w: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9" type="#_x0000_t202" style="position:absolute;margin-left:-.8pt;margin-top:9.7pt;width:229.25pt;height:94.7pt;z-index:251667456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462E0B" w:rsidRPr="007A2F91" w:rsidRDefault="00462E0B" w:rsidP="00462E0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Специалист, ответственный за выполнение работ «</w:t>
                  </w:r>
                  <w:r w:rsidRPr="002449F2"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заявлений, документов, а также постановка граждан на учет в качестве нуждающихся в жилых помещениях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»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на территории сельского поселения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Малый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олкай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 муниципального</w:t>
                  </w:r>
                  <w:r w:rsidRPr="007A2F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района Похвистневский Самарской области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подготавливает проект постановления.  </w:t>
                  </w:r>
                </w:p>
                <w:p w:rsidR="00462E0B" w:rsidRDefault="00462E0B" w:rsidP="00462E0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</w:p>
                <w:p w:rsidR="00462E0B" w:rsidRDefault="00462E0B" w:rsidP="00462E0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62E0B" w:rsidRDefault="00462E0B" w:rsidP="00462E0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согласования и подписания постановления.</w:t>
                  </w:r>
                </w:p>
              </w:txbxContent>
            </v:textbox>
          </v:shape>
        </w:pict>
      </w:r>
    </w:p>
    <w:p w:rsidR="00462E0B" w:rsidRPr="00DD430A" w:rsidRDefault="00462E0B" w:rsidP="00462E0B">
      <w:pPr>
        <w:tabs>
          <w:tab w:val="left" w:pos="5775"/>
        </w:tabs>
        <w:rPr>
          <w:rFonts w:ascii="Times New Roman" w:hAnsi="Times New Roman"/>
        </w:rPr>
      </w:pPr>
      <w:r w:rsidRPr="00DD430A">
        <w:rPr>
          <w:rFonts w:ascii="Times New Roman" w:hAnsi="Times New Roman"/>
        </w:rPr>
        <w:tab/>
      </w: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5" type="#_x0000_t32" style="position:absolute;margin-left:113.7pt;margin-top:11.5pt;width:0;height:25.3pt;z-index:251673600" o:connectortype="straight">
            <v:stroke endarrow="block"/>
          </v:shape>
        </w:pict>
      </w:r>
    </w:p>
    <w:p w:rsidR="00462E0B" w:rsidRPr="00DD430A" w:rsidRDefault="00CA58CB" w:rsidP="00462E0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40" type="#_x0000_t202" style="position:absolute;margin-left:-3.65pt;margin-top:12.25pt;width:232.1pt;height:57.95pt;z-index:251668480;mso-wrap-distance-left:9.05pt;mso-wrap-distance-right:9.05pt" strokeweight=".5pt">
            <v:fill color2="black"/>
            <v:textbox inset="7.45pt,3.85pt,7.45pt,3.85pt">
              <w:txbxContent>
                <w:p w:rsidR="00462E0B" w:rsidRPr="007A2F91" w:rsidRDefault="00462E0B" w:rsidP="00462E0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 получении заявитель постановления расписывается </w:t>
                  </w:r>
                  <w:proofErr w:type="gramStart"/>
                  <w:r w:rsidRPr="007A2F91">
                    <w:rPr>
                      <w:rFonts w:ascii="Times New Roman" w:hAnsi="Times New Roman"/>
                      <w:sz w:val="18"/>
                      <w:szCs w:val="18"/>
                    </w:rPr>
                    <w:t>в журнале регистраци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 заявлений о  постановке</w:t>
                  </w:r>
                  <w:r w:rsidRPr="002449F2">
                    <w:rPr>
                      <w:rFonts w:ascii="Times New Roman" w:hAnsi="Times New Roman"/>
                      <w:sz w:val="18"/>
                      <w:szCs w:val="18"/>
                    </w:rPr>
                    <w:t xml:space="preserve"> граждан на учет в качестве нуждающихся в жилых помещениях</w:t>
                  </w:r>
                  <w:proofErr w:type="gramEnd"/>
                </w:p>
              </w:txbxContent>
            </v:textbox>
          </v:shape>
        </w:pict>
      </w:r>
    </w:p>
    <w:p w:rsidR="00462E0B" w:rsidRPr="00DD430A" w:rsidRDefault="00462E0B" w:rsidP="00462E0B">
      <w:pPr>
        <w:rPr>
          <w:rFonts w:ascii="Times New Roman" w:hAnsi="Times New Roman"/>
        </w:rPr>
      </w:pPr>
    </w:p>
    <w:p w:rsidR="00462E0B" w:rsidRPr="00DD430A" w:rsidRDefault="00462E0B" w:rsidP="00462E0B">
      <w:pPr>
        <w:rPr>
          <w:rFonts w:ascii="Times New Roman" w:hAnsi="Times New Roman"/>
        </w:rPr>
      </w:pPr>
    </w:p>
    <w:sectPr w:rsidR="00462E0B" w:rsidRPr="00DD430A" w:rsidSect="005A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11"/>
    <w:rsid w:val="00114CE6"/>
    <w:rsid w:val="00462E0B"/>
    <w:rsid w:val="004A17E1"/>
    <w:rsid w:val="004B2ED8"/>
    <w:rsid w:val="005A3C21"/>
    <w:rsid w:val="0064435C"/>
    <w:rsid w:val="0087101F"/>
    <w:rsid w:val="00A46A54"/>
    <w:rsid w:val="00AB6A6F"/>
    <w:rsid w:val="00AF50EE"/>
    <w:rsid w:val="00CA58CB"/>
    <w:rsid w:val="00D07CF8"/>
    <w:rsid w:val="00E2451D"/>
    <w:rsid w:val="00EA0245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46"/>
        <o:r id="V:Rule3" type="connector" idref="#_x0000_s1048"/>
        <o:r id="V:Rule4" type="connector" idref="#_x0000_s1047"/>
        <o:r id="V:Rule5" type="connector" idref="#_x0000_s1045"/>
        <o:r id="V:Rule6" type="connector" idref="#_x0000_s1043"/>
        <o:r id="V:Rule7" type="connector" idref="#_x0000_s1041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1"/>
  </w:style>
  <w:style w:type="paragraph" w:styleId="1">
    <w:name w:val="heading 1"/>
    <w:basedOn w:val="a"/>
    <w:link w:val="10"/>
    <w:uiPriority w:val="9"/>
    <w:qFormat/>
    <w:rsid w:val="00F06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411"/>
    <w:rPr>
      <w:b/>
      <w:bCs/>
    </w:rPr>
  </w:style>
  <w:style w:type="character" w:styleId="a5">
    <w:name w:val="Hyperlink"/>
    <w:basedOn w:val="a0"/>
    <w:uiPriority w:val="99"/>
    <w:semiHidden/>
    <w:unhideWhenUsed/>
    <w:rsid w:val="00F06411"/>
    <w:rPr>
      <w:color w:val="0000FF"/>
      <w:u w:val="single"/>
    </w:rPr>
  </w:style>
  <w:style w:type="paragraph" w:styleId="a6">
    <w:name w:val="No Spacing"/>
    <w:uiPriority w:val="99"/>
    <w:qFormat/>
    <w:rsid w:val="00462E0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СП Малый Толкай</cp:lastModifiedBy>
  <cp:revision>2</cp:revision>
  <cp:lastPrinted>2012-06-27T07:32:00Z</cp:lastPrinted>
  <dcterms:created xsi:type="dcterms:W3CDTF">2018-06-07T07:09:00Z</dcterms:created>
  <dcterms:modified xsi:type="dcterms:W3CDTF">2018-06-07T07:09:00Z</dcterms:modified>
</cp:coreProperties>
</file>