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97274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AA54EA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02.07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AA54E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16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A54E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324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25CE4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425CE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425CE4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425CE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332511" w:rsidRDefault="00332511" w:rsidP="003325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</w:p>
    <w:tbl>
      <w:tblPr>
        <w:tblpPr w:leftFromText="180" w:rightFromText="180" w:horzAnchor="margin" w:tblpY="-63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227"/>
        <w:gridCol w:w="3081"/>
      </w:tblGrid>
      <w:tr w:rsidR="00AA54EA" w:rsidRPr="00AA54EA" w:rsidTr="00F91184">
        <w:tc>
          <w:tcPr>
            <w:tcW w:w="4035" w:type="dxa"/>
          </w:tcPr>
          <w:p w:rsidR="00AA54EA" w:rsidRPr="00AA54EA" w:rsidRDefault="00AA54EA" w:rsidP="00AA54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ТОЛКАЙ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A5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С Т А Н О В Л Е Н И Е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25.06.2021 № 40</w:t>
            </w:r>
          </w:p>
          <w:p w:rsidR="00AA54EA" w:rsidRPr="00AA54EA" w:rsidRDefault="00AA54EA" w:rsidP="00AA54EA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с.Малый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AA54EA" w:rsidRPr="00AA54EA" w:rsidRDefault="00AA54EA" w:rsidP="00AA54EA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</w:tcPr>
          <w:p w:rsidR="00AA54EA" w:rsidRPr="00AA54EA" w:rsidRDefault="00AA54EA" w:rsidP="00AA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</w:tcPr>
          <w:p w:rsidR="00AA54EA" w:rsidRPr="00AA54EA" w:rsidRDefault="00AA54EA" w:rsidP="00AA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4EA" w:rsidRPr="00AA54EA" w:rsidRDefault="00AA54EA" w:rsidP="00AA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4EA" w:rsidRPr="00AA54EA" w:rsidRDefault="00AA54EA" w:rsidP="00AA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«Об утверждении Типового перечня </w:t>
      </w:r>
    </w:p>
    <w:p w:rsidR="00AA54EA" w:rsidRPr="00AA54EA" w:rsidRDefault="00AA54EA" w:rsidP="00AA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 услуг, предоставляемых</w:t>
      </w:r>
    </w:p>
    <w:p w:rsidR="00AA54EA" w:rsidRPr="00AA54EA" w:rsidRDefault="00AA54EA" w:rsidP="00AA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органом местного самоуправления </w:t>
      </w:r>
    </w:p>
    <w:p w:rsidR="00AA54EA" w:rsidRPr="00AA54EA" w:rsidRDefault="00AA54EA" w:rsidP="00AA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Малый</w:t>
      </w:r>
      <w:proofErr w:type="gramStart"/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</w:t>
      </w:r>
    </w:p>
    <w:p w:rsidR="00AA54EA" w:rsidRPr="00AA54EA" w:rsidRDefault="00AA54EA" w:rsidP="00AA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Похвистневский</w:t>
      </w:r>
    </w:p>
    <w:p w:rsidR="00AA54EA" w:rsidRPr="00AA54EA" w:rsidRDefault="00AA54EA" w:rsidP="00AA5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Самарской области»</w:t>
      </w:r>
    </w:p>
    <w:p w:rsidR="00AA54EA" w:rsidRPr="00AA54EA" w:rsidRDefault="00AA54EA" w:rsidP="00AA54E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соответствии с Федеральным законом от 27.07.2010г. № 210-ФЗ « Об организации предоставления государственных и муниципальных услуг», и учитывая необходимость определения компетенции муниципальных учреждений, ответственных за предоставление населению муниципальных услуг, руководствуясь Уставом поселения, Администрация сельского поселения Малый</w:t>
      </w:r>
      <w:proofErr w:type="gramStart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области,</w:t>
      </w:r>
    </w:p>
    <w:p w:rsidR="00AA54EA" w:rsidRPr="00AA54EA" w:rsidRDefault="00AA54EA" w:rsidP="00AA5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EA" w:rsidRPr="00AA54EA" w:rsidRDefault="00AA54EA" w:rsidP="00AA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A5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AA5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</w:t>
      </w:r>
    </w:p>
    <w:p w:rsidR="00AA54EA" w:rsidRPr="00AA54EA" w:rsidRDefault="00AA54EA" w:rsidP="00AA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54EA" w:rsidRPr="00AA54EA" w:rsidRDefault="00AA54EA" w:rsidP="00AA5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Признать утратившим силу Постановление Администрации сельского поселения Малый</w:t>
      </w:r>
      <w:proofErr w:type="gramStart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от 08.04.2020 года № 26 «Об утверждении Типового перечня муниципальных услуг, предоставляемых органом местного самоуправления сельского поселения Малый Толкай муниципального района Похвистневский Самарской области.</w:t>
      </w:r>
    </w:p>
    <w:p w:rsidR="00AA54EA" w:rsidRPr="00AA54EA" w:rsidRDefault="00AA54EA" w:rsidP="00AA5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прилагаемый Типовой перечень муниципальных услуг, предоставляемых органом местного самоуправления сельского поселения Малый Толкай муниципального района Похвистневский Самарской области в новой редакции</w:t>
      </w:r>
      <w:proofErr w:type="gramStart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алее – Типовой перечень).</w:t>
      </w:r>
    </w:p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3. Опубликовать настоящее Постановление в газете «Вестник   поселения Малый</w:t>
      </w:r>
      <w:proofErr w:type="gramStart"/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AA5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олкай» и разместить на официальном сайте Администрации сельского поселения Малый Толкай муниципального района Похвистневский Самарской области.</w:t>
      </w:r>
    </w:p>
    <w:p w:rsidR="00AA54EA" w:rsidRPr="00AA54EA" w:rsidRDefault="00AA54EA" w:rsidP="00AA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Настоящее Постановление вступает в силу со дня его официального опубликования.</w:t>
      </w:r>
    </w:p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EA" w:rsidRPr="00AA54EA" w:rsidRDefault="00AA54EA" w:rsidP="00AA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Р.Ю. Атякшева</w:t>
      </w:r>
    </w:p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54EA" w:rsidRPr="00AA54EA" w:rsidSect="003667C1">
          <w:headerReference w:type="default" r:id="rId10"/>
          <w:headerReference w:type="first" r:id="rId11"/>
          <w:pgSz w:w="11906" w:h="16838"/>
          <w:pgMar w:top="1134" w:right="136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85"/>
        <w:tblW w:w="4494" w:type="dxa"/>
        <w:tblLook w:val="00A0" w:firstRow="1" w:lastRow="0" w:firstColumn="1" w:lastColumn="0" w:noHBand="0" w:noVBand="0"/>
      </w:tblPr>
      <w:tblGrid>
        <w:gridCol w:w="4494"/>
      </w:tblGrid>
      <w:tr w:rsidR="00AA54EA" w:rsidRPr="00AA54EA" w:rsidTr="00F91184">
        <w:tc>
          <w:tcPr>
            <w:tcW w:w="4494" w:type="dxa"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 сельского поселения Малый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</w:t>
            </w:r>
          </w:p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25.06.2021 года № 40</w:t>
            </w:r>
          </w:p>
        </w:tc>
      </w:tr>
    </w:tbl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EA" w:rsidRPr="00AA54EA" w:rsidRDefault="00AA54EA" w:rsidP="00AA5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EA" w:rsidRPr="00AA54EA" w:rsidRDefault="00AA54EA" w:rsidP="00AA54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EA" w:rsidRPr="00AA54EA" w:rsidRDefault="00AA54EA" w:rsidP="00AA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ТИПОВОЙ ПЕРЕЧЕНЬ </w:t>
      </w:r>
    </w:p>
    <w:p w:rsidR="00AA54EA" w:rsidRPr="00AA54EA" w:rsidRDefault="00AA54EA" w:rsidP="00AA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муниципальных услуг, предоставляемых органом местного самоуправления сельского поселения Малый</w:t>
      </w:r>
      <w:proofErr w:type="gramStart"/>
      <w:r w:rsidRPr="00AA5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AA5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AA54EA" w:rsidRPr="00AA54EA" w:rsidRDefault="00AA54EA" w:rsidP="00AA54E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Самарской области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722"/>
        <w:gridCol w:w="3657"/>
        <w:gridCol w:w="9938"/>
      </w:tblGrid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типовой муниципальной услуги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снос зеленых насаждений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проведение земляных работ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(продление, переоформление) на право организации розничного рынка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выписок из похозяйственных книг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 аренду нежилых помещений, находящихся в муниципальной собственности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земельных участков из одной категории в другую в отношении земель,</w:t>
            </w:r>
          </w:p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муниципальной или частной собственности,</w:t>
            </w:r>
          </w:p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 сельскохозяйственного назначения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 в безвозмездное пользование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в оперативное управление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ранее приватизированном имуществе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</w:p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предназначенных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выписок из реестра муниципальной собственности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схемы  расположения земельного участка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контроля за соблюдением правил благоустройства на территории сельского поселения Малый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муниципального контроля за сохранностью автомобильных дорог местного значения на территории сельского поселения Малый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на территории сельского поселения Малый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создании места (площадки) накопления твердых коммунальных отходов на территории сельского поселения Малый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tabs>
                <w:tab w:val="left" w:pos="540"/>
              </w:tabs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zCs w:val="20"/>
                <w:lang w:eastAsia="ru-RU"/>
              </w:rPr>
              <w:t xml:space="preserve">По </w:t>
            </w:r>
            <w:r w:rsidRPr="00AA54E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заключению соглашения об установлении сервитута в отношении земельных участков находящихся в муниципальной собственности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 сельского поселения Малый</w:t>
            </w:r>
            <w:proofErr w:type="gramStart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</w:t>
            </w: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отдельным категориям физических и юридических лиц без проведения торгов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</w:t>
            </w:r>
            <w:r w:rsidRPr="00AA54EA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от предельных параметров разрешенного строительства, реконструкции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права постоянного (бессрочного) пользования земельными участками, </w:t>
            </w:r>
            <w:r w:rsidRPr="00AA54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права</w:t>
            </w: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пожизненного наследуемого владения </w:t>
            </w:r>
            <w:r w:rsidRPr="00AA54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земельным</w:t>
            </w: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A54E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участком,</w:t>
            </w: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находящимися в муниципальной собственности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  <w:tr w:rsidR="00AA54EA" w:rsidRPr="00AA54EA" w:rsidTr="00F91184">
        <w:trPr>
          <w:gridBefore w:val="1"/>
          <w:wBefore w:w="142" w:type="dxa"/>
        </w:trPr>
        <w:tc>
          <w:tcPr>
            <w:tcW w:w="722" w:type="dxa"/>
          </w:tcPr>
          <w:p w:rsidR="00AA54EA" w:rsidRPr="00AA54EA" w:rsidRDefault="00AA54EA" w:rsidP="00AA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595" w:type="dxa"/>
            <w:gridSpan w:val="2"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5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AA54EA" w:rsidRPr="00AA54EA" w:rsidTr="00F911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38" w:type="dxa"/>
          <w:trHeight w:val="315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54EA" w:rsidRPr="00AA54EA" w:rsidSect="003345C2">
          <w:pgSz w:w="16838" w:h="11906" w:orient="landscape"/>
          <w:pgMar w:top="1418" w:right="1134" w:bottom="1361" w:left="1134" w:header="709" w:footer="709" w:gutter="0"/>
          <w:cols w:space="708"/>
          <w:titlePg/>
          <w:docGrid w:linePitch="360"/>
        </w:sectPr>
      </w:pPr>
    </w:p>
    <w:p w:rsidR="008417FC" w:rsidRPr="008417FC" w:rsidRDefault="008417FC" w:rsidP="008417FC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0"/>
          <w:szCs w:val="26"/>
        </w:rPr>
      </w:pPr>
      <w:r w:rsidRPr="008417FC">
        <w:rPr>
          <w:rFonts w:ascii="Times New Roman" w:eastAsia="Calibri" w:hAnsi="Times New Roman" w:cs="Times New Roman"/>
          <w:b/>
          <w:sz w:val="20"/>
          <w:szCs w:val="26"/>
        </w:rPr>
        <w:lastRenderedPageBreak/>
        <w:t>В Международный день борьбы с наркозависимостью и незаконным оборотом наркотиков полицейские провели антинаркотическое мероприятие</w:t>
      </w:r>
    </w:p>
    <w:p w:rsidR="008417FC" w:rsidRPr="008417FC" w:rsidRDefault="008417FC" w:rsidP="008417FC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0"/>
          <w:szCs w:val="26"/>
        </w:rPr>
      </w:pP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>Сотрудники полиции совместно с волонтёрами Дома молодёжных организаций городского округа Похвистнево организовали акцию «Молодёжь против наркотиков!» на городской площади Похвистнево в рамках мероприятий посвящённых Международному дню борьбы с наркозависимостью и незаконным оборотом наркотиков.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 xml:space="preserve">Старший оперуполномоченный отделения по </w:t>
      </w:r>
      <w:proofErr w:type="gramStart"/>
      <w:r w:rsidRPr="008417FC">
        <w:rPr>
          <w:rFonts w:ascii="Times New Roman" w:eastAsia="Calibri" w:hAnsi="Times New Roman" w:cs="Times New Roman"/>
          <w:sz w:val="20"/>
          <w:szCs w:val="26"/>
        </w:rPr>
        <w:t>контролю за</w:t>
      </w:r>
      <w:proofErr w:type="gramEnd"/>
      <w:r w:rsidRPr="008417FC">
        <w:rPr>
          <w:rFonts w:ascii="Times New Roman" w:eastAsia="Calibri" w:hAnsi="Times New Roman" w:cs="Times New Roman"/>
          <w:sz w:val="20"/>
          <w:szCs w:val="26"/>
        </w:rPr>
        <w:t xml:space="preserve"> оборотом наркотиков МО МВД России «Похвистневский» старший лейтенант полиции Борис Харитонов среди жителей и гостей города распространил тематические листовки и рассказал гражданам о вреде употребления наркотиков, и о соответствующих статьях уголовного кодекса, согласно которым может назначаться наказание за сбыт, хранение, и изготовление наркотических средств.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>Волонтёры, принявшие участие в акции, отметили важность проведения антинаркотических мероприятий.</w:t>
      </w:r>
    </w:p>
    <w:p w:rsidR="00AA54EA" w:rsidRPr="00AA54EA" w:rsidRDefault="00AA54EA" w:rsidP="00A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50AF5" w:rsidRDefault="008417FC" w:rsidP="00250AF5">
      <w:pPr>
        <w:rPr>
          <w:rFonts w:ascii="Times New Roman" w:hAnsi="Times New Roman" w:cs="Times New Roman"/>
          <w:sz w:val="20"/>
          <w:szCs w:val="20"/>
        </w:rPr>
      </w:pPr>
      <w:r w:rsidRPr="008417F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</w:t>
      </w:r>
    </w:p>
    <w:p w:rsidR="008417FC" w:rsidRPr="008417FC" w:rsidRDefault="008417FC" w:rsidP="008417F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8417FC">
        <w:rPr>
          <w:rFonts w:ascii="Times New Roman" w:eastAsia="Calibri" w:hAnsi="Times New Roman" w:cs="Times New Roman"/>
          <w:sz w:val="20"/>
        </w:rPr>
        <w:t xml:space="preserve">Проблема борьбы с наркоманией всегда стоит на особом контроле у правоохранительных органов. В настоящее время, несмотря на всеобщую популяризацию здорового образа </w:t>
      </w:r>
      <w:proofErr w:type="gramStart"/>
      <w:r w:rsidRPr="008417FC">
        <w:rPr>
          <w:rFonts w:ascii="Times New Roman" w:eastAsia="Calibri" w:hAnsi="Times New Roman" w:cs="Times New Roman"/>
          <w:sz w:val="20"/>
        </w:rPr>
        <w:t>жизни</w:t>
      </w:r>
      <w:proofErr w:type="gramEnd"/>
      <w:r w:rsidRPr="008417FC">
        <w:rPr>
          <w:rFonts w:ascii="Times New Roman" w:eastAsia="Calibri" w:hAnsi="Times New Roman" w:cs="Times New Roman"/>
          <w:sz w:val="20"/>
        </w:rPr>
        <w:t xml:space="preserve"> и массового приобщения к активному отдыху, некоторое количество людей продолжают употреблять запрещённые вещества, обрекая жизнь своих близких на страдание. </w:t>
      </w:r>
    </w:p>
    <w:p w:rsidR="008417FC" w:rsidRPr="008417FC" w:rsidRDefault="008417FC" w:rsidP="008417F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8417FC">
        <w:rPr>
          <w:rFonts w:ascii="Times New Roman" w:eastAsia="Calibri" w:hAnsi="Times New Roman" w:cs="Times New Roman"/>
          <w:sz w:val="20"/>
        </w:rPr>
        <w:t xml:space="preserve">Сотрудниками полиции Межмуниципального отдела МВД России «Похвистневский» ведётся профилактическая работа по пресечению и недопущению распространения наркотиков на территории обслуживания в первую очередь среди несовершеннолетних жителей. За истекший период 2021 года проведено свыше 10 антинаркотических мероприятий со школьниками и студентами города и района, на которых полицейские предупреждают подростков об уголовной и административной ответственности за сбыт, употребление и хранение запрещённых веществ. Сотрудники отделения по делам несовершеннолетних в составе комиссий по делам несовершеннолетних </w:t>
      </w:r>
      <w:proofErr w:type="spellStart"/>
      <w:r w:rsidRPr="008417FC">
        <w:rPr>
          <w:rFonts w:ascii="Times New Roman" w:eastAsia="Calibri" w:hAnsi="Times New Roman" w:cs="Times New Roman"/>
          <w:sz w:val="20"/>
        </w:rPr>
        <w:t>м.р</w:t>
      </w:r>
      <w:proofErr w:type="spellEnd"/>
      <w:r w:rsidRPr="008417FC">
        <w:rPr>
          <w:rFonts w:ascii="Times New Roman" w:eastAsia="Calibri" w:hAnsi="Times New Roman" w:cs="Times New Roman"/>
          <w:sz w:val="20"/>
        </w:rPr>
        <w:t xml:space="preserve">. Похвистневский и </w:t>
      </w:r>
      <w:proofErr w:type="spellStart"/>
      <w:r w:rsidRPr="008417FC">
        <w:rPr>
          <w:rFonts w:ascii="Times New Roman" w:eastAsia="Calibri" w:hAnsi="Times New Roman" w:cs="Times New Roman"/>
          <w:sz w:val="20"/>
        </w:rPr>
        <w:t>г.о</w:t>
      </w:r>
      <w:proofErr w:type="spellEnd"/>
      <w:r w:rsidRPr="008417FC">
        <w:rPr>
          <w:rFonts w:ascii="Times New Roman" w:eastAsia="Calibri" w:hAnsi="Times New Roman" w:cs="Times New Roman"/>
          <w:sz w:val="20"/>
        </w:rPr>
        <w:t xml:space="preserve">. Похвистнево ведут постоянный контроль за </w:t>
      </w:r>
      <w:proofErr w:type="gramStart"/>
      <w:r w:rsidRPr="008417FC">
        <w:rPr>
          <w:rFonts w:ascii="Times New Roman" w:eastAsia="Calibri" w:hAnsi="Times New Roman" w:cs="Times New Roman"/>
          <w:sz w:val="20"/>
        </w:rPr>
        <w:t>семьями</w:t>
      </w:r>
      <w:proofErr w:type="gramEnd"/>
      <w:r w:rsidRPr="008417FC">
        <w:rPr>
          <w:rFonts w:ascii="Times New Roman" w:eastAsia="Calibri" w:hAnsi="Times New Roman" w:cs="Times New Roman"/>
          <w:sz w:val="20"/>
        </w:rPr>
        <w:t xml:space="preserve"> состоящими на учёте. Во время такой работы детям даётся шанс сделать выбор в пользу здорового образа жизни.</w:t>
      </w:r>
    </w:p>
    <w:p w:rsidR="008417FC" w:rsidRPr="008417FC" w:rsidRDefault="008417FC" w:rsidP="008417F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8417FC">
        <w:rPr>
          <w:rFonts w:ascii="Times New Roman" w:eastAsia="Calibri" w:hAnsi="Times New Roman" w:cs="Times New Roman"/>
          <w:sz w:val="20"/>
        </w:rPr>
        <w:t xml:space="preserve">Иногда наркозависимые граждане создают семьи, а рождённые в таких условиях дети становятся «заложниками» своих родителей. Часто малыши родители рождаются с рядом заболеваний, которые им передали родители. Некоторые дети, выросшие в семьях наркоманов, полностью копируют судьбу своих родителей, но есть и такие, которые решают изменить свою жизнь к лучшему, выбирая учёбу, работу, семью и здоровье. </w:t>
      </w:r>
    </w:p>
    <w:p w:rsidR="008417FC" w:rsidRPr="008417FC" w:rsidRDefault="008417FC" w:rsidP="008417F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8417FC">
        <w:rPr>
          <w:rFonts w:ascii="Times New Roman" w:eastAsia="Calibri" w:hAnsi="Times New Roman" w:cs="Times New Roman"/>
          <w:sz w:val="20"/>
        </w:rPr>
        <w:t xml:space="preserve">За сбыт наркотических веществ законодательством предусмотрено от 10 лет лишения свободы до пожизненного заключения. В настоящее время в список запрещённых веществ добавлены такие жевательные смеси, как </w:t>
      </w:r>
      <w:proofErr w:type="spellStart"/>
      <w:r w:rsidRPr="008417FC">
        <w:rPr>
          <w:rFonts w:ascii="Times New Roman" w:eastAsia="Calibri" w:hAnsi="Times New Roman" w:cs="Times New Roman"/>
          <w:sz w:val="20"/>
        </w:rPr>
        <w:t>спайсы</w:t>
      </w:r>
      <w:proofErr w:type="spellEnd"/>
      <w:r w:rsidRPr="008417FC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8417FC">
        <w:rPr>
          <w:rFonts w:ascii="Times New Roman" w:eastAsia="Calibri" w:hAnsi="Times New Roman" w:cs="Times New Roman"/>
          <w:sz w:val="20"/>
        </w:rPr>
        <w:t>снюсы</w:t>
      </w:r>
      <w:proofErr w:type="spellEnd"/>
      <w:r w:rsidRPr="008417FC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Pr="008417FC">
        <w:rPr>
          <w:rFonts w:ascii="Times New Roman" w:eastAsia="Calibri" w:hAnsi="Times New Roman" w:cs="Times New Roman"/>
          <w:sz w:val="20"/>
        </w:rPr>
        <w:t>Насвай</w:t>
      </w:r>
      <w:proofErr w:type="spellEnd"/>
      <w:r w:rsidRPr="008417FC">
        <w:rPr>
          <w:rFonts w:ascii="Times New Roman" w:eastAsia="Calibri" w:hAnsi="Times New Roman" w:cs="Times New Roman"/>
          <w:sz w:val="20"/>
        </w:rPr>
        <w:t xml:space="preserve"> некогда популярный среди молодёжи, также запрещён к продаже, так как его употребление к серьёзно вредит здоровью, и может вызывать рак. Благодаря принимаемым мерам преступления связанные с незаконным оборотом наркотиков постепенно снижается.</w:t>
      </w:r>
    </w:p>
    <w:p w:rsidR="008417FC" w:rsidRPr="008417FC" w:rsidRDefault="008417FC" w:rsidP="008417F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0"/>
        </w:rPr>
      </w:pPr>
      <w:r w:rsidRPr="008417FC">
        <w:rPr>
          <w:rFonts w:ascii="Times New Roman" w:eastAsia="Calibri" w:hAnsi="Times New Roman" w:cs="Times New Roman"/>
          <w:sz w:val="20"/>
        </w:rPr>
        <w:t xml:space="preserve">Только совместная работа правоохранительных, образовательных, структур, органов здравоохранения и в первую очередь родителей способна сократить количество наркозависимых граждан. Именно родители должны с детства прививать своим детям нетерпимость к наркотикам, выстраивать с подростками доверительные отношения. Следует помнить, что </w:t>
      </w:r>
      <w:proofErr w:type="gramStart"/>
      <w:r w:rsidRPr="008417FC">
        <w:rPr>
          <w:rFonts w:ascii="Times New Roman" w:eastAsia="Calibri" w:hAnsi="Times New Roman" w:cs="Times New Roman"/>
          <w:sz w:val="20"/>
        </w:rPr>
        <w:t>здоровье</w:t>
      </w:r>
      <w:proofErr w:type="gramEnd"/>
      <w:r w:rsidRPr="008417FC">
        <w:rPr>
          <w:rFonts w:ascii="Times New Roman" w:eastAsia="Calibri" w:hAnsi="Times New Roman" w:cs="Times New Roman"/>
          <w:sz w:val="20"/>
        </w:rPr>
        <w:t xml:space="preserve"> бережённое с детства позволит всем нам жить в безопасном обществе и обеспечить светлое будущее для следующих поколений.  </w:t>
      </w:r>
    </w:p>
    <w:p w:rsidR="008417FC" w:rsidRDefault="008417FC" w:rsidP="00250AF5">
      <w:pPr>
        <w:rPr>
          <w:rFonts w:ascii="Times New Roman" w:hAnsi="Times New Roman" w:cs="Times New Roman"/>
          <w:sz w:val="20"/>
          <w:szCs w:val="20"/>
        </w:rPr>
      </w:pPr>
      <w:r w:rsidRPr="008417F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</w:t>
      </w:r>
    </w:p>
    <w:p w:rsidR="008417FC" w:rsidRPr="008417FC" w:rsidRDefault="008417FC" w:rsidP="008417FC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0"/>
          <w:szCs w:val="26"/>
        </w:rPr>
      </w:pPr>
      <w:r>
        <w:rPr>
          <w:rFonts w:ascii="Times New Roman" w:eastAsia="Calibri" w:hAnsi="Times New Roman" w:cs="Times New Roman"/>
          <w:b/>
          <w:noProof/>
          <w:sz w:val="20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-1270</wp:posOffset>
            </wp:positionV>
            <wp:extent cx="1256030" cy="944880"/>
            <wp:effectExtent l="0" t="0" r="1270" b="7620"/>
            <wp:wrapThrough wrapText="bothSides">
              <wp:wrapPolygon edited="0">
                <wp:start x="0" y="0"/>
                <wp:lineTo x="0" y="21339"/>
                <wp:lineTo x="21294" y="21339"/>
                <wp:lineTo x="2129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0"/>
          <w:szCs w:val="26"/>
        </w:rPr>
        <w:t xml:space="preserve">  </w:t>
      </w:r>
      <w:r w:rsidRPr="008417FC">
        <w:rPr>
          <w:rFonts w:ascii="Times New Roman" w:eastAsia="Calibri" w:hAnsi="Times New Roman" w:cs="Times New Roman"/>
          <w:b/>
          <w:sz w:val="20"/>
          <w:szCs w:val="26"/>
        </w:rPr>
        <w:t>В Самарской области полицейские и общественники провели профилактическое мероприятие «Не дай себя обмануть!»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>Полицейские Самарской области на постоянной основе ведут работу по профилактике мошенничества в отношении граждан.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 xml:space="preserve">Так, старший инспектор направления по охране общественного порядка МО МВД России «Похвистневский» старший лейтенант полиции Екатерина </w:t>
      </w:r>
      <w:proofErr w:type="spellStart"/>
      <w:r w:rsidRPr="008417FC">
        <w:rPr>
          <w:rFonts w:ascii="Times New Roman" w:eastAsia="Calibri" w:hAnsi="Times New Roman" w:cs="Times New Roman"/>
          <w:sz w:val="20"/>
          <w:szCs w:val="26"/>
        </w:rPr>
        <w:t>Шелкаева</w:t>
      </w:r>
      <w:proofErr w:type="spellEnd"/>
      <w:r w:rsidRPr="008417FC">
        <w:rPr>
          <w:rFonts w:ascii="Times New Roman" w:eastAsia="Calibri" w:hAnsi="Times New Roman" w:cs="Times New Roman"/>
          <w:sz w:val="20"/>
          <w:szCs w:val="26"/>
        </w:rPr>
        <w:t xml:space="preserve"> совместно с представителем Общественного совета при территориальном отделе внутренних дел Еленой </w:t>
      </w:r>
      <w:proofErr w:type="spellStart"/>
      <w:r w:rsidRPr="008417FC">
        <w:rPr>
          <w:rFonts w:ascii="Times New Roman" w:eastAsia="Calibri" w:hAnsi="Times New Roman" w:cs="Times New Roman"/>
          <w:sz w:val="20"/>
          <w:szCs w:val="26"/>
        </w:rPr>
        <w:t>Чиликиной</w:t>
      </w:r>
      <w:proofErr w:type="spellEnd"/>
      <w:r w:rsidRPr="008417FC">
        <w:rPr>
          <w:rFonts w:ascii="Times New Roman" w:eastAsia="Calibri" w:hAnsi="Times New Roman" w:cs="Times New Roman"/>
          <w:sz w:val="20"/>
          <w:szCs w:val="26"/>
        </w:rPr>
        <w:t xml:space="preserve"> в рамках акции «Не дай себя обмануть!» провели профилактическую беседу с получателями социальных услуг Реабилитационного центра города Похвистнево.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lastRenderedPageBreak/>
        <w:t xml:space="preserve">Старший лейтенант полиции рассказала присутствующим об основных способах мошенничества и акцентировала внимание на </w:t>
      </w:r>
      <w:proofErr w:type="gramStart"/>
      <w:r w:rsidRPr="008417FC">
        <w:rPr>
          <w:rFonts w:ascii="Times New Roman" w:eastAsia="Calibri" w:hAnsi="Times New Roman" w:cs="Times New Roman"/>
          <w:sz w:val="20"/>
          <w:szCs w:val="26"/>
        </w:rPr>
        <w:t>преступления</w:t>
      </w:r>
      <w:proofErr w:type="gramEnd"/>
      <w:r w:rsidRPr="008417FC">
        <w:rPr>
          <w:rFonts w:ascii="Times New Roman" w:eastAsia="Calibri" w:hAnsi="Times New Roman" w:cs="Times New Roman"/>
          <w:sz w:val="20"/>
          <w:szCs w:val="26"/>
        </w:rPr>
        <w:t xml:space="preserve"> совершаемые в сети Интернет и по телефону. «Мошенники идут в ногу со временем </w:t>
      </w:r>
      <w:proofErr w:type="gramStart"/>
      <w:r w:rsidRPr="008417FC">
        <w:rPr>
          <w:rFonts w:ascii="Times New Roman" w:eastAsia="Calibri" w:hAnsi="Times New Roman" w:cs="Times New Roman"/>
          <w:sz w:val="20"/>
          <w:szCs w:val="26"/>
        </w:rPr>
        <w:t>и</w:t>
      </w:r>
      <w:proofErr w:type="gramEnd"/>
      <w:r w:rsidRPr="008417FC">
        <w:rPr>
          <w:rFonts w:ascii="Times New Roman" w:eastAsia="Calibri" w:hAnsi="Times New Roman" w:cs="Times New Roman"/>
          <w:sz w:val="20"/>
          <w:szCs w:val="26"/>
        </w:rPr>
        <w:t xml:space="preserve"> пользуясь функциями подмены номеров могут присылать сообщения на телефон с вирусными ссылками, переходя по которым списываются со счетов все имеющиеся денежные средства», - пояснила старший инспектор направления по охране общественного порядка.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>Общественница присоединилась к предостережениям полицейского и посоветовала всем быть бдительными и не отвечать на незнакомые номера, так как мошенники могут под видом сотрудников банка, либо правоохранительных структур убеждать переводить денежные средства на электронные кошельки злоумышленников.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>Каждому участнику мероприятия вручали специально подготовленные памятки, содержащие информацию о схемах обмана и о том, как себя вести, чтобы не стать жертвой мошенников. Кроме того, полицейские акцентировали внимание граждан на внимательность и бдительность при приобретении товаров в интернете.</w:t>
      </w:r>
    </w:p>
    <w:p w:rsidR="008417FC" w:rsidRPr="008417FC" w:rsidRDefault="008417FC" w:rsidP="008417F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417FC">
        <w:rPr>
          <w:rFonts w:ascii="Times New Roman" w:eastAsia="Calibri" w:hAnsi="Times New Roman" w:cs="Times New Roman"/>
          <w:sz w:val="20"/>
          <w:szCs w:val="26"/>
        </w:rPr>
        <w:t>Граждане охотно общались с полицейским и представителем Общественного совета, благодарили за проводимые профилактические мероприятия, отметив, внимательность и доброе отношение к гражданам.</w:t>
      </w:r>
    </w:p>
    <w:p w:rsidR="008417FC" w:rsidRPr="008417FC" w:rsidRDefault="008417FC" w:rsidP="00841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</w:p>
    <w:p w:rsidR="008417FC" w:rsidRDefault="008417FC" w:rsidP="008417F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*************************************************************************************************</w:t>
      </w:r>
    </w:p>
    <w:p w:rsidR="008417FC" w:rsidRPr="008417FC" w:rsidRDefault="008417FC" w:rsidP="008417F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417FC" w:rsidRPr="008417FC" w:rsidRDefault="008417FC" w:rsidP="00250AF5">
      <w:pPr>
        <w:rPr>
          <w:rFonts w:ascii="Times New Roman" w:hAnsi="Times New Roman" w:cs="Times New Roman"/>
          <w:sz w:val="14"/>
          <w:szCs w:val="20"/>
        </w:rPr>
      </w:pPr>
    </w:p>
    <w:p w:rsidR="00250AF5" w:rsidRPr="008417FC" w:rsidRDefault="00250AF5" w:rsidP="00250AF5">
      <w:pPr>
        <w:rPr>
          <w:rFonts w:ascii="Times New Roman" w:hAnsi="Times New Roman" w:cs="Times New Roman"/>
          <w:sz w:val="14"/>
          <w:szCs w:val="20"/>
        </w:rPr>
      </w:pPr>
    </w:p>
    <w:p w:rsidR="00250AF5" w:rsidRPr="008417FC" w:rsidRDefault="00250AF5" w:rsidP="00250AF5">
      <w:pPr>
        <w:rPr>
          <w:rFonts w:ascii="Times New Roman" w:hAnsi="Times New Roman" w:cs="Times New Roman"/>
          <w:sz w:val="14"/>
          <w:szCs w:val="20"/>
        </w:rPr>
      </w:pPr>
    </w:p>
    <w:tbl>
      <w:tblPr>
        <w:tblpPr w:leftFromText="180" w:rightFromText="180" w:bottomFromText="200" w:vertAnchor="text" w:horzAnchor="margin" w:tblpY="69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8417FC" w:rsidRPr="00250AF5" w:rsidTr="008417FC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C" w:rsidRPr="00250AF5" w:rsidRDefault="008417FC" w:rsidP="008417FC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250AF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250AF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50AF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8417FC" w:rsidRPr="00250AF5" w:rsidRDefault="008417FC" w:rsidP="008417F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250AF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250AF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50AF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8417FC" w:rsidRPr="00250AF5" w:rsidTr="008417FC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C" w:rsidRPr="00250AF5" w:rsidRDefault="008417FC" w:rsidP="008417F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50AF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250AF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50AF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C" w:rsidRPr="00250AF5" w:rsidRDefault="008417FC" w:rsidP="008417F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50AF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C" w:rsidRPr="00250AF5" w:rsidRDefault="008417FC" w:rsidP="008417F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50AF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250AF5" w:rsidRPr="00250AF5" w:rsidRDefault="00250AF5" w:rsidP="00250AF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50AF5" w:rsidRPr="00250AF5" w:rsidSect="00250AF5">
      <w:footerReference w:type="default" r:id="rId13"/>
      <w:pgSz w:w="11906" w:h="16838"/>
      <w:pgMar w:top="720" w:right="720" w:bottom="720" w:left="1418" w:header="709" w:footer="709" w:gutter="0"/>
      <w:cols w:space="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74" w:rsidRDefault="00897274" w:rsidP="00D75740">
      <w:pPr>
        <w:spacing w:after="0" w:line="240" w:lineRule="auto"/>
      </w:pPr>
      <w:r>
        <w:separator/>
      </w:r>
    </w:p>
  </w:endnote>
  <w:endnote w:type="continuationSeparator" w:id="0">
    <w:p w:rsidR="00897274" w:rsidRDefault="00897274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250AF5" w:rsidRDefault="00250A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1B" w:rsidRPr="0066051B">
          <w:rPr>
            <w:noProof/>
            <w:lang w:val="ru-RU"/>
          </w:rPr>
          <w:t>5</w:t>
        </w:r>
        <w:r>
          <w:fldChar w:fldCharType="end"/>
        </w:r>
      </w:p>
    </w:sdtContent>
  </w:sdt>
  <w:p w:rsidR="00250AF5" w:rsidRDefault="00250A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74" w:rsidRDefault="00897274" w:rsidP="00D75740">
      <w:pPr>
        <w:spacing w:after="0" w:line="240" w:lineRule="auto"/>
      </w:pPr>
      <w:r>
        <w:separator/>
      </w:r>
    </w:p>
  </w:footnote>
  <w:footnote w:type="continuationSeparator" w:id="0">
    <w:p w:rsidR="00897274" w:rsidRDefault="00897274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71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54EA" w:rsidRPr="005D35B5" w:rsidRDefault="00AA54EA">
        <w:pPr>
          <w:pStyle w:val="af0"/>
          <w:jc w:val="center"/>
          <w:rPr>
            <w:sz w:val="28"/>
            <w:szCs w:val="28"/>
          </w:rPr>
        </w:pPr>
        <w:r w:rsidRPr="005D35B5">
          <w:rPr>
            <w:sz w:val="28"/>
            <w:szCs w:val="28"/>
          </w:rPr>
          <w:fldChar w:fldCharType="begin"/>
        </w:r>
        <w:r w:rsidRPr="005D35B5">
          <w:rPr>
            <w:sz w:val="28"/>
            <w:szCs w:val="28"/>
          </w:rPr>
          <w:instrText>PAGE   \* MERGEFORMAT</w:instrText>
        </w:r>
        <w:r w:rsidRPr="005D35B5">
          <w:rPr>
            <w:sz w:val="28"/>
            <w:szCs w:val="28"/>
          </w:rPr>
          <w:fldChar w:fldCharType="separate"/>
        </w:r>
        <w:r w:rsidR="0066051B">
          <w:rPr>
            <w:noProof/>
            <w:sz w:val="28"/>
            <w:szCs w:val="28"/>
          </w:rPr>
          <w:t>5</w:t>
        </w:r>
        <w:r w:rsidRPr="005D35B5">
          <w:rPr>
            <w:sz w:val="28"/>
            <w:szCs w:val="28"/>
          </w:rPr>
          <w:fldChar w:fldCharType="end"/>
        </w:r>
      </w:p>
    </w:sdtContent>
  </w:sdt>
  <w:p w:rsidR="00AA54EA" w:rsidRPr="002F5147" w:rsidRDefault="00AA54EA" w:rsidP="002F5147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204"/>
      <w:docPartObj>
        <w:docPartGallery w:val="Page Numbers (Top of Page)"/>
        <w:docPartUnique/>
      </w:docPartObj>
    </w:sdtPr>
    <w:sdtContent>
      <w:p w:rsidR="00AA54EA" w:rsidRDefault="00AA54EA">
        <w:pPr>
          <w:pStyle w:val="af0"/>
          <w:jc w:val="center"/>
        </w:pPr>
      </w:p>
    </w:sdtContent>
  </w:sdt>
  <w:p w:rsidR="00AA54EA" w:rsidRDefault="00AA54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C09DE"/>
    <w:multiLevelType w:val="multilevel"/>
    <w:tmpl w:val="873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0B5414"/>
    <w:multiLevelType w:val="multilevel"/>
    <w:tmpl w:val="8FC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3"/>
  </w:num>
  <w:num w:numId="3">
    <w:abstractNumId w:val="25"/>
  </w:num>
  <w:num w:numId="4">
    <w:abstractNumId w:val="22"/>
  </w:num>
  <w:num w:numId="5">
    <w:abstractNumId w:val="1"/>
  </w:num>
  <w:num w:numId="6">
    <w:abstractNumId w:val="3"/>
  </w:num>
  <w:num w:numId="7">
    <w:abstractNumId w:val="17"/>
  </w:num>
  <w:num w:numId="8">
    <w:abstractNumId w:val="4"/>
  </w:num>
  <w:num w:numId="9">
    <w:abstractNumId w:val="20"/>
  </w:num>
  <w:num w:numId="10">
    <w:abstractNumId w:val="29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9"/>
  </w:num>
  <w:num w:numId="17">
    <w:abstractNumId w:val="31"/>
  </w:num>
  <w:num w:numId="18">
    <w:abstractNumId w:val="19"/>
  </w:num>
  <w:num w:numId="19">
    <w:abstractNumId w:val="11"/>
  </w:num>
  <w:num w:numId="20">
    <w:abstractNumId w:val="27"/>
  </w:num>
  <w:num w:numId="21">
    <w:abstractNumId w:val="16"/>
  </w:num>
  <w:num w:numId="22">
    <w:abstractNumId w:val="21"/>
  </w:num>
  <w:num w:numId="23">
    <w:abstractNumId w:val="8"/>
  </w:num>
  <w:num w:numId="24">
    <w:abstractNumId w:val="34"/>
  </w:num>
  <w:num w:numId="25">
    <w:abstractNumId w:val="7"/>
  </w:num>
  <w:num w:numId="26">
    <w:abstractNumId w:val="18"/>
  </w:num>
  <w:num w:numId="27">
    <w:abstractNumId w:val="30"/>
  </w:num>
  <w:num w:numId="28">
    <w:abstractNumId w:val="32"/>
  </w:num>
  <w:num w:numId="29">
    <w:abstractNumId w:val="26"/>
  </w:num>
  <w:num w:numId="30">
    <w:abstractNumId w:val="24"/>
  </w:num>
  <w:num w:numId="31">
    <w:abstractNumId w:val="12"/>
  </w:num>
  <w:num w:numId="32">
    <w:abstractNumId w:val="2"/>
  </w:num>
  <w:num w:numId="33">
    <w:abstractNumId w:val="6"/>
  </w:num>
  <w:num w:numId="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14C7"/>
    <w:rsid w:val="00041C88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957AE"/>
    <w:rsid w:val="001C6557"/>
    <w:rsid w:val="001E0437"/>
    <w:rsid w:val="001F47CB"/>
    <w:rsid w:val="0020060D"/>
    <w:rsid w:val="00250AF5"/>
    <w:rsid w:val="002523AB"/>
    <w:rsid w:val="002748EB"/>
    <w:rsid w:val="00290396"/>
    <w:rsid w:val="002A0B1F"/>
    <w:rsid w:val="002B1875"/>
    <w:rsid w:val="002B60FB"/>
    <w:rsid w:val="002C71D6"/>
    <w:rsid w:val="002F1D32"/>
    <w:rsid w:val="002F5A6B"/>
    <w:rsid w:val="003055DB"/>
    <w:rsid w:val="00310BD3"/>
    <w:rsid w:val="00332511"/>
    <w:rsid w:val="00333DAF"/>
    <w:rsid w:val="00357FD9"/>
    <w:rsid w:val="003A0ADB"/>
    <w:rsid w:val="00410D2F"/>
    <w:rsid w:val="00425CE4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317CD"/>
    <w:rsid w:val="00646FD1"/>
    <w:rsid w:val="006601F7"/>
    <w:rsid w:val="0066051B"/>
    <w:rsid w:val="006666F2"/>
    <w:rsid w:val="00674331"/>
    <w:rsid w:val="00692B8C"/>
    <w:rsid w:val="00692DF5"/>
    <w:rsid w:val="006A35CD"/>
    <w:rsid w:val="006C16BD"/>
    <w:rsid w:val="006E68E9"/>
    <w:rsid w:val="006F217A"/>
    <w:rsid w:val="00712690"/>
    <w:rsid w:val="007144CB"/>
    <w:rsid w:val="00716AE1"/>
    <w:rsid w:val="007209CD"/>
    <w:rsid w:val="00747383"/>
    <w:rsid w:val="00774E27"/>
    <w:rsid w:val="007D1171"/>
    <w:rsid w:val="00813BE4"/>
    <w:rsid w:val="008142A8"/>
    <w:rsid w:val="008417FC"/>
    <w:rsid w:val="0084487B"/>
    <w:rsid w:val="00876834"/>
    <w:rsid w:val="00877D1F"/>
    <w:rsid w:val="00897274"/>
    <w:rsid w:val="008A74AC"/>
    <w:rsid w:val="008B012D"/>
    <w:rsid w:val="008E2981"/>
    <w:rsid w:val="008E2EA3"/>
    <w:rsid w:val="00920987"/>
    <w:rsid w:val="009476E0"/>
    <w:rsid w:val="00951CA5"/>
    <w:rsid w:val="009804B5"/>
    <w:rsid w:val="009A07D3"/>
    <w:rsid w:val="009D032E"/>
    <w:rsid w:val="009E0F62"/>
    <w:rsid w:val="00A17E25"/>
    <w:rsid w:val="00A2641D"/>
    <w:rsid w:val="00A35820"/>
    <w:rsid w:val="00A56137"/>
    <w:rsid w:val="00A815CD"/>
    <w:rsid w:val="00A87E5F"/>
    <w:rsid w:val="00A91385"/>
    <w:rsid w:val="00A91704"/>
    <w:rsid w:val="00A92542"/>
    <w:rsid w:val="00AA54EA"/>
    <w:rsid w:val="00AE759D"/>
    <w:rsid w:val="00AF53DF"/>
    <w:rsid w:val="00B25A02"/>
    <w:rsid w:val="00B30772"/>
    <w:rsid w:val="00B53B3E"/>
    <w:rsid w:val="00B6087C"/>
    <w:rsid w:val="00BA2A5F"/>
    <w:rsid w:val="00BA4D4E"/>
    <w:rsid w:val="00BF392C"/>
    <w:rsid w:val="00C01F83"/>
    <w:rsid w:val="00C208C6"/>
    <w:rsid w:val="00C30549"/>
    <w:rsid w:val="00C73ED6"/>
    <w:rsid w:val="00C840C5"/>
    <w:rsid w:val="00CA3E10"/>
    <w:rsid w:val="00CC28BD"/>
    <w:rsid w:val="00CF4F5F"/>
    <w:rsid w:val="00D02BAC"/>
    <w:rsid w:val="00D125CC"/>
    <w:rsid w:val="00D12F53"/>
    <w:rsid w:val="00D20721"/>
    <w:rsid w:val="00D210B1"/>
    <w:rsid w:val="00D224AB"/>
    <w:rsid w:val="00D23AEE"/>
    <w:rsid w:val="00D37C4C"/>
    <w:rsid w:val="00D75740"/>
    <w:rsid w:val="00D813A7"/>
    <w:rsid w:val="00DA60F8"/>
    <w:rsid w:val="00DC7CC9"/>
    <w:rsid w:val="00DE0A3E"/>
    <w:rsid w:val="00DE691D"/>
    <w:rsid w:val="00DF0125"/>
    <w:rsid w:val="00E02CAC"/>
    <w:rsid w:val="00E374AB"/>
    <w:rsid w:val="00E932D9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425CE4"/>
  </w:style>
  <w:style w:type="character" w:customStyle="1" w:styleId="1c">
    <w:name w:val="Подзаголовок Знак1"/>
    <w:basedOn w:val="a0"/>
    <w:uiPriority w:val="11"/>
    <w:rsid w:val="00425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425CE4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425C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425C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8E2EA3"/>
  </w:style>
  <w:style w:type="table" w:customStyle="1" w:styleId="50">
    <w:name w:val="Сетка таблицы5"/>
    <w:basedOn w:val="a1"/>
    <w:next w:val="a6"/>
    <w:uiPriority w:val="59"/>
    <w:rsid w:val="002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425CE4"/>
  </w:style>
  <w:style w:type="character" w:customStyle="1" w:styleId="1c">
    <w:name w:val="Подзаголовок Знак1"/>
    <w:basedOn w:val="a0"/>
    <w:uiPriority w:val="11"/>
    <w:rsid w:val="00425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425CE4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425C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425C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8E2EA3"/>
  </w:style>
  <w:style w:type="table" w:customStyle="1" w:styleId="50">
    <w:name w:val="Сетка таблицы5"/>
    <w:basedOn w:val="a1"/>
    <w:next w:val="a6"/>
    <w:uiPriority w:val="59"/>
    <w:rsid w:val="002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84FB-A3A8-4F6A-B5D8-FAE3143D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41</cp:revision>
  <cp:lastPrinted>2021-07-02T07:47:00Z</cp:lastPrinted>
  <dcterms:created xsi:type="dcterms:W3CDTF">2020-02-28T05:22:00Z</dcterms:created>
  <dcterms:modified xsi:type="dcterms:W3CDTF">2021-07-02T07:47:00Z</dcterms:modified>
</cp:coreProperties>
</file>