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38" w:rsidRDefault="00AE3C38" w:rsidP="00AE3C38"/>
    <w:tbl>
      <w:tblPr>
        <w:tblStyle w:val="a5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07"/>
      </w:tblGrid>
      <w:tr w:rsidR="00656B71" w:rsidTr="00373E8E">
        <w:tc>
          <w:tcPr>
            <w:tcW w:w="4928" w:type="dxa"/>
          </w:tcPr>
          <w:p w:rsidR="00656B71" w:rsidRPr="000A5654" w:rsidRDefault="00656B71" w:rsidP="00373E8E">
            <w:pPr>
              <w:keepNext/>
              <w:ind w:right="230"/>
              <w:jc w:val="center"/>
              <w:outlineLvl w:val="2"/>
              <w:rPr>
                <w:bCs/>
              </w:rPr>
            </w:pPr>
            <w:r w:rsidRPr="000A5654">
              <w:rPr>
                <w:bCs/>
              </w:rPr>
              <w:t>Российская Федерация</w:t>
            </w:r>
          </w:p>
          <w:p w:rsidR="00656B71" w:rsidRPr="000A5654" w:rsidRDefault="00656B71" w:rsidP="00373E8E">
            <w:pPr>
              <w:ind w:right="230"/>
              <w:jc w:val="center"/>
              <w:rPr>
                <w:b/>
              </w:rPr>
            </w:pPr>
            <w:r w:rsidRPr="000A5654">
              <w:rPr>
                <w:b/>
              </w:rPr>
              <w:t>Собрание представителей</w:t>
            </w:r>
          </w:p>
          <w:p w:rsidR="00656B71" w:rsidRPr="000A5654" w:rsidRDefault="00656B71" w:rsidP="00373E8E">
            <w:pPr>
              <w:ind w:right="230"/>
              <w:jc w:val="center"/>
              <w:rPr>
                <w:b/>
                <w:bCs/>
                <w:sz w:val="28"/>
                <w:szCs w:val="28"/>
              </w:rPr>
            </w:pPr>
            <w:r w:rsidRPr="000A5654">
              <w:rPr>
                <w:b/>
                <w:bCs/>
                <w:sz w:val="28"/>
                <w:szCs w:val="28"/>
              </w:rPr>
              <w:t>сельское поселение</w:t>
            </w:r>
          </w:p>
          <w:p w:rsidR="00656B71" w:rsidRPr="000A5654" w:rsidRDefault="00656B71" w:rsidP="00373E8E">
            <w:pPr>
              <w:ind w:right="230"/>
              <w:jc w:val="center"/>
              <w:rPr>
                <w:b/>
                <w:bCs/>
                <w:sz w:val="28"/>
                <w:szCs w:val="28"/>
              </w:rPr>
            </w:pPr>
            <w:r w:rsidRPr="000A5654">
              <w:rPr>
                <w:b/>
                <w:bCs/>
                <w:sz w:val="28"/>
                <w:szCs w:val="28"/>
              </w:rPr>
              <w:t>МАЛЫЙ ТОЛКАЙ</w:t>
            </w:r>
          </w:p>
          <w:p w:rsidR="00656B71" w:rsidRPr="000A5654" w:rsidRDefault="00656B71" w:rsidP="00373E8E">
            <w:pPr>
              <w:ind w:right="230"/>
              <w:jc w:val="center"/>
              <w:rPr>
                <w:bCs/>
              </w:rPr>
            </w:pPr>
            <w:r w:rsidRPr="000A5654">
              <w:rPr>
                <w:bCs/>
              </w:rPr>
              <w:t>муниципального района</w:t>
            </w:r>
          </w:p>
          <w:p w:rsidR="00656B71" w:rsidRPr="000A5654" w:rsidRDefault="00656B71" w:rsidP="00373E8E">
            <w:pPr>
              <w:ind w:right="230"/>
              <w:jc w:val="center"/>
              <w:rPr>
                <w:bCs/>
              </w:rPr>
            </w:pPr>
            <w:r w:rsidRPr="000A5654">
              <w:rPr>
                <w:bCs/>
              </w:rPr>
              <w:t>Похвистневский</w:t>
            </w:r>
          </w:p>
          <w:p w:rsidR="00656B71" w:rsidRPr="000A5654" w:rsidRDefault="00656B71" w:rsidP="00373E8E">
            <w:pPr>
              <w:ind w:right="230"/>
              <w:jc w:val="center"/>
              <w:rPr>
                <w:bCs/>
              </w:rPr>
            </w:pPr>
            <w:r w:rsidRPr="000A5654">
              <w:rPr>
                <w:bCs/>
              </w:rPr>
              <w:t>Самарской области</w:t>
            </w:r>
          </w:p>
          <w:p w:rsidR="00656B71" w:rsidRPr="000A5654" w:rsidRDefault="00656B71" w:rsidP="00373E8E">
            <w:pPr>
              <w:ind w:right="230"/>
              <w:jc w:val="center"/>
              <w:rPr>
                <w:b/>
                <w:bCs/>
              </w:rPr>
            </w:pPr>
            <w:r w:rsidRPr="000A5654">
              <w:rPr>
                <w:bCs/>
              </w:rPr>
              <w:t>Четвертого созыва</w:t>
            </w:r>
          </w:p>
          <w:p w:rsidR="00656B71" w:rsidRPr="000A5654" w:rsidRDefault="00656B71" w:rsidP="00373E8E">
            <w:pPr>
              <w:keepNext/>
              <w:ind w:right="230"/>
              <w:jc w:val="center"/>
              <w:outlineLvl w:val="2"/>
              <w:rPr>
                <w:b/>
                <w:bCs/>
                <w:sz w:val="28"/>
                <w:szCs w:val="20"/>
              </w:rPr>
            </w:pPr>
            <w:proofErr w:type="gramStart"/>
            <w:r w:rsidRPr="000A5654">
              <w:rPr>
                <w:b/>
                <w:bCs/>
                <w:sz w:val="28"/>
                <w:szCs w:val="20"/>
              </w:rPr>
              <w:t>Р</w:t>
            </w:r>
            <w:proofErr w:type="gramEnd"/>
            <w:r w:rsidRPr="000A5654">
              <w:rPr>
                <w:b/>
                <w:bCs/>
                <w:sz w:val="28"/>
                <w:szCs w:val="20"/>
              </w:rPr>
              <w:t xml:space="preserve"> Е Ш Е Н И Е</w:t>
            </w:r>
          </w:p>
          <w:p w:rsidR="00656B71" w:rsidRPr="000A5654" w:rsidRDefault="00656B71" w:rsidP="00373E8E">
            <w:pPr>
              <w:ind w:right="2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  <w:r>
              <w:rPr>
                <w:bCs/>
                <w:sz w:val="28"/>
                <w:szCs w:val="28"/>
              </w:rPr>
              <w:t>.01.202</w:t>
            </w:r>
            <w:r w:rsidR="00864CBB">
              <w:rPr>
                <w:bCs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г.  №</w:t>
            </w:r>
            <w:r>
              <w:rPr>
                <w:bCs/>
                <w:sz w:val="28"/>
                <w:szCs w:val="28"/>
              </w:rPr>
              <w:t xml:space="preserve"> 3</w:t>
            </w:r>
          </w:p>
          <w:p w:rsidR="00656B71" w:rsidRPr="000A5654" w:rsidRDefault="00656B71" w:rsidP="00373E8E">
            <w:pPr>
              <w:ind w:right="230"/>
              <w:jc w:val="center"/>
            </w:pPr>
            <w:r w:rsidRPr="000A5654">
              <w:t>Малый</w:t>
            </w:r>
            <w:proofErr w:type="gramStart"/>
            <w:r w:rsidRPr="000A5654">
              <w:t xml:space="preserve"> Т</w:t>
            </w:r>
            <w:proofErr w:type="gramEnd"/>
            <w:r w:rsidRPr="000A5654">
              <w:t>олкай</w:t>
            </w:r>
          </w:p>
          <w:p w:rsidR="00656B71" w:rsidRDefault="00656B71" w:rsidP="00373E8E">
            <w:pPr>
              <w:jc w:val="center"/>
              <w:rPr>
                <w:b/>
              </w:rPr>
            </w:pPr>
          </w:p>
          <w:p w:rsidR="00656B71" w:rsidRDefault="00656B71" w:rsidP="00656B71">
            <w:r>
              <w:t xml:space="preserve">О внесении изменений в </w:t>
            </w:r>
            <w:r w:rsidRPr="002E3B9C">
              <w:t>Решение от  2</w:t>
            </w:r>
            <w:r>
              <w:t>7</w:t>
            </w:r>
            <w:r w:rsidRPr="002E3B9C">
              <w:t>.01.2021</w:t>
            </w:r>
            <w:r>
              <w:t xml:space="preserve"> </w:t>
            </w:r>
            <w:r w:rsidRPr="002E3B9C">
              <w:t>№ 2</w:t>
            </w:r>
            <w:r>
              <w:t xml:space="preserve">1 </w:t>
            </w:r>
            <w:r w:rsidRPr="002E3B9C">
              <w:t xml:space="preserve">«Об утверждении Положения «О порядке </w:t>
            </w:r>
            <w:r>
              <w:t>назначения и проведения собраний и</w:t>
            </w:r>
            <w:r>
              <w:t xml:space="preserve"> </w:t>
            </w:r>
            <w:r>
              <w:t xml:space="preserve">конференций граждан на территории сельского поселения </w:t>
            </w:r>
            <w:r>
              <w:t>Малый</w:t>
            </w:r>
            <w:proofErr w:type="gramStart"/>
            <w:r>
              <w:t xml:space="preserve"> Т</w:t>
            </w:r>
            <w:proofErr w:type="gramEnd"/>
            <w:r>
              <w:t xml:space="preserve">олкай </w:t>
            </w:r>
            <w:r>
              <w:t xml:space="preserve">муниципального района Похвистневский </w:t>
            </w:r>
            <w:r>
              <w:t xml:space="preserve"> </w:t>
            </w:r>
            <w:r>
              <w:t>Самарской области»»</w:t>
            </w:r>
          </w:p>
          <w:p w:rsidR="00656B71" w:rsidRDefault="00656B71" w:rsidP="00373E8E">
            <w:pPr>
              <w:pStyle w:val="ab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6B71" w:rsidRPr="002F285F" w:rsidRDefault="00656B71" w:rsidP="00373E8E">
            <w:pPr>
              <w:jc w:val="center"/>
            </w:pPr>
          </w:p>
        </w:tc>
        <w:tc>
          <w:tcPr>
            <w:tcW w:w="4707" w:type="dxa"/>
          </w:tcPr>
          <w:p w:rsidR="00656B71" w:rsidRDefault="00656B71" w:rsidP="00373E8E">
            <w:pPr>
              <w:jc w:val="center"/>
              <w:rPr>
                <w:b/>
              </w:rPr>
            </w:pPr>
          </w:p>
        </w:tc>
      </w:tr>
    </w:tbl>
    <w:p w:rsidR="00AE3C38" w:rsidRPr="002E2A1D" w:rsidRDefault="00AE3C38" w:rsidP="00AE3C38">
      <w:pPr>
        <w:rPr>
          <w:b/>
          <w:bCs/>
          <w:sz w:val="28"/>
          <w:szCs w:val="28"/>
        </w:rPr>
      </w:pPr>
    </w:p>
    <w:p w:rsidR="00656B71" w:rsidRPr="00656B71" w:rsidRDefault="00AE3C38" w:rsidP="00656B71">
      <w:pPr>
        <w:ind w:firstLine="539"/>
        <w:jc w:val="both"/>
        <w:rPr>
          <w:sz w:val="26"/>
          <w:szCs w:val="26"/>
        </w:rPr>
      </w:pPr>
      <w:r w:rsidRPr="002E3B9C">
        <w:rPr>
          <w:sz w:val="26"/>
          <w:szCs w:val="26"/>
        </w:rPr>
        <w:t xml:space="preserve">В соответствии со статьями </w:t>
      </w:r>
      <w:r w:rsidR="00FC603E" w:rsidRPr="002E3B9C">
        <w:rPr>
          <w:sz w:val="26"/>
          <w:szCs w:val="26"/>
        </w:rPr>
        <w:t xml:space="preserve"> 29, 30 Федерального закона «Об</w:t>
      </w:r>
      <w:r w:rsidRPr="002E3B9C">
        <w:rPr>
          <w:sz w:val="26"/>
          <w:szCs w:val="26"/>
        </w:rPr>
        <w:t xml:space="preserve"> общих принципах организации местного самоуправления в РФ» от 06.10.2003 г. № 131-ФЗ и  статьями  </w:t>
      </w:r>
      <w:r w:rsidR="002E3B9C" w:rsidRPr="002E3B9C">
        <w:rPr>
          <w:sz w:val="26"/>
          <w:szCs w:val="26"/>
        </w:rPr>
        <w:t>2</w:t>
      </w:r>
      <w:r w:rsidRPr="002E3B9C">
        <w:rPr>
          <w:sz w:val="26"/>
          <w:szCs w:val="26"/>
        </w:rPr>
        <w:t xml:space="preserve">7, </w:t>
      </w:r>
      <w:r w:rsidR="002E3B9C" w:rsidRPr="002E3B9C">
        <w:rPr>
          <w:sz w:val="26"/>
          <w:szCs w:val="26"/>
        </w:rPr>
        <w:t>30</w:t>
      </w:r>
      <w:r w:rsidRPr="002E3B9C">
        <w:rPr>
          <w:sz w:val="26"/>
          <w:szCs w:val="26"/>
        </w:rPr>
        <w:t xml:space="preserve"> Устава сельского поселения </w:t>
      </w:r>
      <w:r w:rsidR="00656B71">
        <w:rPr>
          <w:sz w:val="26"/>
          <w:szCs w:val="26"/>
        </w:rPr>
        <w:t>Малый</w:t>
      </w:r>
      <w:proofErr w:type="gramStart"/>
      <w:r w:rsidR="00656B71">
        <w:rPr>
          <w:sz w:val="26"/>
          <w:szCs w:val="26"/>
        </w:rPr>
        <w:t xml:space="preserve"> Т</w:t>
      </w:r>
      <w:proofErr w:type="gramEnd"/>
      <w:r w:rsidR="00656B71">
        <w:rPr>
          <w:sz w:val="26"/>
          <w:szCs w:val="26"/>
        </w:rPr>
        <w:t xml:space="preserve">олкай </w:t>
      </w:r>
      <w:r w:rsidRPr="002E3B9C">
        <w:rPr>
          <w:sz w:val="26"/>
          <w:szCs w:val="26"/>
        </w:rPr>
        <w:t>муниципального района Похвистневский Самарской области</w:t>
      </w:r>
      <w:r w:rsidR="00656B71">
        <w:rPr>
          <w:sz w:val="26"/>
          <w:szCs w:val="26"/>
        </w:rPr>
        <w:t xml:space="preserve">, </w:t>
      </w:r>
      <w:r w:rsidR="002E3B9C" w:rsidRPr="00656B71">
        <w:rPr>
          <w:sz w:val="26"/>
          <w:szCs w:val="26"/>
        </w:rPr>
        <w:t xml:space="preserve">Собрание представителей сельского поселения </w:t>
      </w:r>
      <w:r w:rsidR="00656B71" w:rsidRPr="00656B71">
        <w:rPr>
          <w:sz w:val="26"/>
          <w:szCs w:val="26"/>
        </w:rPr>
        <w:t>Малый Толкай муниципального района Похвистневский Самарской области</w:t>
      </w:r>
    </w:p>
    <w:p w:rsidR="00AE3C38" w:rsidRPr="002E3B9C" w:rsidRDefault="002E3B9C" w:rsidP="003B70F5">
      <w:pPr>
        <w:spacing w:line="360" w:lineRule="auto"/>
        <w:ind w:firstLine="540"/>
        <w:jc w:val="center"/>
        <w:rPr>
          <w:sz w:val="26"/>
          <w:szCs w:val="26"/>
        </w:rPr>
      </w:pPr>
      <w:r w:rsidRPr="002E3B9C">
        <w:rPr>
          <w:b/>
          <w:sz w:val="26"/>
          <w:szCs w:val="26"/>
        </w:rPr>
        <w:t xml:space="preserve"> РЕШИЛО:</w:t>
      </w:r>
    </w:p>
    <w:p w:rsidR="00A47411" w:rsidRPr="002E3B9C" w:rsidRDefault="00A47411" w:rsidP="002E3B9C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 w:rsidRPr="002E3B9C">
        <w:rPr>
          <w:sz w:val="26"/>
          <w:szCs w:val="26"/>
        </w:rPr>
        <w:t>Внести</w:t>
      </w:r>
      <w:r w:rsidR="00EC4E7E" w:rsidRPr="002E3B9C">
        <w:rPr>
          <w:sz w:val="26"/>
          <w:szCs w:val="26"/>
        </w:rPr>
        <w:t xml:space="preserve"> следующие</w:t>
      </w:r>
      <w:r w:rsidRPr="002E3B9C">
        <w:rPr>
          <w:sz w:val="26"/>
          <w:szCs w:val="26"/>
        </w:rPr>
        <w:t xml:space="preserve"> изменения в </w:t>
      </w:r>
      <w:r w:rsidR="00EC4E7E" w:rsidRPr="002E3B9C">
        <w:rPr>
          <w:sz w:val="26"/>
          <w:szCs w:val="26"/>
        </w:rPr>
        <w:t>П</w:t>
      </w:r>
      <w:r w:rsidRPr="002E3B9C">
        <w:rPr>
          <w:sz w:val="26"/>
          <w:szCs w:val="26"/>
        </w:rPr>
        <w:t xml:space="preserve">оложение «О порядке назначения и проведения собраний и конференций граждан на территории сельского поселения </w:t>
      </w:r>
      <w:r w:rsidR="00656B71">
        <w:rPr>
          <w:sz w:val="26"/>
          <w:szCs w:val="26"/>
        </w:rPr>
        <w:t>Малый</w:t>
      </w:r>
      <w:proofErr w:type="gramStart"/>
      <w:r w:rsidR="00656B71">
        <w:rPr>
          <w:sz w:val="26"/>
          <w:szCs w:val="26"/>
        </w:rPr>
        <w:t xml:space="preserve"> Т</w:t>
      </w:r>
      <w:proofErr w:type="gramEnd"/>
      <w:r w:rsidR="00656B71">
        <w:rPr>
          <w:sz w:val="26"/>
          <w:szCs w:val="26"/>
        </w:rPr>
        <w:t>олкай</w:t>
      </w:r>
      <w:r w:rsidRPr="002E3B9C">
        <w:rPr>
          <w:sz w:val="26"/>
          <w:szCs w:val="26"/>
        </w:rPr>
        <w:t xml:space="preserve"> муниципального района Похвистневский  Самарской области»</w:t>
      </w:r>
      <w:r w:rsidR="002E3B9C" w:rsidRPr="002E3B9C">
        <w:rPr>
          <w:sz w:val="26"/>
          <w:szCs w:val="26"/>
        </w:rPr>
        <w:t>, утвержденного Реше</w:t>
      </w:r>
      <w:r w:rsidR="00656B71">
        <w:rPr>
          <w:sz w:val="26"/>
          <w:szCs w:val="26"/>
        </w:rPr>
        <w:t>н</w:t>
      </w:r>
      <w:r w:rsidR="002E3B9C" w:rsidRPr="002E3B9C">
        <w:rPr>
          <w:sz w:val="26"/>
          <w:szCs w:val="26"/>
        </w:rPr>
        <w:t>ием Собран</w:t>
      </w:r>
      <w:r w:rsidR="00656B71">
        <w:rPr>
          <w:sz w:val="26"/>
          <w:szCs w:val="26"/>
        </w:rPr>
        <w:t xml:space="preserve">ия </w:t>
      </w:r>
      <w:r w:rsidR="002E3B9C" w:rsidRPr="002E3B9C">
        <w:rPr>
          <w:sz w:val="26"/>
          <w:szCs w:val="26"/>
        </w:rPr>
        <w:t xml:space="preserve">представителей сельского поселения </w:t>
      </w:r>
      <w:r w:rsidR="00656B71">
        <w:rPr>
          <w:sz w:val="26"/>
          <w:szCs w:val="26"/>
        </w:rPr>
        <w:t xml:space="preserve">Малый Толкай </w:t>
      </w:r>
      <w:r w:rsidR="002E3B9C" w:rsidRPr="002E3B9C">
        <w:rPr>
          <w:sz w:val="26"/>
          <w:szCs w:val="26"/>
        </w:rPr>
        <w:t xml:space="preserve">муниципального района Похвистневский Самарской области </w:t>
      </w:r>
      <w:r w:rsidR="00753EA1">
        <w:rPr>
          <w:sz w:val="26"/>
          <w:szCs w:val="26"/>
        </w:rPr>
        <w:t xml:space="preserve">                  </w:t>
      </w:r>
      <w:r w:rsidR="002E3B9C" w:rsidRPr="002E3B9C">
        <w:rPr>
          <w:sz w:val="26"/>
          <w:szCs w:val="26"/>
        </w:rPr>
        <w:t xml:space="preserve">от </w:t>
      </w:r>
      <w:r w:rsidR="00656B71">
        <w:rPr>
          <w:sz w:val="26"/>
          <w:szCs w:val="26"/>
        </w:rPr>
        <w:t>27</w:t>
      </w:r>
      <w:r w:rsidR="002E3B9C" w:rsidRPr="002E3B9C">
        <w:rPr>
          <w:sz w:val="26"/>
          <w:szCs w:val="26"/>
        </w:rPr>
        <w:t>.01.2021 № 2</w:t>
      </w:r>
      <w:r w:rsidR="00656B71">
        <w:rPr>
          <w:sz w:val="26"/>
          <w:szCs w:val="26"/>
        </w:rPr>
        <w:t>1</w:t>
      </w:r>
      <w:r w:rsidRPr="002E3B9C">
        <w:rPr>
          <w:sz w:val="26"/>
          <w:szCs w:val="26"/>
        </w:rPr>
        <w:t>:</w:t>
      </w:r>
    </w:p>
    <w:p w:rsidR="00A47411" w:rsidRPr="002E3B9C" w:rsidRDefault="00EC4E7E" w:rsidP="002E3B9C">
      <w:pPr>
        <w:pStyle w:val="ac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sz w:val="26"/>
          <w:szCs w:val="26"/>
        </w:rPr>
      </w:pPr>
      <w:r w:rsidRPr="002E3B9C">
        <w:rPr>
          <w:b/>
          <w:sz w:val="26"/>
          <w:szCs w:val="26"/>
        </w:rPr>
        <w:t>П</w:t>
      </w:r>
      <w:r w:rsidR="001C7EA9" w:rsidRPr="002E3B9C">
        <w:rPr>
          <w:b/>
          <w:sz w:val="26"/>
          <w:szCs w:val="26"/>
        </w:rPr>
        <w:t>ункт 3.2</w:t>
      </w:r>
      <w:r w:rsidR="002E3B9C">
        <w:rPr>
          <w:b/>
          <w:sz w:val="26"/>
          <w:szCs w:val="26"/>
        </w:rPr>
        <w:t xml:space="preserve"> </w:t>
      </w:r>
      <w:r w:rsidR="0079406B" w:rsidRPr="002E3B9C">
        <w:rPr>
          <w:b/>
          <w:sz w:val="26"/>
          <w:szCs w:val="26"/>
        </w:rPr>
        <w:t xml:space="preserve">Положения </w:t>
      </w:r>
      <w:r w:rsidRPr="002E3B9C">
        <w:rPr>
          <w:b/>
          <w:sz w:val="26"/>
          <w:szCs w:val="26"/>
        </w:rPr>
        <w:t>изложить в новой редакции следующего содержания:</w:t>
      </w:r>
    </w:p>
    <w:p w:rsidR="00656B71" w:rsidRPr="00656B71" w:rsidRDefault="00EC4E7E" w:rsidP="002E3B9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2E3B9C">
        <w:rPr>
          <w:sz w:val="26"/>
          <w:szCs w:val="26"/>
        </w:rPr>
        <w:t>«3.2.</w:t>
      </w:r>
      <w:r w:rsidR="002E3B9C">
        <w:rPr>
          <w:sz w:val="26"/>
          <w:szCs w:val="26"/>
        </w:rPr>
        <w:t xml:space="preserve"> </w:t>
      </w:r>
      <w:r w:rsidR="001C7EA9" w:rsidRPr="002E3B9C">
        <w:rPr>
          <w:sz w:val="26"/>
          <w:szCs w:val="26"/>
        </w:rPr>
        <w:t xml:space="preserve">Территории   (округа),   от   которых   избираются   делегаты   конференции, определяются </w:t>
      </w:r>
      <w:r w:rsidRPr="002E3B9C">
        <w:rPr>
          <w:sz w:val="26"/>
          <w:szCs w:val="26"/>
        </w:rPr>
        <w:t xml:space="preserve">нормативно - </w:t>
      </w:r>
      <w:r w:rsidR="001C7EA9" w:rsidRPr="002E3B9C">
        <w:rPr>
          <w:sz w:val="26"/>
          <w:szCs w:val="26"/>
        </w:rPr>
        <w:t xml:space="preserve">правовым актом Собрания представителей сельского поселения или   главы   сельского   поселения   о   назначении   конференции   граждан.  При   этом каждый  округ  должен  быть,   по   возможности,   определен   таким  образом,   чтобы избрание  проводилось  по  месту  жительства граждан. </w:t>
      </w:r>
    </w:p>
    <w:p w:rsidR="00A47411" w:rsidRPr="002E3B9C" w:rsidRDefault="001C7EA9" w:rsidP="00A47411">
      <w:pPr>
        <w:widowControl w:val="0"/>
        <w:autoSpaceDE w:val="0"/>
        <w:autoSpaceDN w:val="0"/>
        <w:adjustRightInd w:val="0"/>
        <w:spacing w:line="360" w:lineRule="auto"/>
        <w:ind w:firstLine="426"/>
        <w:jc w:val="both"/>
        <w:rPr>
          <w:rFonts w:ascii="Arial" w:hAnsi="Arial" w:cs="Arial"/>
          <w:color w:val="444444"/>
          <w:sz w:val="26"/>
          <w:szCs w:val="26"/>
        </w:rPr>
      </w:pPr>
      <w:proofErr w:type="gramStart"/>
      <w:r w:rsidRPr="003B65E9">
        <w:rPr>
          <w:sz w:val="26"/>
          <w:szCs w:val="26"/>
        </w:rPr>
        <w:lastRenderedPageBreak/>
        <w:t>В период действия Постановления Губ</w:t>
      </w:r>
      <w:r w:rsidR="00FE0989" w:rsidRPr="003B65E9">
        <w:rPr>
          <w:sz w:val="26"/>
          <w:szCs w:val="26"/>
        </w:rPr>
        <w:t>ернатора Самарской области от 22.10.2021 № 258 «</w:t>
      </w:r>
      <w:r w:rsidR="00FE0989" w:rsidRPr="003B65E9">
        <w:rPr>
          <w:bCs/>
          <w:sz w:val="26"/>
          <w:szCs w:val="26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 w:rsidR="00FE0989" w:rsidRPr="003B65E9">
        <w:rPr>
          <w:bCs/>
          <w:sz w:val="26"/>
          <w:szCs w:val="26"/>
        </w:rPr>
        <w:t>коронавирусной</w:t>
      </w:r>
      <w:proofErr w:type="spellEnd"/>
      <w:r w:rsidR="00FE0989" w:rsidRPr="003B65E9">
        <w:rPr>
          <w:bCs/>
          <w:sz w:val="26"/>
          <w:szCs w:val="26"/>
        </w:rPr>
        <w:t xml:space="preserve"> инфекции (COVID-19) на территории Самарской области» </w:t>
      </w:r>
      <w:r w:rsidR="003B65E9">
        <w:rPr>
          <w:bCs/>
          <w:sz w:val="26"/>
          <w:szCs w:val="26"/>
        </w:rPr>
        <w:t xml:space="preserve">            </w:t>
      </w:r>
      <w:r w:rsidR="00FE0989" w:rsidRPr="003B65E9">
        <w:rPr>
          <w:sz w:val="26"/>
          <w:szCs w:val="26"/>
        </w:rPr>
        <w:t>(с изменениями на 16 декабря 2021 года)</w:t>
      </w:r>
      <w:r w:rsidR="002E3B9C" w:rsidRPr="003B65E9">
        <w:rPr>
          <w:sz w:val="26"/>
          <w:szCs w:val="26"/>
        </w:rPr>
        <w:t xml:space="preserve"> </w:t>
      </w:r>
      <w:r w:rsidR="00FE0989" w:rsidRPr="003B65E9">
        <w:rPr>
          <w:sz w:val="26"/>
          <w:szCs w:val="26"/>
        </w:rPr>
        <w:t xml:space="preserve"> (в ред.</w:t>
      </w:r>
      <w:r w:rsidR="00FE0989" w:rsidRPr="003B65E9">
        <w:rPr>
          <w:rStyle w:val="apple-converted-space"/>
          <w:sz w:val="26"/>
          <w:szCs w:val="26"/>
        </w:rPr>
        <w:t> </w:t>
      </w:r>
      <w:hyperlink r:id="rId8" w:history="1">
        <w:r w:rsidR="00FE0989" w:rsidRPr="003B65E9">
          <w:rPr>
            <w:rStyle w:val="ad"/>
            <w:color w:val="auto"/>
            <w:sz w:val="26"/>
            <w:szCs w:val="26"/>
          </w:rPr>
          <w:t>Постановлений Губернатора Самарской области от 30.10.2021 N 287</w:t>
        </w:r>
      </w:hyperlink>
      <w:r w:rsidR="00FE0989" w:rsidRPr="003B65E9">
        <w:rPr>
          <w:sz w:val="26"/>
          <w:szCs w:val="26"/>
        </w:rPr>
        <w:t>,</w:t>
      </w:r>
      <w:r w:rsidR="00FE0989" w:rsidRPr="003B65E9">
        <w:rPr>
          <w:rStyle w:val="apple-converted-space"/>
          <w:sz w:val="26"/>
          <w:szCs w:val="26"/>
        </w:rPr>
        <w:t> </w:t>
      </w:r>
      <w:hyperlink r:id="rId9" w:history="1">
        <w:r w:rsidR="00FE0989" w:rsidRPr="003B65E9">
          <w:rPr>
            <w:rStyle w:val="ad"/>
            <w:color w:val="auto"/>
            <w:sz w:val="26"/>
            <w:szCs w:val="26"/>
          </w:rPr>
          <w:t>от 06.11.2021 N 291</w:t>
        </w:r>
      </w:hyperlink>
      <w:r w:rsidR="00FE0989" w:rsidRPr="003B65E9">
        <w:rPr>
          <w:sz w:val="26"/>
          <w:szCs w:val="26"/>
        </w:rPr>
        <w:t>,</w:t>
      </w:r>
      <w:r w:rsidR="00FE0989" w:rsidRPr="003B65E9">
        <w:rPr>
          <w:rStyle w:val="apple-converted-space"/>
          <w:sz w:val="26"/>
          <w:szCs w:val="26"/>
        </w:rPr>
        <w:t> </w:t>
      </w:r>
      <w:hyperlink r:id="rId10" w:history="1">
        <w:r w:rsidR="00FE0989" w:rsidRPr="003B65E9">
          <w:rPr>
            <w:rStyle w:val="ad"/>
            <w:color w:val="auto"/>
            <w:sz w:val="26"/>
            <w:szCs w:val="26"/>
          </w:rPr>
          <w:t xml:space="preserve">от 13.12.2021 </w:t>
        </w:r>
        <w:r w:rsidR="002E3B9C" w:rsidRPr="003B65E9">
          <w:rPr>
            <w:rStyle w:val="ad"/>
            <w:color w:val="auto"/>
            <w:sz w:val="26"/>
            <w:szCs w:val="26"/>
          </w:rPr>
          <w:t xml:space="preserve">             </w:t>
        </w:r>
        <w:r w:rsidR="00FE0989" w:rsidRPr="003B65E9">
          <w:rPr>
            <w:rStyle w:val="ad"/>
            <w:color w:val="auto"/>
            <w:sz w:val="26"/>
            <w:szCs w:val="26"/>
          </w:rPr>
          <w:t>N 325</w:t>
        </w:r>
      </w:hyperlink>
      <w:r w:rsidR="00FE0989" w:rsidRPr="003B65E9">
        <w:rPr>
          <w:sz w:val="26"/>
          <w:szCs w:val="26"/>
        </w:rPr>
        <w:t>,</w:t>
      </w:r>
      <w:r w:rsidR="00FE0989" w:rsidRPr="003B65E9">
        <w:rPr>
          <w:rStyle w:val="apple-converted-space"/>
          <w:sz w:val="26"/>
          <w:szCs w:val="26"/>
        </w:rPr>
        <w:t> </w:t>
      </w:r>
      <w:hyperlink r:id="rId11" w:history="1">
        <w:r w:rsidR="00FE0989" w:rsidRPr="003B65E9">
          <w:rPr>
            <w:rStyle w:val="ad"/>
            <w:color w:val="auto"/>
            <w:sz w:val="26"/>
            <w:szCs w:val="26"/>
          </w:rPr>
          <w:t>от 16.12.2021 N 330</w:t>
        </w:r>
      </w:hyperlink>
      <w:r w:rsidR="00FE0989" w:rsidRPr="003B65E9">
        <w:rPr>
          <w:sz w:val="26"/>
          <w:szCs w:val="26"/>
        </w:rPr>
        <w:t>)</w:t>
      </w:r>
      <w:r w:rsidR="003B65E9">
        <w:rPr>
          <w:sz w:val="26"/>
          <w:szCs w:val="26"/>
        </w:rPr>
        <w:t xml:space="preserve"> </w:t>
      </w:r>
      <w:r w:rsidRPr="002E3B9C">
        <w:rPr>
          <w:sz w:val="26"/>
          <w:szCs w:val="26"/>
        </w:rPr>
        <w:t>при</w:t>
      </w:r>
      <w:proofErr w:type="gramEnd"/>
      <w:r w:rsidR="002E3B9C">
        <w:rPr>
          <w:sz w:val="26"/>
          <w:szCs w:val="26"/>
        </w:rPr>
        <w:t xml:space="preserve"> </w:t>
      </w:r>
      <w:proofErr w:type="gramStart"/>
      <w:r w:rsidRPr="002E3B9C">
        <w:rPr>
          <w:sz w:val="26"/>
          <w:szCs w:val="26"/>
        </w:rPr>
        <w:t xml:space="preserve">проведении процедуры избрания делегатов и  проведения Конференции необходимо учесть обязанность граждан в возрасте </w:t>
      </w:r>
      <w:r w:rsidR="003B65E9">
        <w:rPr>
          <w:sz w:val="26"/>
          <w:szCs w:val="26"/>
        </w:rPr>
        <w:t xml:space="preserve">       </w:t>
      </w:r>
      <w:r w:rsidRPr="002E3B9C">
        <w:rPr>
          <w:sz w:val="26"/>
          <w:szCs w:val="26"/>
        </w:rPr>
        <w:t>65 лет и старше соблюдать режим самоизоляции, а также обеспечит</w:t>
      </w:r>
      <w:r w:rsidR="00A47411" w:rsidRPr="002E3B9C">
        <w:rPr>
          <w:sz w:val="26"/>
          <w:szCs w:val="26"/>
        </w:rPr>
        <w:t xml:space="preserve">ь  заполняемость зала не более </w:t>
      </w:r>
      <w:r w:rsidR="00A47411" w:rsidRPr="003B65E9">
        <w:rPr>
          <w:sz w:val="26"/>
          <w:szCs w:val="26"/>
        </w:rPr>
        <w:t>7</w:t>
      </w:r>
      <w:r w:rsidRPr="003B65E9">
        <w:rPr>
          <w:sz w:val="26"/>
          <w:szCs w:val="26"/>
        </w:rPr>
        <w:t>0</w:t>
      </w:r>
      <w:r w:rsidRPr="002E3B9C">
        <w:rPr>
          <w:sz w:val="26"/>
          <w:szCs w:val="26"/>
        </w:rPr>
        <w:t xml:space="preserve"> процентов посадочных мест, соблюдая социальную дистанцию в одно посадочное место при рассадке индивидуальных</w:t>
      </w:r>
      <w:r w:rsidR="002E3B9C">
        <w:rPr>
          <w:sz w:val="26"/>
          <w:szCs w:val="26"/>
        </w:rPr>
        <w:t xml:space="preserve"> </w:t>
      </w:r>
      <w:r w:rsidRPr="002E3B9C">
        <w:rPr>
          <w:sz w:val="26"/>
          <w:szCs w:val="26"/>
        </w:rPr>
        <w:t>посетителей  или не менее 1,5 метра при их нестационарной рассадке»</w:t>
      </w:r>
      <w:r w:rsidR="003B65E9">
        <w:rPr>
          <w:sz w:val="26"/>
          <w:szCs w:val="26"/>
        </w:rPr>
        <w:t>.</w:t>
      </w:r>
      <w:proofErr w:type="gramEnd"/>
    </w:p>
    <w:p w:rsidR="00EC4E7E" w:rsidRPr="003B65E9" w:rsidRDefault="00E10864" w:rsidP="002E3B9C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  <w:color w:val="444444"/>
          <w:sz w:val="26"/>
          <w:szCs w:val="26"/>
        </w:rPr>
      </w:pPr>
      <w:r w:rsidRPr="002E3B9C">
        <w:rPr>
          <w:sz w:val="26"/>
          <w:szCs w:val="26"/>
        </w:rPr>
        <w:t>Дополнить Положени</w:t>
      </w:r>
      <w:r w:rsidR="00A47411" w:rsidRPr="002E3B9C">
        <w:rPr>
          <w:sz w:val="26"/>
          <w:szCs w:val="26"/>
        </w:rPr>
        <w:t>е</w:t>
      </w:r>
      <w:r w:rsidR="002E3B9C">
        <w:rPr>
          <w:sz w:val="26"/>
          <w:szCs w:val="26"/>
        </w:rPr>
        <w:t xml:space="preserve"> </w:t>
      </w:r>
      <w:r w:rsidRPr="003B65E9">
        <w:rPr>
          <w:sz w:val="26"/>
          <w:szCs w:val="26"/>
        </w:rPr>
        <w:t xml:space="preserve">пунктом </w:t>
      </w:r>
      <w:r w:rsidR="003B70F5" w:rsidRPr="003B65E9">
        <w:rPr>
          <w:sz w:val="26"/>
          <w:szCs w:val="26"/>
        </w:rPr>
        <w:t>3.13</w:t>
      </w:r>
      <w:r w:rsidR="00A47411" w:rsidRPr="003B65E9">
        <w:rPr>
          <w:sz w:val="26"/>
          <w:szCs w:val="26"/>
        </w:rPr>
        <w:t>.</w:t>
      </w:r>
      <w:r w:rsidR="00EC4E7E" w:rsidRPr="003B65E9">
        <w:rPr>
          <w:sz w:val="26"/>
          <w:szCs w:val="26"/>
        </w:rPr>
        <w:t xml:space="preserve"> следующего содержания:</w:t>
      </w:r>
    </w:p>
    <w:p w:rsidR="002E3B9C" w:rsidRPr="003B65E9" w:rsidRDefault="003B70F5" w:rsidP="002E3B9C">
      <w:pPr>
        <w:pStyle w:val="ac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 w:rsidRPr="003B65E9">
        <w:rPr>
          <w:sz w:val="26"/>
          <w:szCs w:val="26"/>
        </w:rPr>
        <w:t xml:space="preserve"> «</w:t>
      </w:r>
      <w:r w:rsidR="00EC4E7E" w:rsidRPr="003B65E9">
        <w:rPr>
          <w:sz w:val="26"/>
          <w:szCs w:val="26"/>
        </w:rPr>
        <w:t xml:space="preserve">3.13. </w:t>
      </w:r>
      <w:r w:rsidRPr="003B65E9">
        <w:rPr>
          <w:sz w:val="26"/>
          <w:szCs w:val="26"/>
        </w:rPr>
        <w:t xml:space="preserve">Делегат избирается сроком на </w:t>
      </w:r>
      <w:r w:rsidR="00EC4E7E" w:rsidRPr="003B65E9">
        <w:rPr>
          <w:sz w:val="26"/>
          <w:szCs w:val="26"/>
        </w:rPr>
        <w:t>5</w:t>
      </w:r>
      <w:r w:rsidR="003B65E9">
        <w:rPr>
          <w:sz w:val="26"/>
          <w:szCs w:val="26"/>
        </w:rPr>
        <w:t xml:space="preserve"> </w:t>
      </w:r>
      <w:r w:rsidR="007E2A2E" w:rsidRPr="003B65E9">
        <w:rPr>
          <w:sz w:val="26"/>
          <w:szCs w:val="26"/>
        </w:rPr>
        <w:t>лет</w:t>
      </w:r>
      <w:r w:rsidR="003B65E9">
        <w:rPr>
          <w:sz w:val="26"/>
          <w:szCs w:val="26"/>
        </w:rPr>
        <w:t xml:space="preserve"> </w:t>
      </w:r>
      <w:r w:rsidR="00EC4E7E" w:rsidRPr="003B65E9">
        <w:rPr>
          <w:sz w:val="26"/>
          <w:szCs w:val="26"/>
        </w:rPr>
        <w:t>»</w:t>
      </w:r>
      <w:r w:rsidRPr="003B65E9">
        <w:rPr>
          <w:sz w:val="26"/>
          <w:szCs w:val="26"/>
        </w:rPr>
        <w:t>.</w:t>
      </w:r>
    </w:p>
    <w:p w:rsidR="008C4AF2" w:rsidRPr="002E3B9C" w:rsidRDefault="007E2A2E" w:rsidP="002E3B9C">
      <w:pPr>
        <w:pStyle w:val="ac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444444"/>
          <w:sz w:val="26"/>
          <w:szCs w:val="26"/>
        </w:rPr>
      </w:pPr>
      <w:r w:rsidRPr="003B65E9">
        <w:rPr>
          <w:sz w:val="26"/>
          <w:szCs w:val="26"/>
        </w:rPr>
        <w:t>3</w:t>
      </w:r>
      <w:r w:rsidR="008C4AF2" w:rsidRPr="003B65E9">
        <w:rPr>
          <w:sz w:val="26"/>
          <w:szCs w:val="26"/>
        </w:rPr>
        <w:t>. Настоящее Решение вступает в силу со дня его</w:t>
      </w:r>
      <w:r w:rsidR="001C2F93" w:rsidRPr="003B65E9">
        <w:rPr>
          <w:sz w:val="26"/>
          <w:szCs w:val="26"/>
        </w:rPr>
        <w:t xml:space="preserve"> официального опубликования </w:t>
      </w:r>
      <w:r w:rsidR="003B65E9">
        <w:rPr>
          <w:sz w:val="26"/>
          <w:szCs w:val="26"/>
        </w:rPr>
        <w:t xml:space="preserve">        </w:t>
      </w:r>
      <w:r w:rsidR="001C2F93" w:rsidRPr="003B65E9">
        <w:rPr>
          <w:sz w:val="26"/>
          <w:szCs w:val="26"/>
        </w:rPr>
        <w:t>в газете «</w:t>
      </w:r>
      <w:r w:rsidR="00AB2B44" w:rsidRPr="003B65E9">
        <w:rPr>
          <w:sz w:val="26"/>
          <w:szCs w:val="26"/>
        </w:rPr>
        <w:t xml:space="preserve">Вестник поселения </w:t>
      </w:r>
      <w:r w:rsidR="00656B71">
        <w:rPr>
          <w:sz w:val="26"/>
          <w:szCs w:val="26"/>
        </w:rPr>
        <w:t>Малый</w:t>
      </w:r>
      <w:proofErr w:type="gramStart"/>
      <w:r w:rsidR="00656B71">
        <w:rPr>
          <w:sz w:val="26"/>
          <w:szCs w:val="26"/>
        </w:rPr>
        <w:t xml:space="preserve"> Т</w:t>
      </w:r>
      <w:proofErr w:type="gramEnd"/>
      <w:r w:rsidR="00656B71">
        <w:rPr>
          <w:sz w:val="26"/>
          <w:szCs w:val="26"/>
        </w:rPr>
        <w:t>олкай</w:t>
      </w:r>
      <w:r w:rsidR="001C2F93" w:rsidRPr="003B65E9">
        <w:rPr>
          <w:sz w:val="26"/>
          <w:szCs w:val="26"/>
        </w:rPr>
        <w:t>»</w:t>
      </w:r>
      <w:r w:rsidR="008C4AF2" w:rsidRPr="003B65E9">
        <w:rPr>
          <w:sz w:val="26"/>
          <w:szCs w:val="26"/>
        </w:rPr>
        <w:t>.</w:t>
      </w:r>
    </w:p>
    <w:p w:rsidR="00B44365" w:rsidRDefault="00B44365" w:rsidP="00CD6FDD">
      <w:pPr>
        <w:tabs>
          <w:tab w:val="left" w:pos="6105"/>
        </w:tabs>
        <w:spacing w:line="360" w:lineRule="auto"/>
        <w:rPr>
          <w:sz w:val="26"/>
          <w:szCs w:val="26"/>
        </w:rPr>
      </w:pPr>
    </w:p>
    <w:p w:rsidR="002E3B9C" w:rsidRPr="002E3B9C" w:rsidRDefault="002E3B9C" w:rsidP="00CD6FDD">
      <w:pPr>
        <w:tabs>
          <w:tab w:val="left" w:pos="6105"/>
        </w:tabs>
        <w:spacing w:line="360" w:lineRule="auto"/>
        <w:rPr>
          <w:sz w:val="26"/>
          <w:szCs w:val="26"/>
        </w:rPr>
      </w:pPr>
    </w:p>
    <w:p w:rsidR="00AE3C38" w:rsidRDefault="00CD6FDD" w:rsidP="00CD6FDD">
      <w:pPr>
        <w:tabs>
          <w:tab w:val="left" w:pos="6105"/>
        </w:tabs>
        <w:spacing w:line="360" w:lineRule="auto"/>
        <w:rPr>
          <w:sz w:val="26"/>
          <w:szCs w:val="26"/>
        </w:rPr>
      </w:pPr>
      <w:r w:rsidRPr="002E3B9C">
        <w:rPr>
          <w:sz w:val="26"/>
          <w:szCs w:val="26"/>
        </w:rPr>
        <w:t>Председатель Собрания представителей</w:t>
      </w:r>
      <w:r w:rsidRPr="002E3B9C">
        <w:rPr>
          <w:sz w:val="26"/>
          <w:szCs w:val="26"/>
        </w:rPr>
        <w:tab/>
      </w:r>
      <w:r w:rsidR="002E3B9C">
        <w:rPr>
          <w:sz w:val="26"/>
          <w:szCs w:val="26"/>
        </w:rPr>
        <w:t xml:space="preserve">   </w:t>
      </w:r>
      <w:r w:rsidR="003B65E9">
        <w:rPr>
          <w:sz w:val="26"/>
          <w:szCs w:val="26"/>
        </w:rPr>
        <w:t xml:space="preserve">       </w:t>
      </w:r>
      <w:r w:rsidR="002E3B9C">
        <w:rPr>
          <w:sz w:val="26"/>
          <w:szCs w:val="26"/>
        </w:rPr>
        <w:t xml:space="preserve"> </w:t>
      </w:r>
      <w:proofErr w:type="spellStart"/>
      <w:r w:rsidR="00656B71">
        <w:rPr>
          <w:sz w:val="26"/>
          <w:szCs w:val="26"/>
        </w:rPr>
        <w:t>Н.Н.Львов</w:t>
      </w:r>
      <w:proofErr w:type="spellEnd"/>
    </w:p>
    <w:p w:rsidR="00753EA1" w:rsidRPr="002E3B9C" w:rsidRDefault="00753EA1" w:rsidP="00CD6FDD">
      <w:pPr>
        <w:tabs>
          <w:tab w:val="left" w:pos="6105"/>
        </w:tabs>
        <w:spacing w:line="360" w:lineRule="auto"/>
        <w:rPr>
          <w:sz w:val="26"/>
          <w:szCs w:val="26"/>
        </w:rPr>
      </w:pPr>
    </w:p>
    <w:p w:rsidR="00B44365" w:rsidRPr="002E3B9C" w:rsidRDefault="002E2A1D" w:rsidP="002E3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rPr>
          <w:b/>
          <w:sz w:val="26"/>
          <w:szCs w:val="26"/>
        </w:rPr>
      </w:pPr>
      <w:r w:rsidRPr="002E3B9C">
        <w:rPr>
          <w:sz w:val="26"/>
          <w:szCs w:val="26"/>
        </w:rPr>
        <w:t>Глава поселения</w:t>
      </w:r>
      <w:r w:rsidRPr="002E3B9C">
        <w:rPr>
          <w:sz w:val="26"/>
          <w:szCs w:val="26"/>
        </w:rPr>
        <w:tab/>
      </w:r>
      <w:r w:rsidRPr="002E3B9C">
        <w:rPr>
          <w:sz w:val="26"/>
          <w:szCs w:val="26"/>
        </w:rPr>
        <w:tab/>
      </w:r>
      <w:r w:rsidRPr="002E3B9C">
        <w:rPr>
          <w:sz w:val="26"/>
          <w:szCs w:val="26"/>
        </w:rPr>
        <w:tab/>
      </w:r>
      <w:r w:rsidRPr="002E3B9C">
        <w:rPr>
          <w:sz w:val="26"/>
          <w:szCs w:val="26"/>
        </w:rPr>
        <w:tab/>
      </w:r>
      <w:r w:rsidRPr="002E3B9C">
        <w:rPr>
          <w:sz w:val="26"/>
          <w:szCs w:val="26"/>
        </w:rPr>
        <w:tab/>
      </w:r>
      <w:r w:rsidRPr="002E3B9C">
        <w:rPr>
          <w:sz w:val="26"/>
          <w:szCs w:val="26"/>
        </w:rPr>
        <w:tab/>
      </w:r>
      <w:r w:rsidR="002E3B9C">
        <w:rPr>
          <w:sz w:val="26"/>
          <w:szCs w:val="26"/>
        </w:rPr>
        <w:t xml:space="preserve"> </w:t>
      </w:r>
      <w:r w:rsidR="002E3B9C">
        <w:rPr>
          <w:sz w:val="26"/>
          <w:szCs w:val="26"/>
        </w:rPr>
        <w:tab/>
        <w:t xml:space="preserve">    </w:t>
      </w:r>
      <w:r w:rsidR="003B65E9">
        <w:rPr>
          <w:sz w:val="26"/>
          <w:szCs w:val="26"/>
        </w:rPr>
        <w:t xml:space="preserve">       </w:t>
      </w:r>
      <w:proofErr w:type="spellStart"/>
      <w:r w:rsidR="00656B71">
        <w:rPr>
          <w:sz w:val="26"/>
          <w:szCs w:val="26"/>
        </w:rPr>
        <w:t>Р.Ю.Атякшева</w:t>
      </w:r>
      <w:proofErr w:type="spellEnd"/>
    </w:p>
    <w:p w:rsidR="00B44365" w:rsidRPr="002E3B9C" w:rsidRDefault="00B44365" w:rsidP="00A13EFC">
      <w:pPr>
        <w:pStyle w:val="a3"/>
        <w:outlineLvl w:val="0"/>
        <w:rPr>
          <w:b/>
          <w:sz w:val="26"/>
          <w:szCs w:val="26"/>
        </w:rPr>
      </w:pPr>
    </w:p>
    <w:p w:rsidR="00B44365" w:rsidRPr="002E3B9C" w:rsidRDefault="00B44365" w:rsidP="00A13EFC">
      <w:pPr>
        <w:pStyle w:val="a3"/>
        <w:outlineLvl w:val="0"/>
        <w:rPr>
          <w:b/>
          <w:sz w:val="26"/>
          <w:szCs w:val="26"/>
        </w:rPr>
      </w:pPr>
    </w:p>
    <w:p w:rsidR="00B44365" w:rsidRPr="002E3B9C" w:rsidRDefault="00B44365" w:rsidP="00A13EFC">
      <w:pPr>
        <w:pStyle w:val="a3"/>
        <w:outlineLvl w:val="0"/>
        <w:rPr>
          <w:b/>
          <w:sz w:val="26"/>
          <w:szCs w:val="26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p w:rsidR="00B44365" w:rsidRDefault="00B44365" w:rsidP="00A13EFC">
      <w:pPr>
        <w:pStyle w:val="a3"/>
        <w:outlineLvl w:val="0"/>
        <w:rPr>
          <w:b/>
          <w:sz w:val="24"/>
          <w:szCs w:val="24"/>
        </w:rPr>
      </w:pPr>
    </w:p>
    <w:sectPr w:rsidR="00B44365" w:rsidSect="0060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25" w:rsidRDefault="00585A25" w:rsidP="00F968E4">
      <w:r>
        <w:separator/>
      </w:r>
    </w:p>
  </w:endnote>
  <w:endnote w:type="continuationSeparator" w:id="0">
    <w:p w:rsidR="00585A25" w:rsidRDefault="00585A25" w:rsidP="00F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25" w:rsidRDefault="00585A25" w:rsidP="00F968E4">
      <w:r>
        <w:separator/>
      </w:r>
    </w:p>
  </w:footnote>
  <w:footnote w:type="continuationSeparator" w:id="0">
    <w:p w:rsidR="00585A25" w:rsidRDefault="00585A25" w:rsidP="00F9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BE7"/>
    <w:multiLevelType w:val="multilevel"/>
    <w:tmpl w:val="69BCEC8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  <w:b/>
      </w:rPr>
    </w:lvl>
  </w:abstractNum>
  <w:abstractNum w:abstractNumId="1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2">
    <w:nsid w:val="2BF5046B"/>
    <w:multiLevelType w:val="hybridMultilevel"/>
    <w:tmpl w:val="05608D36"/>
    <w:lvl w:ilvl="0" w:tplc="C674C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E4FD6"/>
    <w:multiLevelType w:val="hybridMultilevel"/>
    <w:tmpl w:val="B802D918"/>
    <w:lvl w:ilvl="0" w:tplc="F1EE02B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5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38"/>
    <w:rsid w:val="000B12A1"/>
    <w:rsid w:val="001230DE"/>
    <w:rsid w:val="00137470"/>
    <w:rsid w:val="001B424E"/>
    <w:rsid w:val="001C2F93"/>
    <w:rsid w:val="001C7EA9"/>
    <w:rsid w:val="001F3B2F"/>
    <w:rsid w:val="00276A30"/>
    <w:rsid w:val="002E2A1D"/>
    <w:rsid w:val="002E3B9C"/>
    <w:rsid w:val="003573C2"/>
    <w:rsid w:val="0037689D"/>
    <w:rsid w:val="003A0901"/>
    <w:rsid w:val="003B65E9"/>
    <w:rsid w:val="003B70F5"/>
    <w:rsid w:val="003C002F"/>
    <w:rsid w:val="003F49DC"/>
    <w:rsid w:val="00435DD5"/>
    <w:rsid w:val="00446211"/>
    <w:rsid w:val="0045668A"/>
    <w:rsid w:val="00463AF2"/>
    <w:rsid w:val="004B700E"/>
    <w:rsid w:val="004C1041"/>
    <w:rsid w:val="004D4E18"/>
    <w:rsid w:val="004E3C55"/>
    <w:rsid w:val="00545D5E"/>
    <w:rsid w:val="00547955"/>
    <w:rsid w:val="00585A25"/>
    <w:rsid w:val="00586A5A"/>
    <w:rsid w:val="005C6C69"/>
    <w:rsid w:val="005C7C2D"/>
    <w:rsid w:val="00607329"/>
    <w:rsid w:val="00656B71"/>
    <w:rsid w:val="006750E8"/>
    <w:rsid w:val="006D317F"/>
    <w:rsid w:val="006E473C"/>
    <w:rsid w:val="006F1408"/>
    <w:rsid w:val="00753EA1"/>
    <w:rsid w:val="00761AD3"/>
    <w:rsid w:val="0079406B"/>
    <w:rsid w:val="007D6047"/>
    <w:rsid w:val="007E2A2E"/>
    <w:rsid w:val="007F1BDC"/>
    <w:rsid w:val="00817188"/>
    <w:rsid w:val="0082239F"/>
    <w:rsid w:val="00864CBB"/>
    <w:rsid w:val="008C0A18"/>
    <w:rsid w:val="008C4AF2"/>
    <w:rsid w:val="008E50BC"/>
    <w:rsid w:val="0096034D"/>
    <w:rsid w:val="00972AEA"/>
    <w:rsid w:val="00A13EFC"/>
    <w:rsid w:val="00A231A9"/>
    <w:rsid w:val="00A26378"/>
    <w:rsid w:val="00A47411"/>
    <w:rsid w:val="00AB2B44"/>
    <w:rsid w:val="00AB5CC8"/>
    <w:rsid w:val="00AC61F1"/>
    <w:rsid w:val="00AE3C38"/>
    <w:rsid w:val="00AE7BB9"/>
    <w:rsid w:val="00B44365"/>
    <w:rsid w:val="00B94C5A"/>
    <w:rsid w:val="00C36849"/>
    <w:rsid w:val="00C36CFC"/>
    <w:rsid w:val="00CC2E67"/>
    <w:rsid w:val="00CC6998"/>
    <w:rsid w:val="00CD6FDD"/>
    <w:rsid w:val="00D0359B"/>
    <w:rsid w:val="00D33E44"/>
    <w:rsid w:val="00D37EE3"/>
    <w:rsid w:val="00D7141F"/>
    <w:rsid w:val="00D738EF"/>
    <w:rsid w:val="00D82029"/>
    <w:rsid w:val="00DD127C"/>
    <w:rsid w:val="00DE6C13"/>
    <w:rsid w:val="00DF30D7"/>
    <w:rsid w:val="00E10864"/>
    <w:rsid w:val="00E33207"/>
    <w:rsid w:val="00E50E6F"/>
    <w:rsid w:val="00E77533"/>
    <w:rsid w:val="00EC4E7E"/>
    <w:rsid w:val="00EC5B5F"/>
    <w:rsid w:val="00EE5AF0"/>
    <w:rsid w:val="00F05D8D"/>
    <w:rsid w:val="00F332B4"/>
    <w:rsid w:val="00F4782A"/>
    <w:rsid w:val="00F968E4"/>
    <w:rsid w:val="00FC07AF"/>
    <w:rsid w:val="00FC1EFD"/>
    <w:rsid w:val="00FC603E"/>
    <w:rsid w:val="00FE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3C38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AE3C38"/>
    <w:pPr>
      <w:keepNext/>
      <w:ind w:right="4777"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qFormat/>
    <w:rsid w:val="00AE3C38"/>
    <w:pPr>
      <w:keepNext/>
      <w:ind w:right="4777"/>
      <w:jc w:val="center"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13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3EFC"/>
    <w:rPr>
      <w:sz w:val="28"/>
    </w:rPr>
  </w:style>
  <w:style w:type="paragraph" w:styleId="30">
    <w:name w:val="Body Text 3"/>
    <w:basedOn w:val="a"/>
    <w:link w:val="31"/>
    <w:semiHidden/>
    <w:unhideWhenUsed/>
    <w:rsid w:val="00A13EFC"/>
    <w:rPr>
      <w:sz w:val="22"/>
      <w:szCs w:val="20"/>
    </w:rPr>
  </w:style>
  <w:style w:type="character" w:customStyle="1" w:styleId="31">
    <w:name w:val="Основной текст 3 Знак"/>
    <w:basedOn w:val="a0"/>
    <w:link w:val="30"/>
    <w:semiHidden/>
    <w:rsid w:val="00A13EFC"/>
    <w:rPr>
      <w:sz w:val="22"/>
    </w:rPr>
  </w:style>
  <w:style w:type="table" w:styleId="a5">
    <w:name w:val="Table Grid"/>
    <w:basedOn w:val="a1"/>
    <w:uiPriority w:val="59"/>
    <w:rsid w:val="00A1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968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E4"/>
  </w:style>
  <w:style w:type="character" w:styleId="a8">
    <w:name w:val="footnote reference"/>
    <w:uiPriority w:val="99"/>
    <w:semiHidden/>
    <w:unhideWhenUsed/>
    <w:rsid w:val="00F968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C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F3B2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10864"/>
    <w:pPr>
      <w:ind w:left="720"/>
      <w:contextualSpacing/>
    </w:pPr>
  </w:style>
  <w:style w:type="paragraph" w:customStyle="1" w:styleId="headertext">
    <w:name w:val="headertext"/>
    <w:basedOn w:val="a"/>
    <w:rsid w:val="001C7EA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C7E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7EA9"/>
  </w:style>
  <w:style w:type="character" w:styleId="ad">
    <w:name w:val="Hyperlink"/>
    <w:basedOn w:val="a0"/>
    <w:uiPriority w:val="99"/>
    <w:semiHidden/>
    <w:unhideWhenUsed/>
    <w:rsid w:val="001C7EA9"/>
    <w:rPr>
      <w:color w:val="0000FF"/>
      <w:u w:val="single"/>
    </w:rPr>
  </w:style>
  <w:style w:type="paragraph" w:customStyle="1" w:styleId="ConsPlusNormal">
    <w:name w:val="ConsPlusNormal"/>
    <w:rsid w:val="00753EA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3C38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AE3C38"/>
    <w:pPr>
      <w:keepNext/>
      <w:ind w:right="4777"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qFormat/>
    <w:rsid w:val="00AE3C38"/>
    <w:pPr>
      <w:keepNext/>
      <w:ind w:right="4777"/>
      <w:jc w:val="center"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13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3EFC"/>
    <w:rPr>
      <w:sz w:val="28"/>
    </w:rPr>
  </w:style>
  <w:style w:type="paragraph" w:styleId="30">
    <w:name w:val="Body Text 3"/>
    <w:basedOn w:val="a"/>
    <w:link w:val="31"/>
    <w:semiHidden/>
    <w:unhideWhenUsed/>
    <w:rsid w:val="00A13EFC"/>
    <w:rPr>
      <w:sz w:val="22"/>
      <w:szCs w:val="20"/>
    </w:rPr>
  </w:style>
  <w:style w:type="character" w:customStyle="1" w:styleId="31">
    <w:name w:val="Основной текст 3 Знак"/>
    <w:basedOn w:val="a0"/>
    <w:link w:val="30"/>
    <w:semiHidden/>
    <w:rsid w:val="00A13EFC"/>
    <w:rPr>
      <w:sz w:val="22"/>
    </w:rPr>
  </w:style>
  <w:style w:type="table" w:styleId="a5">
    <w:name w:val="Table Grid"/>
    <w:basedOn w:val="a1"/>
    <w:uiPriority w:val="59"/>
    <w:rsid w:val="00A1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968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E4"/>
  </w:style>
  <w:style w:type="character" w:styleId="a8">
    <w:name w:val="footnote reference"/>
    <w:uiPriority w:val="99"/>
    <w:semiHidden/>
    <w:unhideWhenUsed/>
    <w:rsid w:val="00F968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C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F3B2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E10864"/>
    <w:pPr>
      <w:ind w:left="720"/>
      <w:contextualSpacing/>
    </w:pPr>
  </w:style>
  <w:style w:type="paragraph" w:customStyle="1" w:styleId="headertext">
    <w:name w:val="headertext"/>
    <w:basedOn w:val="a"/>
    <w:rsid w:val="001C7EA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C7E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C7EA9"/>
  </w:style>
  <w:style w:type="character" w:styleId="ad">
    <w:name w:val="Hyperlink"/>
    <w:basedOn w:val="a0"/>
    <w:uiPriority w:val="99"/>
    <w:semiHidden/>
    <w:unhideWhenUsed/>
    <w:rsid w:val="001C7EA9"/>
    <w:rPr>
      <w:color w:val="0000FF"/>
      <w:u w:val="single"/>
    </w:rPr>
  </w:style>
  <w:style w:type="paragraph" w:customStyle="1" w:styleId="ConsPlusNormal">
    <w:name w:val="ConsPlusNormal"/>
    <w:rsid w:val="00753EA1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3004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77993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7991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77933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ТИК</cp:lastModifiedBy>
  <cp:revision>3</cp:revision>
  <cp:lastPrinted>2021-01-20T05:16:00Z</cp:lastPrinted>
  <dcterms:created xsi:type="dcterms:W3CDTF">2022-02-03T04:45:00Z</dcterms:created>
  <dcterms:modified xsi:type="dcterms:W3CDTF">2022-02-03T04:45:00Z</dcterms:modified>
</cp:coreProperties>
</file>