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2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12"/>
        <w:gridCol w:w="2410"/>
      </w:tblGrid>
      <w:tr w:rsidR="00C208C6" w:rsidRPr="00D04AE5" w:rsidTr="00C208C6">
        <w:trPr>
          <w:trHeight w:val="131"/>
        </w:trPr>
        <w:tc>
          <w:tcPr>
            <w:tcW w:w="6912" w:type="dxa"/>
            <w:vMerge w:val="restart"/>
          </w:tcPr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kern w:val="26"/>
                <w:sz w:val="16"/>
                <w:szCs w:val="16"/>
                <w:lang w:eastAsia="zh-CN" w:bidi="hi-IN"/>
              </w:rPr>
              <w:t xml:space="preserve">   </w:t>
            </w:r>
            <w:r w:rsidR="007B2967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25.35pt;height:59.75pt" stroked="f">
                  <v:fill r:id="rId9" o:title="" color2="#aaa" type="gradient"/>
                  <v:stroke r:id="rId9" o:title=""/>
                  <v:shadow on="t" color="#4d4d4d" opacity="52429f" offset=",3pt"/>
                  <v:textpath style="font-family:&quot;Arial Black&quot;;v-text-spacing:78650f;v-text-kern:t" trim="t" fitpath="t" string="Вестник"/>
                </v:shape>
              </w:pic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</w:t>
            </w:r>
          </w:p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</w:t>
            </w:r>
            <w:r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    </w: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</w:t>
            </w:r>
          </w:p>
          <w:p w:rsidR="00C208C6" w:rsidRPr="000B3E82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</w:pP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поселения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Малый</w:t>
            </w:r>
            <w:proofErr w:type="gramStart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Т</w:t>
            </w:r>
            <w:proofErr w:type="gramEnd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олкай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                                      </w:t>
            </w: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РАСПРОСТРАНЯЕТСЯ БЕСПЛАТНО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Газета основана 14.06.2010 г.</w:t>
            </w:r>
          </w:p>
        </w:tc>
      </w:tr>
      <w:tr w:rsidR="00C208C6" w:rsidRPr="00D04AE5" w:rsidTr="00C208C6">
        <w:trPr>
          <w:trHeight w:val="200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  <w:shd w:val="clear" w:color="auto" w:fill="D9D9D9"/>
          </w:tcPr>
          <w:p w:rsidR="00C208C6" w:rsidRPr="006F217A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6F217A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  <w:t xml:space="preserve">     </w:t>
            </w:r>
          </w:p>
          <w:p w:rsidR="00C208C6" w:rsidRPr="00F078D1" w:rsidRDefault="000674B8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09</w:t>
            </w:r>
            <w:r w:rsidR="000156F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8</w:t>
            </w:r>
            <w:r w:rsidR="008D14BC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.2022</w:t>
            </w:r>
            <w:r w:rsidR="00C208C6" w:rsidRPr="00F078D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C208C6" w:rsidRPr="00F078D1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года</w:t>
            </w:r>
          </w:p>
          <w:p w:rsidR="00C208C6" w:rsidRPr="006F217A" w:rsidRDefault="00C208C6" w:rsidP="000674B8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№</w:t>
            </w:r>
            <w:r w:rsidR="00E374AB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0674B8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23</w:t>
            </w:r>
            <w:r w:rsidR="0019667C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(3</w:t>
            </w:r>
            <w:r w:rsidR="000674B8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71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)</w:t>
            </w:r>
          </w:p>
        </w:tc>
      </w:tr>
      <w:tr w:rsidR="00C208C6" w:rsidRPr="00D04AE5" w:rsidTr="00C208C6">
        <w:trPr>
          <w:trHeight w:val="594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ОФИЦИАЛЬНОЕ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ОПУБЛИКОВАНИЕ</w:t>
            </w:r>
          </w:p>
        </w:tc>
      </w:tr>
    </w:tbl>
    <w:p w:rsidR="005B2451" w:rsidRDefault="005B2451" w:rsidP="005B2451">
      <w:pPr>
        <w:framePr w:hSpace="180" w:wrap="around" w:vAnchor="text" w:hAnchor="page" w:x="1381" w:y="2377"/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F73CC5" w:rsidRPr="00F73CC5" w:rsidRDefault="00F73CC5" w:rsidP="00F73CC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073A3C" w:rsidRDefault="00073A3C" w:rsidP="000674B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4068"/>
        <w:gridCol w:w="5580"/>
      </w:tblGrid>
      <w:tr w:rsidR="00073A3C" w:rsidRPr="00073A3C" w:rsidTr="00D226B1">
        <w:tc>
          <w:tcPr>
            <w:tcW w:w="4068" w:type="dxa"/>
          </w:tcPr>
          <w:p w:rsidR="00073A3C" w:rsidRPr="00073A3C" w:rsidRDefault="00073A3C" w:rsidP="00073A3C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73A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</w:t>
            </w:r>
            <w:r w:rsidRPr="00073A3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Российская Федерация</w:t>
            </w:r>
          </w:p>
          <w:p w:rsidR="00073A3C" w:rsidRPr="00073A3C" w:rsidRDefault="00073A3C" w:rsidP="00073A3C">
            <w:pPr>
              <w:widowControl w:val="0"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073A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АДМИНИСТРАЦИЯ</w:t>
            </w:r>
          </w:p>
          <w:p w:rsidR="00073A3C" w:rsidRPr="00073A3C" w:rsidRDefault="00073A3C" w:rsidP="00073A3C">
            <w:pPr>
              <w:widowControl w:val="0"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073A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сельского поселения</w:t>
            </w:r>
          </w:p>
          <w:p w:rsidR="00073A3C" w:rsidRPr="00073A3C" w:rsidRDefault="00073A3C" w:rsidP="00073A3C">
            <w:pPr>
              <w:widowControl w:val="0"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073A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МАЛЫЙ ТОЛКАЙ</w:t>
            </w:r>
          </w:p>
          <w:p w:rsidR="00073A3C" w:rsidRPr="00073A3C" w:rsidRDefault="00073A3C" w:rsidP="00073A3C">
            <w:pPr>
              <w:widowControl w:val="0"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073A3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муниципального района Похвистневский</w:t>
            </w:r>
          </w:p>
          <w:p w:rsidR="00073A3C" w:rsidRPr="00073A3C" w:rsidRDefault="00073A3C" w:rsidP="00073A3C">
            <w:pPr>
              <w:widowControl w:val="0"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073A3C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Самарской области</w:t>
            </w:r>
          </w:p>
          <w:p w:rsidR="00073A3C" w:rsidRPr="00073A3C" w:rsidRDefault="00073A3C" w:rsidP="00073A3C">
            <w:pPr>
              <w:widowControl w:val="0"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073A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  <w:t>ПОСТАНОВЛЕНИЕ</w:t>
            </w:r>
          </w:p>
          <w:p w:rsidR="00073A3C" w:rsidRPr="00073A3C" w:rsidRDefault="00073A3C" w:rsidP="00073A3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09.08.2022</w:t>
            </w:r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</w:t>
            </w:r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43 а</w:t>
            </w:r>
          </w:p>
          <w:p w:rsidR="00073A3C" w:rsidRPr="00073A3C" w:rsidRDefault="00073A3C" w:rsidP="00073A3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Малый</w:t>
            </w:r>
            <w:proofErr w:type="gramStart"/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олкай</w:t>
            </w:r>
          </w:p>
        </w:tc>
        <w:tc>
          <w:tcPr>
            <w:tcW w:w="5580" w:type="dxa"/>
          </w:tcPr>
          <w:p w:rsidR="00073A3C" w:rsidRPr="00073A3C" w:rsidRDefault="00073A3C" w:rsidP="00073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3A3C" w:rsidRPr="00073A3C" w:rsidRDefault="00073A3C" w:rsidP="00073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3A3C" w:rsidRPr="00073A3C" w:rsidRDefault="00073A3C" w:rsidP="00073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A3C" w:rsidRPr="00073A3C" w:rsidRDefault="00073A3C" w:rsidP="00073A3C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 проведении публичных слушаний по проекту решения </w:t>
      </w:r>
    </w:p>
    <w:p w:rsidR="00073A3C" w:rsidRPr="00073A3C" w:rsidRDefault="00073A3C" w:rsidP="00073A3C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«О внесении изменений в  </w:t>
      </w:r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Правила благоустройства </w:t>
      </w:r>
    </w:p>
    <w:p w:rsidR="00073A3C" w:rsidRPr="00073A3C" w:rsidRDefault="00073A3C" w:rsidP="00073A3C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территории 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олкай  </w:t>
      </w:r>
    </w:p>
    <w:p w:rsidR="00073A3C" w:rsidRPr="00073A3C" w:rsidRDefault="00073A3C" w:rsidP="00073A3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муниципального района Похвистневский Самарской области» </w:t>
      </w: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1" w:line="360" w:lineRule="auto"/>
        <w:ind w:firstLine="54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1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В целях приведения нормативного правового акта в соответствие с действующим законодательством, в соответствии с Законом Самарской области от 13.06.2018 № 48-ГД «О порядке определений границ прилегающих территорий для целей благоустройства в Самарской области», Законом Самарской области от 01.11.2007 №115-ГД (ред. от 11.02.2022) "Об административных правонарушениях на территории Самарской области", Администрация сельского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муниципального района Похвистневский Самарской области</w:t>
      </w: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ПОСТАНОВЛЯЕТ:</w:t>
      </w:r>
    </w:p>
    <w:p w:rsidR="00073A3C" w:rsidRPr="00073A3C" w:rsidRDefault="00073A3C" w:rsidP="00073A3C">
      <w:pPr>
        <w:tabs>
          <w:tab w:val="left" w:pos="709"/>
        </w:tabs>
        <w:suppressAutoHyphens/>
        <w:spacing w:before="120" w:line="100" w:lineRule="atLeast"/>
        <w:jc w:val="both"/>
        <w:rPr>
          <w:rFonts w:ascii="Times New Roman" w:eastAsia="Calibri" w:hAnsi="Times New Roman" w:cs="Calibri"/>
          <w:color w:val="00000A"/>
          <w:sz w:val="20"/>
          <w:szCs w:val="20"/>
          <w:lang w:eastAsia="ar-SA"/>
        </w:rPr>
      </w:pPr>
      <w:r w:rsidRPr="00073A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073A3C">
        <w:rPr>
          <w:rFonts w:ascii="Times New Roman" w:eastAsia="Calibri" w:hAnsi="Times New Roman" w:cs="Calibri"/>
          <w:color w:val="00000A"/>
          <w:sz w:val="20"/>
          <w:szCs w:val="20"/>
          <w:lang w:eastAsia="ar-SA"/>
        </w:rPr>
        <w:t>1. Провести в сельском поселении  Малый</w:t>
      </w:r>
      <w:proofErr w:type="gramStart"/>
      <w:r w:rsidRPr="00073A3C">
        <w:rPr>
          <w:rFonts w:ascii="Times New Roman" w:eastAsia="Calibri" w:hAnsi="Times New Roman" w:cs="Calibri"/>
          <w:color w:val="00000A"/>
          <w:sz w:val="20"/>
          <w:szCs w:val="20"/>
          <w:lang w:eastAsia="ar-SA"/>
        </w:rPr>
        <w:t xml:space="preserve"> Т</w:t>
      </w:r>
      <w:proofErr w:type="gramEnd"/>
      <w:r w:rsidRPr="00073A3C">
        <w:rPr>
          <w:rFonts w:ascii="Times New Roman" w:eastAsia="Calibri" w:hAnsi="Times New Roman" w:cs="Calibri"/>
          <w:color w:val="00000A"/>
          <w:sz w:val="20"/>
          <w:szCs w:val="20"/>
          <w:lang w:eastAsia="ar-SA"/>
        </w:rPr>
        <w:t xml:space="preserve">олкай муниципального района Похвистневский Самарской области публичные слушания </w:t>
      </w:r>
      <w:r w:rsidRPr="00073A3C">
        <w:rPr>
          <w:rFonts w:ascii="Times New Roman" w:eastAsia="Calibri" w:hAnsi="Times New Roman" w:cs="Calibri"/>
          <w:color w:val="00000A"/>
          <w:sz w:val="20"/>
          <w:szCs w:val="20"/>
          <w:lang w:eastAsia="ru-RU"/>
        </w:rPr>
        <w:t>по</w:t>
      </w:r>
      <w:r w:rsidRPr="00073A3C">
        <w:rPr>
          <w:rFonts w:ascii="Times New Roman" w:eastAsia="Calibri" w:hAnsi="Times New Roman" w:cs="Calibri"/>
          <w:color w:val="00000A"/>
          <w:sz w:val="20"/>
          <w:szCs w:val="20"/>
          <w:lang w:eastAsia="ar-SA"/>
        </w:rPr>
        <w:t xml:space="preserve"> внесению изменений в  </w:t>
      </w:r>
      <w:r w:rsidRPr="00073A3C">
        <w:rPr>
          <w:rFonts w:ascii="Times New Roman" w:eastAsia="Calibri" w:hAnsi="Times New Roman" w:cs="Calibri"/>
          <w:bCs/>
          <w:color w:val="00000A"/>
          <w:sz w:val="20"/>
          <w:szCs w:val="20"/>
          <w:lang w:eastAsia="ar-SA"/>
        </w:rPr>
        <w:t xml:space="preserve">Правила благоустройства территории сельского поселения Малый Толкай муниципального района Похвистневский </w:t>
      </w:r>
      <w:r w:rsidRPr="00073A3C">
        <w:rPr>
          <w:rFonts w:ascii="Times New Roman" w:eastAsia="Calibri" w:hAnsi="Times New Roman" w:cs="Calibri"/>
          <w:bCs/>
          <w:color w:val="00000A"/>
          <w:sz w:val="20"/>
          <w:szCs w:val="20"/>
          <w:lang w:eastAsia="ru-RU"/>
        </w:rPr>
        <w:t xml:space="preserve">Самарской области, утвержденные Решением Собрания представителей сельского поселения Малый Толкай муниципального района Похвистневский Самарской области </w:t>
      </w:r>
      <w:r w:rsidRPr="00073A3C">
        <w:rPr>
          <w:rFonts w:ascii="Times New Roman" w:eastAsia="Calibri" w:hAnsi="Times New Roman" w:cs="Calibri"/>
          <w:bCs/>
          <w:color w:val="00000A"/>
          <w:sz w:val="20"/>
          <w:szCs w:val="20"/>
          <w:lang w:eastAsia="ar-SA"/>
        </w:rPr>
        <w:t xml:space="preserve">от </w:t>
      </w:r>
      <w:r w:rsidRPr="00073A3C">
        <w:rPr>
          <w:rFonts w:ascii="Times New Roman" w:eastAsia="Calibri" w:hAnsi="Times New Roman" w:cs="Calibri"/>
          <w:bCs/>
          <w:iCs/>
          <w:color w:val="00000A"/>
          <w:sz w:val="20"/>
          <w:szCs w:val="20"/>
          <w:lang w:eastAsia="ar-SA"/>
        </w:rPr>
        <w:t>03.06.2020 г. № 146.</w:t>
      </w:r>
    </w:p>
    <w:p w:rsidR="00073A3C" w:rsidRPr="00073A3C" w:rsidRDefault="00073A3C" w:rsidP="00073A3C">
      <w:pPr>
        <w:tabs>
          <w:tab w:val="left" w:pos="709"/>
        </w:tabs>
        <w:suppressAutoHyphens/>
        <w:spacing w:before="24" w:after="120" w:line="100" w:lineRule="atLeast"/>
        <w:ind w:left="142" w:firstLine="567"/>
        <w:jc w:val="both"/>
        <w:rPr>
          <w:rFonts w:ascii="Times New Roman" w:eastAsia="Calibri" w:hAnsi="Times New Roman" w:cs="Calibri"/>
          <w:color w:val="00000A"/>
          <w:sz w:val="20"/>
          <w:szCs w:val="20"/>
          <w:lang w:eastAsia="ar-SA"/>
        </w:rPr>
      </w:pPr>
      <w:r w:rsidRPr="00073A3C">
        <w:rPr>
          <w:rFonts w:ascii="Times New Roman" w:eastAsia="Calibri" w:hAnsi="Times New Roman" w:cs="Calibri"/>
          <w:color w:val="00000A"/>
          <w:sz w:val="20"/>
          <w:szCs w:val="20"/>
          <w:lang w:eastAsia="ar-SA"/>
        </w:rPr>
        <w:t xml:space="preserve"> 2. Срок проведения публичных слушаний по внесению изменений в  </w:t>
      </w:r>
      <w:r w:rsidRPr="00073A3C">
        <w:rPr>
          <w:rFonts w:ascii="Times New Roman" w:eastAsia="Calibri" w:hAnsi="Times New Roman" w:cs="Calibri"/>
          <w:bCs/>
          <w:color w:val="00000A"/>
          <w:sz w:val="20"/>
          <w:szCs w:val="20"/>
          <w:lang w:eastAsia="ar-SA"/>
        </w:rPr>
        <w:t>Правила благоустройства территории сельского поселения Малый</w:t>
      </w:r>
      <w:proofErr w:type="gramStart"/>
      <w:r w:rsidRPr="00073A3C">
        <w:rPr>
          <w:rFonts w:ascii="Times New Roman" w:eastAsia="Calibri" w:hAnsi="Times New Roman" w:cs="Calibri"/>
          <w:bCs/>
          <w:color w:val="00000A"/>
          <w:sz w:val="20"/>
          <w:szCs w:val="20"/>
          <w:lang w:eastAsia="ar-SA"/>
        </w:rPr>
        <w:t xml:space="preserve"> Т</w:t>
      </w:r>
      <w:proofErr w:type="gramEnd"/>
      <w:r w:rsidRPr="00073A3C">
        <w:rPr>
          <w:rFonts w:ascii="Times New Roman" w:eastAsia="Calibri" w:hAnsi="Times New Roman" w:cs="Calibri"/>
          <w:bCs/>
          <w:color w:val="00000A"/>
          <w:sz w:val="20"/>
          <w:szCs w:val="20"/>
          <w:lang w:eastAsia="ar-SA"/>
        </w:rPr>
        <w:t>олкай муниципального района Похвистневский Самарской области</w:t>
      </w:r>
      <w:r w:rsidRPr="00073A3C">
        <w:rPr>
          <w:rFonts w:ascii="Times New Roman" w:eastAsia="Calibri" w:hAnsi="Times New Roman" w:cs="Calibri"/>
          <w:color w:val="00000A"/>
          <w:sz w:val="20"/>
          <w:szCs w:val="20"/>
          <w:lang w:eastAsia="ar-SA"/>
        </w:rPr>
        <w:t xml:space="preserve">  </w:t>
      </w:r>
      <w:r w:rsidRPr="00073A3C">
        <w:rPr>
          <w:rFonts w:ascii="Times New Roman" w:eastAsia="Calibri" w:hAnsi="Times New Roman" w:cs="Calibri"/>
          <w:sz w:val="20"/>
          <w:szCs w:val="20"/>
          <w:lang w:eastAsia="ar-SA"/>
        </w:rPr>
        <w:t>с 09.08.2022 года по 12.09.2022</w:t>
      </w:r>
      <w:r w:rsidRPr="00073A3C">
        <w:rPr>
          <w:rFonts w:ascii="Times New Roman" w:eastAsia="Calibri" w:hAnsi="Times New Roman" w:cs="Calibri"/>
          <w:color w:val="00000A"/>
          <w:sz w:val="20"/>
          <w:szCs w:val="20"/>
          <w:lang w:eastAsia="ar-SA"/>
        </w:rPr>
        <w:t xml:space="preserve"> года.  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Срок проведения публичных слушаний составляет 35 (тридцать пять) дней со дня опубликования оповещения о начале публичных слушаний до дня опубликования заключения о результатах публичных слушаний.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3. Органом, уполномоченным на организацию и проведение публичных слушаний в соответствии с настоящим постановлением, является </w:t>
      </w:r>
      <w:bookmarkStart w:id="0" w:name="_Hlk9344972"/>
      <w:bookmarkStart w:id="1" w:name="_Hlk15472129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Администрация 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олкай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 района Похвистневский Самарской области</w:t>
      </w:r>
      <w:bookmarkEnd w:id="1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.</w:t>
      </w:r>
    </w:p>
    <w:bookmarkEnd w:id="0"/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4.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Представление участниками публичных слушаний предложений и замечаний по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проекту решения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а также их учет осуществляется в соответствии с </w:t>
      </w:r>
      <w:bookmarkStart w:id="2" w:name="_Hlk9412081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Главой 10 Порядка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.</w:t>
      </w:r>
      <w:bookmarkEnd w:id="2"/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PT Serif" w:eastAsia="Times New Roman" w:hAnsi="PT Serif" w:cs="Times New Roman"/>
          <w:color w:val="22272F"/>
          <w:sz w:val="20"/>
          <w:szCs w:val="20"/>
          <w:shd w:val="clear" w:color="auto" w:fill="FFFFFF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5.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Место проведения публичных слушаний (место </w:t>
      </w:r>
      <w:bookmarkStart w:id="3" w:name="_Hlk15473640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проведения экспозиции проекта решения</w:t>
      </w:r>
      <w:bookmarkEnd w:id="3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bookmarkStart w:id="4" w:name="_Hlk22557210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сельском поселении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муниципального района Похвистневский Самарской области</w:t>
      </w:r>
      <w:bookmarkEnd w:id="4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bookmarkStart w:id="5" w:name="_Hlk5887606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Самарская область, Похвистневский район, село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олкай, </w:t>
      </w:r>
      <w:bookmarkStart w:id="6" w:name="_Hlk5789735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ул. Молодёжная, д. 2</w:t>
      </w:r>
      <w:bookmarkEnd w:id="5"/>
      <w:bookmarkEnd w:id="6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б.</w:t>
      </w:r>
      <w:r w:rsidRPr="00073A3C">
        <w:rPr>
          <w:rFonts w:ascii="PT Serif" w:eastAsia="Times New Roman" w:hAnsi="PT Serif" w:cs="Times New Roman"/>
          <w:color w:val="22272F"/>
          <w:sz w:val="20"/>
          <w:szCs w:val="20"/>
          <w:shd w:val="clear" w:color="auto" w:fill="FFFFFF"/>
          <w:lang w:eastAsia="ru-RU"/>
        </w:rPr>
        <w:t xml:space="preserve"> 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 </w:t>
      </w:r>
      <w:bookmarkStart w:id="7" w:name="_Hlk14700604"/>
      <w:bookmarkStart w:id="8" w:name="_Hlk9418778"/>
      <w:bookmarkStart w:id="9" w:name="_Hlk14084916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Провести собрания участников публичных слушаний по вопросу публичных слушаний в каждом населенном пункте 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олкай муниципального района Похвистневский Самарской области: 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- в селе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олкай «09» августа 2022 года </w:t>
      </w:r>
      <w:bookmarkStart w:id="10" w:name="_Hlk5887516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в 10.00</w:t>
      </w:r>
      <w:bookmarkEnd w:id="10"/>
      <w:r w:rsidRPr="00073A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bookmarkEnd w:id="9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адресу: Самарская область, Похвистневский район, село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олкай, </w:t>
      </w:r>
      <w:bookmarkEnd w:id="8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ул. Молодёжная, д. 2б;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- в поселке Камышевка «10» августа 2022 года в 12.00 по адресу: Самарская область, Похвистневский район, поселок Камышевка, ул. Ленина, д.40А;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- в поселке Передовка «11»  августа 2022 года в 14.00 по адресу: Самарская область, Похвистневский район, поселок Передовка, ул. Юбилейная, д. 2а;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на железнодорожном разъезде Тунгуз «12» августа  2022 года в 16.00</w:t>
      </w:r>
      <w:r w:rsidRPr="00073A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адресу: Самарская область, Похвистневский район, железнодорожный разъезд Тунгуз, ул. Лесная, д.1;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- в поселке Шиповка «15»  августа 2022 года в 18.00 по адресу: Самарская область, Похвистневский район, поселок Шиповка, ул. Ленина, д.29</w:t>
      </w:r>
    </w:p>
    <w:bookmarkEnd w:id="7"/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7. Администрации 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олкай </w:t>
      </w:r>
      <w:bookmarkStart w:id="11" w:name="_Hlk14701894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Похвистневский Самарской области </w:t>
      </w:r>
      <w:bookmarkEnd w:id="11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целях доведения до населения информации о содержании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проекта решения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обеспечить организацию выставок, экспозиций демонстрационных материалов в месте проведения публичных слушаний (месте проведения экспозиции проекта решения) и в местах проведения собраний участников публичных слушаний по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проекту решения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Датой открытия экспозиции считается дата опубликования проекта решения и его размещения </w:t>
      </w:r>
      <w:bookmarkStart w:id="12" w:name="_Hlk20309729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официальном сайте </w:t>
      </w:r>
      <w:bookmarkStart w:id="13" w:name="_Hlk15472517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Администрации 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олкай муниципального района Похвистневский Самарской области в информационно-телекоммуникационной сети «Интернет» по адресу: </w:t>
      </w:r>
      <w:bookmarkEnd w:id="12"/>
      <w:bookmarkEnd w:id="13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http://maltolkay.ru/ в порядке, установленном пунктом 1 части 8 статьи 5.1 Градостроительного кодекса Российской Федерации. 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Экспозиция проводится в срок до даты окончания публичных слушаний. </w:t>
      </w:r>
      <w:bookmarkStart w:id="14" w:name="_Hlk14090147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Посещение экспозиции возможно в рабочие дни с 9.00 до 17.00</w:t>
      </w:r>
      <w:bookmarkEnd w:id="14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bookmarkStart w:id="15" w:name="_Hlk14090524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Информационные материалы к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проекту решения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отсутствуют.</w:t>
      </w:r>
    </w:p>
    <w:bookmarkEnd w:id="15"/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8. Прием замечаний и предложений от жителей поселения и иных заинтересованных лиц по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проекту решения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осуществляется 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с даты открытия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экспозиции в соответствии с пунктом 7 настоящего постановления по адресу, указанному в пункте 5 настоящего постановления, в рабочие дни с 10 часов до 19 часов, в субботу с 12 до 17 часов. Письменные замечания и предложения подлежат приобщению к протоколу публичных слушаний.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9. Замечания и предложения могут быть внесены</w:t>
      </w:r>
      <w:r w:rsidRPr="00073A3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участниками публичных слушаний, определенными законодательством о градостроительной деятельности и прошедшими идентификацию в соответствии с данным законодательством: 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в письменной или устной форме в ходе проведения собраний участников публичных слушаний; 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в письменной форме в адрес организатора публичных слушаний; 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6" w:name="_Hlk16071278"/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 </w:t>
      </w:r>
      <w:proofErr w:type="gramEnd"/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, объекты капитального строительства, помещения, являющиеся частью указанных объектов капитального строительства.</w:t>
      </w:r>
      <w:bookmarkEnd w:id="16"/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Прием замечаний и предложений по проекту решения осуществляется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с 09 августа 2022 года по </w:t>
      </w:r>
      <w:bookmarkStart w:id="17" w:name="_Hlk14273393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10 сентября 2022 года</w:t>
      </w:r>
      <w:bookmarkEnd w:id="17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включительно.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10. Назначить лицом, уполномоченным председательствовать на собраниях участников публичных слушаний Главу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муниципального района Похвистневский Самарской области Атякшеву Р.Ю.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11. Назначить лицом, ответственным за ведение протокола публичных слушаний, за ведение книги (журнала) учета посетителей экспозиции проекта решения и протоколов собраний участников публичных слушаний заместителя главы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муниципального района Похвистневский Самарской области Ефремову Ю.С.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12. Официальное опубликование настоящего постановления является оповещением о начале публичных слушаний. 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Опубликовать настоящее постановление и прилагаемый к нему проект решения в </w:t>
      </w:r>
      <w:bookmarkStart w:id="18" w:name="_Hlk5790921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газете </w:t>
      </w:r>
      <w:bookmarkStart w:id="19" w:name="_Hlk14086219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«</w:t>
      </w:r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Вестник поселения Малый</w:t>
      </w:r>
      <w:proofErr w:type="gramStart"/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олкай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»</w:t>
      </w:r>
      <w:bookmarkEnd w:id="18"/>
      <w:bookmarkEnd w:id="19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bookmarkStart w:id="20" w:name="_Hlk14087794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и разместить на официальном сайте Администрации сельского поселения Малый Толкай муниципального района Похвистневский Самарской области в информационно-телекоммуникационной сети «Интернет» по адресу: http://maltolkay.ru/.</w:t>
      </w:r>
    </w:p>
    <w:bookmarkEnd w:id="20"/>
    <w:p w:rsidR="00073A3C" w:rsidRPr="00073A3C" w:rsidRDefault="00073A3C" w:rsidP="00073A3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color="FFFFFF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13. Администрации 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олкай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Похвистневский Самарской области </w:t>
      </w:r>
      <w:r w:rsidRPr="00073A3C">
        <w:rPr>
          <w:rFonts w:ascii="Times New Roman" w:eastAsia="Times New Roman" w:hAnsi="Times New Roman" w:cs="Times New Roman"/>
          <w:sz w:val="20"/>
          <w:szCs w:val="20"/>
          <w:u w:color="FFFFFF"/>
          <w:lang w:eastAsia="ru-RU"/>
        </w:rPr>
        <w:t xml:space="preserve">в целях заблаговременного ознакомления жителей поселения и иных заинтересованных лиц с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проектом решения </w:t>
      </w:r>
      <w:r w:rsidRPr="00073A3C">
        <w:rPr>
          <w:rFonts w:ascii="Times New Roman" w:eastAsia="Times New Roman" w:hAnsi="Times New Roman" w:cs="Times New Roman"/>
          <w:sz w:val="20"/>
          <w:szCs w:val="20"/>
          <w:u w:color="FFFFFF"/>
          <w:lang w:eastAsia="ru-RU"/>
        </w:rPr>
        <w:t>обеспечить: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официальное опубликование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проекта решения </w:t>
      </w:r>
      <w:bookmarkStart w:id="21" w:name="_Hlk14090064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в газете «</w:t>
      </w:r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Вестник поселения Малый</w:t>
      </w:r>
      <w:proofErr w:type="gramStart"/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олкай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  <w:bookmarkEnd w:id="21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;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размещение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проекта решения и информационных материалов на официальном сайте Администрации 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>олкай муниципального района Похвистневский Самарской области в информационно-телекоммуникационной сети «Интернет» по адресу: http://maltolkay.ru/;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беспрепятственный доступ к ознакомлению с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проектом решения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в здании Администрации 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олкай муниципального района Похвистневский Самарской области (в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соответствии с режимом работы Администрации сельского поселения Малый Толкай муниципального района Похвистневский Самарской области).</w:t>
      </w:r>
    </w:p>
    <w:p w:rsidR="00073A3C" w:rsidRPr="00073A3C" w:rsidRDefault="00073A3C" w:rsidP="00073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14. В случае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настоящее постановление будет опубликовано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постановления. При этом установленные в настоящем постановлении календарная дата, до которой осуществляется прием замечаний и предложений от участников публичных слушаний,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:rsidR="00073A3C" w:rsidRPr="00073A3C" w:rsidRDefault="00073A3C" w:rsidP="00073A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A3C" w:rsidRPr="00073A3C" w:rsidRDefault="00073A3C" w:rsidP="00073A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Глава сельского поселения                                           </w:t>
      </w:r>
    </w:p>
    <w:p w:rsidR="00073A3C" w:rsidRPr="00073A3C" w:rsidRDefault="00073A3C" w:rsidP="00073A3C">
      <w:pPr>
        <w:tabs>
          <w:tab w:val="left" w:pos="709"/>
        </w:tabs>
        <w:suppressAutoHyphens/>
        <w:spacing w:before="24" w:after="120" w:line="100" w:lineRule="atLeast"/>
        <w:ind w:left="142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                                                                          Р.Ю.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Атякшева</w:t>
      </w:r>
    </w:p>
    <w:p w:rsidR="00073A3C" w:rsidRPr="00073A3C" w:rsidRDefault="00073A3C" w:rsidP="00073A3C">
      <w:pPr>
        <w:tabs>
          <w:tab w:val="left" w:pos="709"/>
        </w:tabs>
        <w:suppressAutoHyphens/>
        <w:spacing w:before="24" w:after="120" w:line="100" w:lineRule="atLeast"/>
        <w:ind w:left="142" w:firstLine="567"/>
        <w:jc w:val="both"/>
        <w:rPr>
          <w:rFonts w:ascii="Calibri" w:eastAsia="Calibri" w:hAnsi="Calibri" w:cs="Calibri"/>
          <w:color w:val="00000A"/>
          <w:sz w:val="20"/>
          <w:szCs w:val="20"/>
          <w:lang w:eastAsia="ar-SA"/>
        </w:rPr>
      </w:pP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7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4500"/>
      </w:tblGrid>
      <w:tr w:rsidR="00073A3C" w:rsidRPr="00073A3C" w:rsidTr="00D226B1">
        <w:tc>
          <w:tcPr>
            <w:tcW w:w="5245" w:type="dxa"/>
          </w:tcPr>
          <w:p w:rsidR="00073A3C" w:rsidRPr="00073A3C" w:rsidRDefault="00073A3C" w:rsidP="00073A3C">
            <w:pPr>
              <w:tabs>
                <w:tab w:val="left" w:pos="7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Российская Федерация</w:t>
            </w:r>
          </w:p>
          <w:p w:rsidR="00073A3C" w:rsidRPr="00073A3C" w:rsidRDefault="00073A3C" w:rsidP="00073A3C">
            <w:pPr>
              <w:tabs>
                <w:tab w:val="left" w:pos="7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Собрание представителей</w:t>
            </w:r>
          </w:p>
          <w:p w:rsidR="00073A3C" w:rsidRPr="00073A3C" w:rsidRDefault="00073A3C" w:rsidP="00073A3C">
            <w:pPr>
              <w:tabs>
                <w:tab w:val="left" w:pos="7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сельского поселения</w:t>
            </w:r>
          </w:p>
          <w:p w:rsidR="00073A3C" w:rsidRPr="00073A3C" w:rsidRDefault="00073A3C" w:rsidP="00073A3C">
            <w:pPr>
              <w:tabs>
                <w:tab w:val="left" w:pos="7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Малый</w:t>
            </w:r>
            <w:proofErr w:type="gramStart"/>
            <w:r w:rsidRPr="00073A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073A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олкай</w:t>
            </w:r>
          </w:p>
          <w:p w:rsidR="00073A3C" w:rsidRPr="00073A3C" w:rsidRDefault="00073A3C" w:rsidP="00073A3C">
            <w:pPr>
              <w:tabs>
                <w:tab w:val="left" w:pos="7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муниципального района Похвистневский</w:t>
            </w:r>
          </w:p>
          <w:p w:rsidR="00073A3C" w:rsidRPr="00073A3C" w:rsidRDefault="00073A3C" w:rsidP="00073A3C">
            <w:pPr>
              <w:tabs>
                <w:tab w:val="left" w:pos="7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Самарской области</w:t>
            </w:r>
          </w:p>
          <w:p w:rsidR="00073A3C" w:rsidRPr="00073A3C" w:rsidRDefault="00073A3C" w:rsidP="00073A3C">
            <w:pPr>
              <w:tabs>
                <w:tab w:val="left" w:pos="7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четвертого созыва</w:t>
            </w:r>
          </w:p>
          <w:p w:rsidR="00073A3C" w:rsidRPr="00073A3C" w:rsidRDefault="00073A3C" w:rsidP="00073A3C">
            <w:pPr>
              <w:tabs>
                <w:tab w:val="left" w:pos="7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proofErr w:type="gramStart"/>
            <w:r w:rsidRPr="00073A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</w:t>
            </w:r>
            <w:proofErr w:type="gramEnd"/>
            <w:r w:rsidRPr="00073A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Е Ш Е Н И Е</w:t>
            </w:r>
          </w:p>
          <w:p w:rsidR="00073A3C" w:rsidRPr="00073A3C" w:rsidRDefault="00073A3C" w:rsidP="00073A3C">
            <w:pPr>
              <w:tabs>
                <w:tab w:val="left" w:pos="7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___________ № ____</w:t>
            </w:r>
          </w:p>
          <w:p w:rsidR="00073A3C" w:rsidRPr="00073A3C" w:rsidRDefault="00073A3C" w:rsidP="00073A3C">
            <w:pPr>
              <w:tabs>
                <w:tab w:val="left" w:pos="7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Малый</w:t>
            </w:r>
            <w:proofErr w:type="gramStart"/>
            <w:r w:rsidRPr="00073A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073A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олкай</w:t>
            </w:r>
          </w:p>
          <w:p w:rsidR="00073A3C" w:rsidRPr="00073A3C" w:rsidRDefault="00073A3C" w:rsidP="00073A3C">
            <w:pPr>
              <w:tabs>
                <w:tab w:val="left" w:pos="7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73A3C" w:rsidRPr="00073A3C" w:rsidRDefault="00073A3C" w:rsidP="00073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Собрания представителей сельского  поселения Малый</w:t>
            </w:r>
            <w:proofErr w:type="gramStart"/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олкай муниципального района Похвистневский Самарской области от </w:t>
            </w:r>
            <w:r w:rsidRPr="00073A3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03.06.2020 № 146 </w:t>
            </w:r>
          </w:p>
          <w:p w:rsidR="00073A3C" w:rsidRPr="00073A3C" w:rsidRDefault="00073A3C" w:rsidP="00073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3A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«Об утверждении Правил благоустройства </w:t>
            </w:r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территории сельского поселения Малый</w:t>
            </w:r>
            <w:proofErr w:type="gramStart"/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</w:t>
            </w:r>
            <w:proofErr w:type="gramEnd"/>
            <w:r w:rsidRPr="00073A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олкай </w:t>
            </w:r>
            <w:r w:rsidRPr="00073A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муниципального района Похвистневский Самарской области»</w:t>
            </w:r>
            <w:r w:rsidRPr="00073A3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500" w:type="dxa"/>
          </w:tcPr>
          <w:p w:rsidR="00073A3C" w:rsidRPr="00073A3C" w:rsidRDefault="00073A3C" w:rsidP="00073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</w:t>
            </w:r>
            <w:r w:rsidRPr="00073A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ПРОЕКТ</w:t>
            </w:r>
          </w:p>
        </w:tc>
      </w:tr>
    </w:tbl>
    <w:p w:rsidR="00073A3C" w:rsidRPr="00073A3C" w:rsidRDefault="00073A3C" w:rsidP="00073A3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22" w:name="_Hlk520360196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</w:t>
      </w:r>
      <w:bookmarkEnd w:id="22"/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Lines="60" w:after="144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целях приведения нормативного правового акта в соответствие                         с действующим законодательством, в соответствии с Постановлением Главного государственного санитарного врача Российской Федерации от 28.01.2021 г. № 4 "Об утверждении санитарных правил и норм СанПиН 3.3686-21 "Санитарно-эпидемиологические требования по профилактике инфекционных болезней", </w:t>
      </w:r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Постановлением Правительства Российской Федерации от 28.12.2020 № 2314 "Об утверждении Правил обращения с отходами производства и потребления в части осветительных устройств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среде", </w:t>
      </w:r>
      <w:r w:rsidRPr="00073A3C">
        <w:rPr>
          <w:rFonts w:ascii="Times New Roman" w:eastAsia="Times New Roman" w:hAnsi="Times New Roman" w:cs="Times New Roman"/>
          <w:color w:val="212121"/>
          <w:sz w:val="20"/>
          <w:szCs w:val="20"/>
          <w:shd w:val="clear" w:color="auto" w:fill="FFFFFF"/>
          <w:lang w:eastAsia="ru-RU"/>
        </w:rPr>
        <w:t>Постановлением Правительства РФ от 11.07.2020 № 1036</w:t>
      </w:r>
      <w:r w:rsidRPr="00073A3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, руководствуясь Уставом 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олкай муниципального района Похвистневский Самарской области, </w:t>
      </w:r>
      <w:r w:rsidRPr="00073A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Собрание представителей сельского поселения Малый Толкай муниципального района Похвистневский Самарской области</w:t>
      </w:r>
    </w:p>
    <w:p w:rsidR="00073A3C" w:rsidRPr="00073A3C" w:rsidRDefault="00073A3C" w:rsidP="00073A3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РЕШИЛО:</w:t>
      </w:r>
    </w:p>
    <w:p w:rsidR="00073A3C" w:rsidRPr="00073A3C" w:rsidRDefault="00073A3C" w:rsidP="00073A3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A3C" w:rsidRPr="00073A3C" w:rsidRDefault="00073A3C" w:rsidP="00073A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Внести  в </w:t>
      </w:r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Правила благоустройства 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территории 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олкай </w:t>
      </w:r>
      <w:r w:rsidRPr="00073A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муниципального района Похвистневский Самарской области»</w:t>
      </w:r>
    </w:p>
    <w:p w:rsidR="00073A3C" w:rsidRPr="00073A3C" w:rsidRDefault="00073A3C" w:rsidP="00073A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(далее – Правила) следующие изменения:</w:t>
      </w:r>
    </w:p>
    <w:p w:rsidR="00073A3C" w:rsidRPr="00073A3C" w:rsidRDefault="00073A3C" w:rsidP="00073A3C">
      <w:pPr>
        <w:widowControl w:val="0"/>
        <w:numPr>
          <w:ilvl w:val="1"/>
          <w:numId w:val="23"/>
        </w:num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0" w:firstLine="556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Пункт 4.17.8 изложить в следующей редакции:</w:t>
      </w:r>
    </w:p>
    <w:p w:rsidR="00073A3C" w:rsidRPr="00073A3C" w:rsidRDefault="00073A3C" w:rsidP="00073A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«4.17.8. Наземная часть помойниц и дворовых уборных должна быть непроницаемой для грызунов и насекомых. Хозяйствующие субъекты обязаны обеспечить проведение дезинфекции дворовых уборных и выгребов. Дезинфекция дворовых уборных и выгребов осуществляется в соответствии с Постановлением Главного государственного санитарного врача Российской Федерации от 28.01.2021 г. № 4 "Об утверждении санитарных правил и норм СанПиН 3.3686-21 "Санитарно-эпидемиологические требования по профилактике инфекционных болезней". </w:t>
      </w:r>
    </w:p>
    <w:p w:rsidR="00073A3C" w:rsidRPr="00073A3C" w:rsidRDefault="00073A3C" w:rsidP="00073A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A3C" w:rsidRPr="00073A3C" w:rsidRDefault="00073A3C" w:rsidP="00073A3C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afterLines="60" w:after="144" w:line="240" w:lineRule="auto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73A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Пункт 13.8. изложить в следующей редакции:</w:t>
      </w: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Lines="60" w:after="144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«13.8. 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Накопление отработанных ртутьсодержащих ламп производится отдельно от других видов отходов в порядке, определённом муниципальным правовым актом уполномоченного органа, принятым в соответствии с Постановлением Правительства Российской Федерации от 28.12.2020 № 2314 "Об утверждении Правил обращения с отходами производства и потребления в части осветительных устройств, </w:t>
      </w:r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lastRenderedPageBreak/>
        <w:t>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, вреда животным, растениям и окружающей среде"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.»</w:t>
      </w:r>
      <w:proofErr w:type="gramEnd"/>
    </w:p>
    <w:p w:rsidR="00073A3C" w:rsidRPr="00073A3C" w:rsidRDefault="00073A3C" w:rsidP="00073A3C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afterLines="60" w:after="144" w:line="240" w:lineRule="auto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73A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Пункт 15.1. изложить в следующей редакции:</w:t>
      </w:r>
    </w:p>
    <w:p w:rsidR="00073A3C" w:rsidRPr="00073A3C" w:rsidRDefault="00073A3C" w:rsidP="00073A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«15.1. 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 за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соблюдением настоящих Правил осуществляют в пределах своей компетенции:</w:t>
      </w: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1) администрация поселения;</w:t>
      </w:r>
    </w:p>
    <w:p w:rsidR="00073A3C" w:rsidRPr="00073A3C" w:rsidRDefault="00073A3C" w:rsidP="00073A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2) иные органы и должностные лица в соответствии с законодательством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.»</w:t>
      </w:r>
      <w:proofErr w:type="gramEnd"/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Lines="60" w:after="144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Lines="60" w:after="144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073A3C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>1.4. В пунктах 3.6., 3.7., 3.10.1, 3.11.2., 8.15, 8.32 словосочетания</w:t>
      </w:r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 «уполномоченный орган» 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заменить на словосочетания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 «Администрация поселения»</w:t>
      </w: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 xml:space="preserve">1.5. В пункте 10.1 абзац </w:t>
      </w:r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«</w:t>
      </w: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Органом местного самоуправления, уполномоченным на предоставление порубочного билета, является Администрация поселения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.»  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заменить на абзац следующего содержания:</w:t>
      </w: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«Администрация поселения является органом, уполномоченным на предоставление порубочного билета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.»</w:t>
      </w:r>
      <w:proofErr w:type="gramEnd"/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2. Опубликовать настоящее Решение в газете «Вестник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олкай» и разместить на официальном сайте сельского поселения Малый Толкай муниципального района Похвистневский Самарской области в сети Интернет.</w:t>
      </w:r>
    </w:p>
    <w:p w:rsidR="00073A3C" w:rsidRPr="00073A3C" w:rsidRDefault="00073A3C" w:rsidP="00073A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3. Настоящее решение вступает в силу со дня его официального опубликования.</w:t>
      </w:r>
    </w:p>
    <w:p w:rsidR="00073A3C" w:rsidRPr="00073A3C" w:rsidRDefault="00073A3C" w:rsidP="00073A3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A3C" w:rsidRPr="00073A3C" w:rsidRDefault="00073A3C" w:rsidP="00073A3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Председатель Собрания представителей</w:t>
      </w:r>
    </w:p>
    <w:p w:rsidR="00073A3C" w:rsidRPr="00073A3C" w:rsidRDefault="00073A3C" w:rsidP="00073A3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</w:t>
      </w:r>
    </w:p>
    <w:p w:rsidR="00073A3C" w:rsidRPr="00073A3C" w:rsidRDefault="00073A3C" w:rsidP="00073A3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Похвистневский                                                                                                      </w:t>
      </w:r>
    </w:p>
    <w:p w:rsidR="00073A3C" w:rsidRPr="00073A3C" w:rsidRDefault="00073A3C" w:rsidP="00073A3C">
      <w:pPr>
        <w:tabs>
          <w:tab w:val="left" w:pos="775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Самарской области                                                                               Н.Н. Львов</w:t>
      </w:r>
    </w:p>
    <w:p w:rsidR="00073A3C" w:rsidRPr="00073A3C" w:rsidRDefault="00073A3C" w:rsidP="00073A3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A3C" w:rsidRPr="00073A3C" w:rsidRDefault="00073A3C" w:rsidP="00073A3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Глава сельского поселения Малый</w:t>
      </w:r>
      <w:proofErr w:type="gramStart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олкай                                                            </w:t>
      </w:r>
    </w:p>
    <w:p w:rsidR="00073A3C" w:rsidRPr="00073A3C" w:rsidRDefault="00073A3C" w:rsidP="00073A3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Похвистневский </w:t>
      </w:r>
    </w:p>
    <w:p w:rsidR="00073A3C" w:rsidRPr="00073A3C" w:rsidRDefault="00073A3C" w:rsidP="00073A3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3C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Самарской области                                                                               Р.Ю. Атякшева</w:t>
      </w:r>
    </w:p>
    <w:p w:rsidR="00073A3C" w:rsidRPr="00073A3C" w:rsidRDefault="00073A3C" w:rsidP="00073A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3A3C" w:rsidRDefault="00073A3C" w:rsidP="00073A3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73A3C" w:rsidRDefault="00073A3C" w:rsidP="000674B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674B8" w:rsidRPr="000674B8" w:rsidRDefault="000674B8" w:rsidP="000674B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Оповещение о начале публичных слушаний</w:t>
      </w:r>
    </w:p>
    <w:p w:rsidR="000674B8" w:rsidRPr="000674B8" w:rsidRDefault="000674B8" w:rsidP="000674B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проекту  «О  внесении изменений   в Правила землепользования                           и застройки сельского поселения Малый</w:t>
      </w:r>
      <w:proofErr w:type="gramStart"/>
      <w:r w:rsidRPr="000674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Т</w:t>
      </w:r>
      <w:proofErr w:type="gramEnd"/>
      <w:r w:rsidRPr="000674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олкай муниципального района Похвистневский Самарской области»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1.</w:t>
      </w: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Постановлением Администрации сельского поселения Малый</w:t>
      </w: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 муниципального района Похвистневский Самарской области от 09.08.2022 г.     № 42  назначены публичные слушания  по проекту  «О внесения изменений                      в Правила землепользования  и застройки сельского поселения Малый Толкай муниципального района Похвистневский Самарской области»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2.</w:t>
      </w: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Срок проведения публичных слушаний по проекту «О внесении изменений в Правила землепользования  и застройки сельского поселения Малый</w:t>
      </w: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муниципального района Похвистневский Самарской области                            с 10 августа  2022 года по 08 сентября 2022 года.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3.</w:t>
      </w: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Проект, подлежащий рассмотрению на публичных слушаниях,                                            и информационные материалы к нему размещены на официальном сайте администрации  сельского поселения  Малый Толкай муниципального района Похвистневский Самарской области  в информационн</w:t>
      </w: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телекоммуникационной сети «Интернет», адрес сайта   http://maltolkay.ru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4.</w:t>
      </w: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Место проведения собрания или собраний участников  публичных слушаний: 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селе Малый</w:t>
      </w: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– 22.08.2022 г. в 18.00, по адресу: Самарская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область, Похвистневский район, село Малый</w:t>
      </w: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олкай, ул. Молодежная, д. 2Б;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поселке Шиповка –23.08.2022 г. в 18.00 ч. по адресу: Самарская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область, Похвистневский район, поселок Шиповка, ул. Ленина, д. 29;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в ж</w:t>
      </w:r>
      <w:proofErr w:type="gramEnd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/д разъезде Тунгуз – 24.08.2022 г. в 18.00 ч. по адресу: Самарская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область, Похвистневский </w:t>
      </w: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район, ж</w:t>
      </w:r>
      <w:proofErr w:type="gramEnd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/д разъезд Тунгуз, ул. Лесная, д. 1;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в поселке Передовка– 25.08.2022 г. в 18.00 ч. по адресу </w:t>
      </w: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Самарская</w:t>
      </w:r>
      <w:proofErr w:type="gramEnd"/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область, Похвистневский район, поселок Передовка, ул. Юбилейная, д. 2А;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поселке Камышевка – 26.08.2022 г. в 18.00 ч. по адресу: Самарская область, Похвистневский район, поселок Камышевка, д. 40А.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Время начала регистрации участников публичных слушаний, не менее чем  за 30 мин. до начала проведения собрания участников публичных слушаний.  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5. Место проведения экспозиции проекта: здание администрации сельского поселения Малый</w:t>
      </w: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олкай муниципального района Похвистневский Самарской области, расположенное по адресу: Самарская  область, Похвистневский район,  село Малый</w:t>
      </w: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</w:t>
      </w:r>
      <w:proofErr w:type="gramEnd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олкай, ул. Молодежная,  д.2Б, в рабочие дни  с 8.00 часов  до </w:t>
      </w: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12.00 часов    и с 13.00 часов   до 16.00 часов, а также в месте проведения собрания или собраний участников  публичных слушаний, указанным в части 4 настоящего оповещения.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  Участниками публичных слушаний по проекту являются граждане, постоянно проживающие на территории, в отношении которой подготовлен данный проект, правообладатели находящихся в границах этой территории земельных  участков и (или) расположенных на них объектов капитального строительства, а так же правообладатели помещений, являющихся частью указанных объектов капитального 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7. В период размещения проекта подлежащего рассмотрению на публичных слушаниях и проведения экспозиции проекта участники публичных слушаний, прошедшие идентификацию  имеют право вносить предложения   и замечания, касающиеся такого проекта: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1) в письменной или устной форме в ходе проведения собрания или собраний участников публичных слушаний;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2) в письменной форме в адрес организатора публичных слушаний  в период проведения экспозиции с  10 августа 2022  года по 07 сентября 2022 года;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частью 12 статьи 5.1 Градостроительного кодекса Российской Федерации 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</w:p>
    <w:p w:rsidR="000674B8" w:rsidRPr="000674B8" w:rsidRDefault="000674B8" w:rsidP="000674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сведения, соответственно,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0674B8">
        <w:rPr>
          <w:rFonts w:ascii="Times New Roman" w:eastAsia="Times New Roman" w:hAnsi="Times New Roman" w:cs="Times New Roman"/>
          <w:sz w:val="20"/>
          <w:szCs w:val="20"/>
          <w:lang w:eastAsia="ru-RU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19667C" w:rsidRDefault="000674B8" w:rsidP="000674B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*********************************************************************************************</w:t>
      </w:r>
    </w:p>
    <w:p w:rsidR="00073A3C" w:rsidRDefault="000674B8" w:rsidP="000674B8">
      <w:pPr>
        <w:widowControl w:val="0"/>
        <w:autoSpaceDE w:val="0"/>
        <w:autoSpaceDN w:val="0"/>
        <w:adjustRightInd w:val="0"/>
        <w:rPr>
          <w:rFonts w:ascii="Arial Black" w:hAnsi="Arial Black" w:cs="Arial Black"/>
          <w:b/>
          <w:bCs/>
          <w:sz w:val="18"/>
          <w:szCs w:val="18"/>
        </w:rPr>
      </w:pPr>
      <w:r w:rsidRPr="000674B8">
        <w:rPr>
          <w:rFonts w:ascii="Arial Black" w:hAnsi="Arial Black" w:cs="Arial Black"/>
          <w:b/>
          <w:bCs/>
          <w:sz w:val="18"/>
          <w:szCs w:val="18"/>
        </w:rPr>
        <w:t xml:space="preserve">  </w:t>
      </w:r>
      <w:r>
        <w:rPr>
          <w:rFonts w:ascii="Arial Black" w:hAnsi="Arial Black" w:cs="Arial Black"/>
          <w:b/>
          <w:bCs/>
          <w:sz w:val="18"/>
          <w:szCs w:val="18"/>
        </w:rPr>
        <w:t xml:space="preserve">   </w:t>
      </w:r>
    </w:p>
    <w:p w:rsidR="000674B8" w:rsidRPr="000674B8" w:rsidRDefault="00073A3C" w:rsidP="00073A3C">
      <w:pPr>
        <w:widowControl w:val="0"/>
        <w:autoSpaceDE w:val="0"/>
        <w:autoSpaceDN w:val="0"/>
        <w:adjustRightInd w:val="0"/>
        <w:spacing w:after="0"/>
        <w:rPr>
          <w:rFonts w:ascii="Arial Black" w:hAnsi="Arial Black" w:cs="Arial Black"/>
          <w:sz w:val="18"/>
          <w:szCs w:val="18"/>
        </w:rPr>
      </w:pPr>
      <w:r>
        <w:rPr>
          <w:rFonts w:ascii="Arial Black" w:hAnsi="Arial Black" w:cs="Arial Black"/>
          <w:b/>
          <w:bCs/>
          <w:sz w:val="18"/>
          <w:szCs w:val="18"/>
        </w:rPr>
        <w:t xml:space="preserve">      </w:t>
      </w:r>
      <w:r w:rsidR="000674B8">
        <w:rPr>
          <w:rFonts w:ascii="Arial Black" w:hAnsi="Arial Black" w:cs="Arial Black"/>
          <w:b/>
          <w:bCs/>
          <w:sz w:val="18"/>
          <w:szCs w:val="18"/>
        </w:rPr>
        <w:t xml:space="preserve"> </w:t>
      </w:r>
      <w:r w:rsidR="000674B8" w:rsidRPr="000674B8">
        <w:rPr>
          <w:rFonts w:ascii="Arial Black" w:hAnsi="Arial Black" w:cs="Arial Black"/>
          <w:b/>
          <w:bCs/>
          <w:sz w:val="18"/>
          <w:szCs w:val="18"/>
        </w:rPr>
        <w:t xml:space="preserve"> АДМИНИСТРАЦИЯ                                       </w:t>
      </w:r>
    </w:p>
    <w:p w:rsidR="000674B8" w:rsidRPr="000674B8" w:rsidRDefault="000674B8" w:rsidP="00073A3C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18"/>
          <w:szCs w:val="18"/>
        </w:rPr>
      </w:pPr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 xml:space="preserve">     СЕЛЬСКОГО ПОСЕЛЕНИЯ</w:t>
      </w:r>
    </w:p>
    <w:p w:rsidR="000674B8" w:rsidRPr="000674B8" w:rsidRDefault="000674B8" w:rsidP="00073A3C">
      <w:pPr>
        <w:keepNext/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18"/>
          <w:szCs w:val="18"/>
        </w:rPr>
      </w:pPr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 xml:space="preserve">                     Малый</w:t>
      </w:r>
      <w:proofErr w:type="gramStart"/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 xml:space="preserve"> Т</w:t>
      </w:r>
      <w:proofErr w:type="gramEnd"/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>олкай</w:t>
      </w:r>
    </w:p>
    <w:p w:rsidR="000674B8" w:rsidRPr="000674B8" w:rsidRDefault="000674B8" w:rsidP="00073A3C">
      <w:pPr>
        <w:keepNext/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18"/>
          <w:szCs w:val="18"/>
        </w:rPr>
      </w:pPr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 xml:space="preserve">   МУНИЦИПАЛЬНОГО РАЙОНА</w:t>
      </w:r>
    </w:p>
    <w:p w:rsidR="000674B8" w:rsidRPr="000674B8" w:rsidRDefault="000674B8" w:rsidP="00073A3C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18"/>
          <w:szCs w:val="18"/>
        </w:rPr>
      </w:pPr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 xml:space="preserve">            ПОХВИСТНЕВСКИЙ</w:t>
      </w:r>
    </w:p>
    <w:p w:rsidR="000674B8" w:rsidRPr="000674B8" w:rsidRDefault="000674B8" w:rsidP="00073A3C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18"/>
          <w:szCs w:val="18"/>
        </w:rPr>
      </w:pPr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 xml:space="preserve">        САМАРСКОЙ ОБЛАСТИ</w:t>
      </w:r>
    </w:p>
    <w:p w:rsidR="000674B8" w:rsidRPr="000674B8" w:rsidRDefault="000674B8" w:rsidP="00073A3C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18"/>
          <w:szCs w:val="18"/>
        </w:rPr>
      </w:pPr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 xml:space="preserve">   </w:t>
      </w:r>
      <w:proofErr w:type="gramStart"/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>П</w:t>
      </w:r>
      <w:proofErr w:type="gramEnd"/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 xml:space="preserve"> О С Т А Н О В Л Е Н И Е</w:t>
      </w:r>
    </w:p>
    <w:p w:rsidR="000674B8" w:rsidRDefault="000674B8" w:rsidP="00073A3C">
      <w:pPr>
        <w:widowControl w:val="0"/>
        <w:autoSpaceDE w:val="0"/>
        <w:autoSpaceDN w:val="0"/>
        <w:adjustRightInd w:val="0"/>
        <w:spacing w:after="0"/>
        <w:ind w:right="-5"/>
        <w:rPr>
          <w:rFonts w:ascii="Times New Roman CYR" w:hAnsi="Times New Roman CYR" w:cs="Times New Roman CYR"/>
          <w:sz w:val="18"/>
          <w:szCs w:val="18"/>
        </w:rPr>
      </w:pPr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 xml:space="preserve"> </w:t>
      </w:r>
      <w:r w:rsidRPr="000674B8">
        <w:rPr>
          <w:rFonts w:ascii="Times New Roman CYR" w:hAnsi="Times New Roman CYR" w:cs="Times New Roman CYR"/>
          <w:sz w:val="18"/>
          <w:szCs w:val="18"/>
        </w:rPr>
        <w:t xml:space="preserve">         09. 08. 2022 год</w:t>
      </w:r>
      <w:r w:rsidRPr="000674B8">
        <w:rPr>
          <w:rFonts w:ascii="Times New Roman CYR" w:hAnsi="Times New Roman CYR" w:cs="Times New Roman CYR"/>
          <w:b/>
          <w:bCs/>
          <w:sz w:val="18"/>
          <w:szCs w:val="18"/>
        </w:rPr>
        <w:t xml:space="preserve">   </w:t>
      </w:r>
      <w:r w:rsidRPr="000674B8">
        <w:rPr>
          <w:rFonts w:ascii="Times New Roman CYR" w:hAnsi="Times New Roman CYR" w:cs="Times New Roman CYR"/>
          <w:sz w:val="18"/>
          <w:szCs w:val="18"/>
        </w:rPr>
        <w:t>№ 43</w:t>
      </w:r>
    </w:p>
    <w:p w:rsidR="00073A3C" w:rsidRPr="000674B8" w:rsidRDefault="00073A3C" w:rsidP="00073A3C">
      <w:pPr>
        <w:widowControl w:val="0"/>
        <w:autoSpaceDE w:val="0"/>
        <w:autoSpaceDN w:val="0"/>
        <w:adjustRightInd w:val="0"/>
        <w:spacing w:after="0"/>
        <w:ind w:right="-5"/>
        <w:rPr>
          <w:rFonts w:ascii="Times New Roman CYR" w:hAnsi="Times New Roman CYR" w:cs="Times New Roman CYR"/>
          <w:sz w:val="18"/>
          <w:szCs w:val="18"/>
          <w:u w:val="single"/>
        </w:rPr>
      </w:pPr>
    </w:p>
    <w:p w:rsidR="000674B8" w:rsidRPr="000674B8" w:rsidRDefault="000674B8" w:rsidP="00073A3C">
      <w:pPr>
        <w:spacing w:after="0"/>
        <w:rPr>
          <w:rFonts w:ascii="Times New Roman" w:hAnsi="Times New Roman"/>
          <w:b/>
          <w:sz w:val="18"/>
          <w:szCs w:val="18"/>
        </w:rPr>
      </w:pPr>
      <w:r w:rsidRPr="000674B8">
        <w:rPr>
          <w:rFonts w:ascii="Times New Roman" w:hAnsi="Times New Roman"/>
          <w:b/>
          <w:sz w:val="18"/>
          <w:szCs w:val="18"/>
        </w:rPr>
        <w:t>О проведении публичных слушаний</w:t>
      </w:r>
      <w:r w:rsidRPr="000674B8">
        <w:rPr>
          <w:rFonts w:ascii="Times New Roman" w:eastAsia="Times New Roman" w:hAnsi="Times New Roman"/>
          <w:b/>
          <w:sz w:val="18"/>
          <w:szCs w:val="18"/>
        </w:rPr>
        <w:t xml:space="preserve"> </w:t>
      </w:r>
      <w:r w:rsidRPr="000674B8">
        <w:rPr>
          <w:rFonts w:ascii="Times New Roman" w:hAnsi="Times New Roman"/>
          <w:b/>
          <w:sz w:val="18"/>
          <w:szCs w:val="18"/>
        </w:rPr>
        <w:t xml:space="preserve">по вопросу </w:t>
      </w:r>
      <w:r w:rsidRPr="000674B8">
        <w:rPr>
          <w:rFonts w:ascii="Times New Roman" w:hAnsi="Times New Roman"/>
          <w:b/>
          <w:sz w:val="18"/>
          <w:szCs w:val="18"/>
        </w:rPr>
        <w:br/>
        <w:t xml:space="preserve">о внесении изменений в Правила </w:t>
      </w:r>
    </w:p>
    <w:p w:rsidR="000674B8" w:rsidRPr="000674B8" w:rsidRDefault="000674B8" w:rsidP="00073A3C">
      <w:pPr>
        <w:spacing w:after="0"/>
        <w:rPr>
          <w:rFonts w:ascii="Times New Roman" w:hAnsi="Times New Roman"/>
          <w:b/>
          <w:sz w:val="18"/>
          <w:szCs w:val="18"/>
        </w:rPr>
      </w:pPr>
      <w:r w:rsidRPr="000674B8">
        <w:rPr>
          <w:rFonts w:ascii="Times New Roman" w:hAnsi="Times New Roman"/>
          <w:b/>
          <w:sz w:val="18"/>
          <w:szCs w:val="18"/>
        </w:rPr>
        <w:t xml:space="preserve">землепользования и застройки </w:t>
      </w:r>
      <w:r w:rsidRPr="000674B8">
        <w:rPr>
          <w:rFonts w:ascii="Times New Roman" w:hAnsi="Times New Roman"/>
          <w:b/>
          <w:sz w:val="18"/>
          <w:szCs w:val="18"/>
        </w:rPr>
        <w:br/>
      </w:r>
      <w:r w:rsidRPr="000674B8">
        <w:rPr>
          <w:rFonts w:ascii="Times New Roman" w:hAnsi="Times New Roman"/>
          <w:b/>
          <w:sz w:val="18"/>
          <w:szCs w:val="18"/>
        </w:rPr>
        <w:fldChar w:fldCharType="begin"/>
      </w:r>
      <w:r w:rsidRPr="000674B8">
        <w:rPr>
          <w:rFonts w:ascii="Times New Roman" w:hAnsi="Times New Roman"/>
          <w:b/>
          <w:sz w:val="18"/>
          <w:szCs w:val="18"/>
        </w:rPr>
        <w:instrText xml:space="preserve"> MERGEFIELD статус_поселения_в_род_падеже </w:instrText>
      </w:r>
      <w:r w:rsidRPr="000674B8">
        <w:rPr>
          <w:rFonts w:ascii="Times New Roman" w:hAnsi="Times New Roman"/>
          <w:b/>
          <w:sz w:val="18"/>
          <w:szCs w:val="18"/>
        </w:rPr>
        <w:fldChar w:fldCharType="separate"/>
      </w:r>
      <w:r w:rsidRPr="000674B8">
        <w:rPr>
          <w:rFonts w:ascii="Times New Roman" w:hAnsi="Times New Roman"/>
          <w:b/>
          <w:noProof/>
          <w:sz w:val="18"/>
          <w:szCs w:val="18"/>
        </w:rPr>
        <w:t>сельского</w:t>
      </w:r>
      <w:r w:rsidRPr="000674B8">
        <w:rPr>
          <w:rFonts w:ascii="Times New Roman" w:hAnsi="Times New Roman"/>
          <w:b/>
          <w:sz w:val="18"/>
          <w:szCs w:val="18"/>
        </w:rPr>
        <w:fldChar w:fldCharType="end"/>
      </w:r>
      <w:r w:rsidRPr="000674B8">
        <w:rPr>
          <w:rFonts w:ascii="Times New Roman" w:hAnsi="Times New Roman"/>
          <w:b/>
          <w:sz w:val="18"/>
          <w:szCs w:val="18"/>
        </w:rPr>
        <w:t xml:space="preserve"> поселения Малый</w:t>
      </w:r>
      <w:proofErr w:type="gramStart"/>
      <w:r w:rsidRPr="000674B8">
        <w:rPr>
          <w:rFonts w:ascii="Times New Roman" w:hAnsi="Times New Roman"/>
          <w:b/>
          <w:sz w:val="18"/>
          <w:szCs w:val="18"/>
        </w:rPr>
        <w:t xml:space="preserve"> Т</w:t>
      </w:r>
      <w:proofErr w:type="gramEnd"/>
      <w:r w:rsidRPr="000674B8">
        <w:rPr>
          <w:rFonts w:ascii="Times New Roman" w:hAnsi="Times New Roman"/>
          <w:b/>
          <w:sz w:val="18"/>
          <w:szCs w:val="18"/>
        </w:rPr>
        <w:t>олкай</w:t>
      </w:r>
    </w:p>
    <w:p w:rsidR="000674B8" w:rsidRPr="000674B8" w:rsidRDefault="000674B8" w:rsidP="00073A3C">
      <w:pPr>
        <w:spacing w:after="0"/>
        <w:rPr>
          <w:rFonts w:ascii="Times New Roman" w:hAnsi="Times New Roman"/>
          <w:b/>
          <w:sz w:val="18"/>
          <w:szCs w:val="18"/>
        </w:rPr>
      </w:pPr>
      <w:r w:rsidRPr="000674B8">
        <w:rPr>
          <w:rFonts w:ascii="Times New Roman" w:hAnsi="Times New Roman"/>
          <w:b/>
          <w:sz w:val="18"/>
          <w:szCs w:val="18"/>
        </w:rPr>
        <w:t xml:space="preserve">муниципального района </w:t>
      </w:r>
      <w:r w:rsidRPr="000674B8">
        <w:rPr>
          <w:rFonts w:ascii="Times New Roman" w:hAnsi="Times New Roman"/>
          <w:b/>
          <w:sz w:val="18"/>
          <w:szCs w:val="18"/>
        </w:rPr>
        <w:fldChar w:fldCharType="begin"/>
      </w:r>
      <w:r w:rsidRPr="000674B8">
        <w:rPr>
          <w:rFonts w:ascii="Times New Roman" w:hAnsi="Times New Roman"/>
          <w:b/>
          <w:sz w:val="18"/>
          <w:szCs w:val="18"/>
        </w:rPr>
        <w:instrText xml:space="preserve"> MERGEFIELD муниципальный_район </w:instrText>
      </w:r>
      <w:r w:rsidRPr="000674B8">
        <w:rPr>
          <w:rFonts w:ascii="Times New Roman" w:hAnsi="Times New Roman"/>
          <w:b/>
          <w:sz w:val="18"/>
          <w:szCs w:val="18"/>
        </w:rPr>
        <w:fldChar w:fldCharType="separate"/>
      </w:r>
      <w:r w:rsidRPr="000674B8">
        <w:rPr>
          <w:rFonts w:ascii="Times New Roman" w:hAnsi="Times New Roman"/>
          <w:b/>
          <w:noProof/>
          <w:sz w:val="18"/>
          <w:szCs w:val="18"/>
        </w:rPr>
        <w:t>Похвистневский</w:t>
      </w:r>
      <w:r w:rsidRPr="000674B8">
        <w:rPr>
          <w:rFonts w:ascii="Times New Roman" w:hAnsi="Times New Roman"/>
          <w:b/>
          <w:sz w:val="18"/>
          <w:szCs w:val="18"/>
        </w:rPr>
        <w:fldChar w:fldCharType="end"/>
      </w:r>
    </w:p>
    <w:p w:rsidR="000674B8" w:rsidRPr="000674B8" w:rsidRDefault="000674B8" w:rsidP="00073A3C">
      <w:pPr>
        <w:spacing w:after="0"/>
        <w:rPr>
          <w:rFonts w:ascii="Times New Roman" w:hAnsi="Times New Roman"/>
          <w:b/>
          <w:sz w:val="18"/>
          <w:szCs w:val="18"/>
        </w:rPr>
      </w:pPr>
      <w:r w:rsidRPr="000674B8">
        <w:rPr>
          <w:rFonts w:ascii="Times New Roman" w:hAnsi="Times New Roman"/>
          <w:b/>
          <w:sz w:val="18"/>
          <w:szCs w:val="18"/>
        </w:rPr>
        <w:t>Самарской области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9572"/>
      </w:tblGrid>
      <w:tr w:rsidR="000674B8" w:rsidRPr="000674B8" w:rsidTr="00575549">
        <w:tc>
          <w:tcPr>
            <w:tcW w:w="10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674B8" w:rsidRPr="000674B8" w:rsidRDefault="000674B8" w:rsidP="00575549">
            <w:pPr>
              <w:pStyle w:val="a8"/>
              <w:ind w:right="-107"/>
              <w:rPr>
                <w:sz w:val="18"/>
                <w:szCs w:val="18"/>
              </w:rPr>
            </w:pPr>
            <w:r w:rsidRPr="000674B8">
              <w:rPr>
                <w:sz w:val="18"/>
                <w:szCs w:val="18"/>
              </w:rPr>
              <w:t xml:space="preserve">         </w:t>
            </w:r>
          </w:p>
          <w:p w:rsidR="000674B8" w:rsidRPr="000674B8" w:rsidRDefault="000674B8" w:rsidP="00575549">
            <w:pPr>
              <w:pStyle w:val="a8"/>
              <w:ind w:right="-107"/>
              <w:rPr>
                <w:b/>
                <w:sz w:val="18"/>
                <w:szCs w:val="18"/>
              </w:rPr>
            </w:pPr>
            <w:r w:rsidRPr="000674B8">
              <w:rPr>
                <w:sz w:val="18"/>
                <w:szCs w:val="18"/>
              </w:rPr>
              <w:t xml:space="preserve">       В соответствии со статьями 31, 33 Градостроительного кодекса Российской Федерации, руководствуясь статьей 28 Федерального закона                     от 6 октября  2003 года № 131-ФЗ «Об общих принципах организации местного самоуправления в Российской Федерации», Уставом </w:t>
            </w:r>
            <w:r w:rsidRPr="000674B8">
              <w:rPr>
                <w:sz w:val="18"/>
                <w:szCs w:val="18"/>
              </w:rPr>
              <w:fldChar w:fldCharType="begin"/>
            </w:r>
            <w:r w:rsidRPr="000674B8">
              <w:rPr>
                <w:sz w:val="18"/>
                <w:szCs w:val="18"/>
              </w:rPr>
              <w:instrText xml:space="preserve"> MERGEFIELD статус_поселения_в_род_падеже </w:instrText>
            </w:r>
            <w:r w:rsidRPr="000674B8">
              <w:rPr>
                <w:sz w:val="18"/>
                <w:szCs w:val="18"/>
              </w:rPr>
              <w:fldChar w:fldCharType="separate"/>
            </w:r>
            <w:r w:rsidRPr="000674B8">
              <w:rPr>
                <w:noProof/>
                <w:sz w:val="18"/>
                <w:szCs w:val="18"/>
              </w:rPr>
              <w:t>сельского</w:t>
            </w:r>
            <w:r w:rsidRPr="000674B8">
              <w:rPr>
                <w:sz w:val="18"/>
                <w:szCs w:val="18"/>
              </w:rPr>
              <w:fldChar w:fldCharType="end"/>
            </w:r>
            <w:r w:rsidRPr="000674B8">
              <w:rPr>
                <w:sz w:val="18"/>
                <w:szCs w:val="18"/>
              </w:rPr>
              <w:t xml:space="preserve"> поселения Малый</w:t>
            </w:r>
            <w:proofErr w:type="gramStart"/>
            <w:r w:rsidRPr="000674B8">
              <w:rPr>
                <w:sz w:val="18"/>
                <w:szCs w:val="18"/>
              </w:rPr>
              <w:t xml:space="preserve"> Т</w:t>
            </w:r>
            <w:proofErr w:type="gramEnd"/>
            <w:r w:rsidRPr="000674B8">
              <w:rPr>
                <w:sz w:val="18"/>
                <w:szCs w:val="18"/>
              </w:rPr>
              <w:t xml:space="preserve">олкай муниципального района </w:t>
            </w:r>
            <w:r w:rsidRPr="000674B8">
              <w:rPr>
                <w:sz w:val="18"/>
                <w:szCs w:val="18"/>
              </w:rPr>
              <w:fldChar w:fldCharType="begin"/>
            </w:r>
            <w:r w:rsidRPr="000674B8">
              <w:rPr>
                <w:sz w:val="18"/>
                <w:szCs w:val="18"/>
              </w:rPr>
              <w:instrText xml:space="preserve"> MERGEFIELD муниципальный_район </w:instrText>
            </w:r>
            <w:r w:rsidRPr="000674B8">
              <w:rPr>
                <w:sz w:val="18"/>
                <w:szCs w:val="18"/>
              </w:rPr>
              <w:fldChar w:fldCharType="separate"/>
            </w:r>
            <w:r w:rsidRPr="000674B8">
              <w:rPr>
                <w:noProof/>
                <w:sz w:val="18"/>
                <w:szCs w:val="18"/>
              </w:rPr>
              <w:t>Похвистневский</w:t>
            </w:r>
            <w:r w:rsidRPr="000674B8">
              <w:rPr>
                <w:sz w:val="18"/>
                <w:szCs w:val="18"/>
              </w:rPr>
              <w:fldChar w:fldCharType="end"/>
            </w:r>
            <w:r w:rsidRPr="000674B8">
              <w:rPr>
                <w:sz w:val="18"/>
                <w:szCs w:val="18"/>
              </w:rPr>
              <w:t xml:space="preserve"> Самарской области, Правилами землепользования и застройки </w:t>
            </w:r>
            <w:r w:rsidRPr="000674B8">
              <w:rPr>
                <w:sz w:val="18"/>
                <w:szCs w:val="18"/>
              </w:rPr>
              <w:fldChar w:fldCharType="begin"/>
            </w:r>
            <w:r w:rsidRPr="000674B8">
              <w:rPr>
                <w:sz w:val="18"/>
                <w:szCs w:val="18"/>
              </w:rPr>
              <w:instrText xml:space="preserve"> MERGEFIELD статус_поселения_в_род_падеже </w:instrText>
            </w:r>
            <w:r w:rsidRPr="000674B8">
              <w:rPr>
                <w:sz w:val="18"/>
                <w:szCs w:val="18"/>
              </w:rPr>
              <w:fldChar w:fldCharType="separate"/>
            </w:r>
            <w:r w:rsidRPr="000674B8">
              <w:rPr>
                <w:noProof/>
                <w:sz w:val="18"/>
                <w:szCs w:val="18"/>
              </w:rPr>
              <w:t>сельского</w:t>
            </w:r>
            <w:r w:rsidRPr="000674B8">
              <w:rPr>
                <w:sz w:val="18"/>
                <w:szCs w:val="18"/>
              </w:rPr>
              <w:fldChar w:fldCharType="end"/>
            </w:r>
            <w:r w:rsidRPr="000674B8">
              <w:rPr>
                <w:sz w:val="18"/>
                <w:szCs w:val="18"/>
              </w:rPr>
              <w:t xml:space="preserve"> поселения Малый Толкай муниципального района </w:t>
            </w:r>
            <w:r w:rsidRPr="000674B8">
              <w:rPr>
                <w:sz w:val="18"/>
                <w:szCs w:val="18"/>
              </w:rPr>
              <w:fldChar w:fldCharType="begin"/>
            </w:r>
            <w:r w:rsidRPr="000674B8">
              <w:rPr>
                <w:sz w:val="18"/>
                <w:szCs w:val="18"/>
              </w:rPr>
              <w:instrText xml:space="preserve"> MERGEFIELD муниципальный_район </w:instrText>
            </w:r>
            <w:r w:rsidRPr="000674B8">
              <w:rPr>
                <w:sz w:val="18"/>
                <w:szCs w:val="18"/>
              </w:rPr>
              <w:fldChar w:fldCharType="separate"/>
            </w:r>
            <w:r w:rsidRPr="000674B8">
              <w:rPr>
                <w:noProof/>
                <w:sz w:val="18"/>
                <w:szCs w:val="18"/>
              </w:rPr>
              <w:t>Похвистневский</w:t>
            </w:r>
            <w:r w:rsidRPr="000674B8">
              <w:rPr>
                <w:sz w:val="18"/>
                <w:szCs w:val="18"/>
              </w:rPr>
              <w:fldChar w:fldCharType="end"/>
            </w:r>
            <w:r w:rsidRPr="000674B8">
              <w:rPr>
                <w:sz w:val="18"/>
                <w:szCs w:val="18"/>
              </w:rPr>
              <w:t xml:space="preserve"> Самарской области, утвержденными решением Собрания представителей </w:t>
            </w:r>
            <w:r w:rsidRPr="000674B8">
              <w:rPr>
                <w:sz w:val="18"/>
                <w:szCs w:val="18"/>
              </w:rPr>
              <w:fldChar w:fldCharType="begin"/>
            </w:r>
            <w:r w:rsidRPr="000674B8">
              <w:rPr>
                <w:sz w:val="18"/>
                <w:szCs w:val="18"/>
              </w:rPr>
              <w:instrText xml:space="preserve"> MERGEFIELD статус_поселения_в_род_падеже </w:instrText>
            </w:r>
            <w:r w:rsidRPr="000674B8">
              <w:rPr>
                <w:sz w:val="18"/>
                <w:szCs w:val="18"/>
              </w:rPr>
              <w:fldChar w:fldCharType="separate"/>
            </w:r>
            <w:r w:rsidRPr="000674B8">
              <w:rPr>
                <w:noProof/>
                <w:sz w:val="18"/>
                <w:szCs w:val="18"/>
              </w:rPr>
              <w:t>сельского</w:t>
            </w:r>
            <w:r w:rsidRPr="000674B8">
              <w:rPr>
                <w:sz w:val="18"/>
                <w:szCs w:val="18"/>
              </w:rPr>
              <w:fldChar w:fldCharType="end"/>
            </w:r>
            <w:r w:rsidRPr="000674B8">
              <w:rPr>
                <w:sz w:val="18"/>
                <w:szCs w:val="18"/>
              </w:rPr>
              <w:t xml:space="preserve"> поселения Малый Толкай муниципального района </w:t>
            </w:r>
            <w:r w:rsidRPr="000674B8">
              <w:rPr>
                <w:sz w:val="18"/>
                <w:szCs w:val="18"/>
              </w:rPr>
              <w:fldChar w:fldCharType="begin"/>
            </w:r>
            <w:r w:rsidRPr="000674B8">
              <w:rPr>
                <w:sz w:val="18"/>
                <w:szCs w:val="18"/>
              </w:rPr>
              <w:instrText xml:space="preserve"> MERGEFIELD муниципальный_район </w:instrText>
            </w:r>
            <w:r w:rsidRPr="000674B8">
              <w:rPr>
                <w:sz w:val="18"/>
                <w:szCs w:val="18"/>
              </w:rPr>
              <w:fldChar w:fldCharType="separate"/>
            </w:r>
            <w:r w:rsidRPr="000674B8">
              <w:rPr>
                <w:noProof/>
                <w:sz w:val="18"/>
                <w:szCs w:val="18"/>
              </w:rPr>
              <w:t>Похвистневский</w:t>
            </w:r>
            <w:r w:rsidRPr="000674B8">
              <w:rPr>
                <w:sz w:val="18"/>
                <w:szCs w:val="18"/>
              </w:rPr>
              <w:fldChar w:fldCharType="end"/>
            </w:r>
            <w:r w:rsidRPr="000674B8">
              <w:rPr>
                <w:sz w:val="18"/>
                <w:szCs w:val="18"/>
              </w:rPr>
              <w:t xml:space="preserve"> Самарской области от 19.12.2013 г. № 86 (далее также – Правила),</w:t>
            </w:r>
            <w:r w:rsidRPr="000674B8">
              <w:rPr>
                <w:b/>
                <w:sz w:val="18"/>
                <w:szCs w:val="18"/>
              </w:rPr>
              <w:t xml:space="preserve"> </w:t>
            </w:r>
            <w:r w:rsidRPr="000674B8">
              <w:rPr>
                <w:sz w:val="18"/>
                <w:szCs w:val="18"/>
              </w:rPr>
              <w:t>Администрация сельского поселения Малый</w:t>
            </w:r>
            <w:proofErr w:type="gramStart"/>
            <w:r w:rsidRPr="000674B8">
              <w:rPr>
                <w:sz w:val="18"/>
                <w:szCs w:val="18"/>
              </w:rPr>
              <w:t xml:space="preserve"> Т</w:t>
            </w:r>
            <w:proofErr w:type="gramEnd"/>
            <w:r w:rsidRPr="000674B8">
              <w:rPr>
                <w:sz w:val="18"/>
                <w:szCs w:val="18"/>
              </w:rPr>
              <w:t>олкай муниципального района Похвистневский Самарской области</w:t>
            </w:r>
          </w:p>
        </w:tc>
      </w:tr>
    </w:tbl>
    <w:p w:rsidR="000674B8" w:rsidRPr="000674B8" w:rsidRDefault="000674B8" w:rsidP="000674B8">
      <w:pPr>
        <w:widowControl w:val="0"/>
        <w:autoSpaceDE w:val="0"/>
        <w:autoSpaceDN w:val="0"/>
        <w:adjustRightInd w:val="0"/>
        <w:spacing w:after="120"/>
        <w:ind w:right="-6"/>
        <w:jc w:val="center"/>
        <w:rPr>
          <w:rFonts w:ascii="Times New Roman" w:eastAsia="Calibri" w:hAnsi="Times New Roman"/>
          <w:b/>
          <w:sz w:val="18"/>
          <w:szCs w:val="18"/>
          <w:lang w:eastAsia="ar-SA"/>
        </w:rPr>
      </w:pPr>
      <w:proofErr w:type="gramStart"/>
      <w:r w:rsidRPr="000674B8">
        <w:rPr>
          <w:rFonts w:ascii="Times New Roman" w:hAnsi="Times New Roman"/>
          <w:b/>
          <w:sz w:val="18"/>
          <w:szCs w:val="18"/>
        </w:rPr>
        <w:t>П</w:t>
      </w:r>
      <w:proofErr w:type="gramEnd"/>
      <w:r w:rsidRPr="000674B8">
        <w:rPr>
          <w:rFonts w:ascii="Times New Roman" w:hAnsi="Times New Roman"/>
          <w:b/>
          <w:sz w:val="18"/>
          <w:szCs w:val="18"/>
        </w:rPr>
        <w:t xml:space="preserve"> О С Т А Н О В Л Я Е Т:</w:t>
      </w:r>
    </w:p>
    <w:p w:rsidR="000674B8" w:rsidRPr="000674B8" w:rsidRDefault="000674B8" w:rsidP="000674B8">
      <w:pPr>
        <w:ind w:firstLine="426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1. Провести на территории </w:t>
      </w:r>
      <w:r w:rsidRPr="000674B8">
        <w:rPr>
          <w:rFonts w:ascii="Times New Roman" w:hAnsi="Times New Roman"/>
          <w:sz w:val="18"/>
          <w:szCs w:val="18"/>
        </w:rPr>
        <w:fldChar w:fldCharType="begin"/>
      </w:r>
      <w:r w:rsidRPr="000674B8">
        <w:rPr>
          <w:rFonts w:ascii="Times New Roman" w:hAnsi="Times New Roman"/>
          <w:sz w:val="18"/>
          <w:szCs w:val="18"/>
        </w:rPr>
        <w:instrText xml:space="preserve"> MERGEFIELD статус_поселения_в_род_падеже </w:instrText>
      </w:r>
      <w:r w:rsidRPr="000674B8">
        <w:rPr>
          <w:rFonts w:ascii="Times New Roman" w:hAnsi="Times New Roman"/>
          <w:sz w:val="18"/>
          <w:szCs w:val="18"/>
        </w:rPr>
        <w:fldChar w:fldCharType="separate"/>
      </w:r>
      <w:r w:rsidRPr="000674B8">
        <w:rPr>
          <w:rFonts w:ascii="Times New Roman" w:hAnsi="Times New Roman"/>
          <w:noProof/>
          <w:sz w:val="18"/>
          <w:szCs w:val="18"/>
        </w:rPr>
        <w:t>сельского</w:t>
      </w:r>
      <w:r w:rsidRPr="000674B8">
        <w:rPr>
          <w:rFonts w:ascii="Times New Roman" w:hAnsi="Times New Roman"/>
          <w:sz w:val="18"/>
          <w:szCs w:val="18"/>
        </w:rPr>
        <w:fldChar w:fldCharType="end"/>
      </w:r>
      <w:r w:rsidRPr="000674B8">
        <w:rPr>
          <w:rFonts w:ascii="Times New Roman" w:hAnsi="Times New Roman"/>
          <w:sz w:val="18"/>
          <w:szCs w:val="18"/>
        </w:rPr>
        <w:t xml:space="preserve"> поселения Малый</w:t>
      </w:r>
      <w:proofErr w:type="gramStart"/>
      <w:r w:rsidRPr="000674B8">
        <w:rPr>
          <w:rFonts w:ascii="Times New Roman" w:hAnsi="Times New Roman"/>
          <w:sz w:val="18"/>
          <w:szCs w:val="18"/>
        </w:rPr>
        <w:t xml:space="preserve"> Т</w:t>
      </w:r>
      <w:proofErr w:type="gramEnd"/>
      <w:r w:rsidRPr="000674B8">
        <w:rPr>
          <w:rFonts w:ascii="Times New Roman" w:hAnsi="Times New Roman"/>
          <w:sz w:val="18"/>
          <w:szCs w:val="18"/>
        </w:rPr>
        <w:t xml:space="preserve">олкай муниципального района </w:t>
      </w:r>
      <w:r w:rsidRPr="000674B8">
        <w:rPr>
          <w:rFonts w:ascii="Times New Roman" w:hAnsi="Times New Roman"/>
          <w:sz w:val="18"/>
          <w:szCs w:val="18"/>
        </w:rPr>
        <w:fldChar w:fldCharType="begin"/>
      </w:r>
      <w:r w:rsidRPr="000674B8">
        <w:rPr>
          <w:rFonts w:ascii="Times New Roman" w:hAnsi="Times New Roman"/>
          <w:sz w:val="18"/>
          <w:szCs w:val="18"/>
        </w:rPr>
        <w:instrText xml:space="preserve"> MERGEFIELD муниципальный_район </w:instrText>
      </w:r>
      <w:r w:rsidRPr="000674B8">
        <w:rPr>
          <w:rFonts w:ascii="Times New Roman" w:hAnsi="Times New Roman"/>
          <w:sz w:val="18"/>
          <w:szCs w:val="18"/>
        </w:rPr>
        <w:fldChar w:fldCharType="separate"/>
      </w:r>
      <w:r w:rsidRPr="000674B8">
        <w:rPr>
          <w:rFonts w:ascii="Times New Roman" w:hAnsi="Times New Roman"/>
          <w:noProof/>
          <w:sz w:val="18"/>
          <w:szCs w:val="18"/>
        </w:rPr>
        <w:t>Похвистневский</w:t>
      </w:r>
      <w:r w:rsidRPr="000674B8">
        <w:rPr>
          <w:rFonts w:ascii="Times New Roman" w:hAnsi="Times New Roman"/>
          <w:sz w:val="18"/>
          <w:szCs w:val="18"/>
        </w:rPr>
        <w:fldChar w:fldCharType="end"/>
      </w:r>
      <w:r w:rsidRPr="000674B8">
        <w:rPr>
          <w:rFonts w:ascii="Times New Roman" w:hAnsi="Times New Roman"/>
          <w:sz w:val="18"/>
          <w:szCs w:val="18"/>
        </w:rPr>
        <w:t xml:space="preserve"> Самарской области публичные слушания по проекту решения Собрания представителей </w:t>
      </w:r>
      <w:r w:rsidRPr="000674B8">
        <w:rPr>
          <w:rFonts w:ascii="Times New Roman" w:hAnsi="Times New Roman"/>
          <w:sz w:val="18"/>
          <w:szCs w:val="18"/>
        </w:rPr>
        <w:fldChar w:fldCharType="begin"/>
      </w:r>
      <w:r w:rsidRPr="000674B8">
        <w:rPr>
          <w:rFonts w:ascii="Times New Roman" w:hAnsi="Times New Roman"/>
          <w:sz w:val="18"/>
          <w:szCs w:val="18"/>
        </w:rPr>
        <w:instrText xml:space="preserve"> MERGEFIELD статус_поселения_в_род_падеже </w:instrText>
      </w:r>
      <w:r w:rsidRPr="000674B8">
        <w:rPr>
          <w:rFonts w:ascii="Times New Roman" w:hAnsi="Times New Roman"/>
          <w:sz w:val="18"/>
          <w:szCs w:val="18"/>
        </w:rPr>
        <w:fldChar w:fldCharType="separate"/>
      </w:r>
      <w:r w:rsidRPr="000674B8">
        <w:rPr>
          <w:rFonts w:ascii="Times New Roman" w:hAnsi="Times New Roman"/>
          <w:noProof/>
          <w:sz w:val="18"/>
          <w:szCs w:val="18"/>
        </w:rPr>
        <w:t>сельского</w:t>
      </w:r>
      <w:r w:rsidRPr="000674B8">
        <w:rPr>
          <w:rFonts w:ascii="Times New Roman" w:hAnsi="Times New Roman"/>
          <w:sz w:val="18"/>
          <w:szCs w:val="18"/>
        </w:rPr>
        <w:fldChar w:fldCharType="end"/>
      </w:r>
      <w:r w:rsidRPr="000674B8">
        <w:rPr>
          <w:rFonts w:ascii="Times New Roman" w:hAnsi="Times New Roman"/>
          <w:sz w:val="18"/>
          <w:szCs w:val="18"/>
        </w:rPr>
        <w:t xml:space="preserve"> поселения Малый Толкай муниципального района </w:t>
      </w:r>
      <w:r w:rsidRPr="000674B8">
        <w:rPr>
          <w:rFonts w:ascii="Times New Roman" w:hAnsi="Times New Roman"/>
          <w:sz w:val="18"/>
          <w:szCs w:val="18"/>
        </w:rPr>
        <w:fldChar w:fldCharType="begin"/>
      </w:r>
      <w:r w:rsidRPr="000674B8">
        <w:rPr>
          <w:rFonts w:ascii="Times New Roman" w:hAnsi="Times New Roman"/>
          <w:sz w:val="18"/>
          <w:szCs w:val="18"/>
        </w:rPr>
        <w:instrText xml:space="preserve"> MERGEFIELD муниципальный_район </w:instrText>
      </w:r>
      <w:r w:rsidRPr="000674B8">
        <w:rPr>
          <w:rFonts w:ascii="Times New Roman" w:hAnsi="Times New Roman"/>
          <w:sz w:val="18"/>
          <w:szCs w:val="18"/>
        </w:rPr>
        <w:fldChar w:fldCharType="separate"/>
      </w:r>
      <w:r w:rsidRPr="000674B8">
        <w:rPr>
          <w:rFonts w:ascii="Times New Roman" w:hAnsi="Times New Roman"/>
          <w:noProof/>
          <w:sz w:val="18"/>
          <w:szCs w:val="18"/>
        </w:rPr>
        <w:t>Похвистневский</w:t>
      </w:r>
      <w:r w:rsidRPr="000674B8">
        <w:rPr>
          <w:rFonts w:ascii="Times New Roman" w:hAnsi="Times New Roman"/>
          <w:sz w:val="18"/>
          <w:szCs w:val="18"/>
        </w:rPr>
        <w:fldChar w:fldCharType="end"/>
      </w:r>
      <w:r w:rsidRPr="000674B8">
        <w:rPr>
          <w:rFonts w:ascii="Times New Roman" w:hAnsi="Times New Roman"/>
          <w:sz w:val="18"/>
          <w:szCs w:val="18"/>
        </w:rPr>
        <w:t xml:space="preserve"> Самарской области «О внесении изменений   в Правила землепользования и застройки </w:t>
      </w:r>
      <w:r w:rsidRPr="000674B8">
        <w:rPr>
          <w:rFonts w:ascii="Times New Roman" w:hAnsi="Times New Roman"/>
          <w:sz w:val="18"/>
          <w:szCs w:val="18"/>
        </w:rPr>
        <w:fldChar w:fldCharType="begin"/>
      </w:r>
      <w:r w:rsidRPr="000674B8">
        <w:rPr>
          <w:rFonts w:ascii="Times New Roman" w:hAnsi="Times New Roman"/>
          <w:sz w:val="18"/>
          <w:szCs w:val="18"/>
        </w:rPr>
        <w:instrText xml:space="preserve"> MERGEFIELD статус_поселения_в_род_падеже </w:instrText>
      </w:r>
      <w:r w:rsidRPr="000674B8">
        <w:rPr>
          <w:rFonts w:ascii="Times New Roman" w:hAnsi="Times New Roman"/>
          <w:sz w:val="18"/>
          <w:szCs w:val="18"/>
        </w:rPr>
        <w:fldChar w:fldCharType="separate"/>
      </w:r>
      <w:r w:rsidRPr="000674B8">
        <w:rPr>
          <w:rFonts w:ascii="Times New Roman" w:hAnsi="Times New Roman"/>
          <w:noProof/>
          <w:sz w:val="18"/>
          <w:szCs w:val="18"/>
        </w:rPr>
        <w:t>сельского</w:t>
      </w:r>
      <w:r w:rsidRPr="000674B8">
        <w:rPr>
          <w:rFonts w:ascii="Times New Roman" w:hAnsi="Times New Roman"/>
          <w:sz w:val="18"/>
          <w:szCs w:val="18"/>
        </w:rPr>
        <w:fldChar w:fldCharType="end"/>
      </w:r>
      <w:r w:rsidRPr="000674B8">
        <w:rPr>
          <w:rFonts w:ascii="Times New Roman" w:hAnsi="Times New Roman"/>
          <w:sz w:val="18"/>
          <w:szCs w:val="18"/>
        </w:rPr>
        <w:t xml:space="preserve"> поселения Малый Толкай муниципального района </w:t>
      </w:r>
      <w:r w:rsidRPr="000674B8">
        <w:rPr>
          <w:rFonts w:ascii="Times New Roman" w:hAnsi="Times New Roman"/>
          <w:sz w:val="18"/>
          <w:szCs w:val="18"/>
        </w:rPr>
        <w:fldChar w:fldCharType="begin"/>
      </w:r>
      <w:r w:rsidRPr="000674B8">
        <w:rPr>
          <w:rFonts w:ascii="Times New Roman" w:hAnsi="Times New Roman"/>
          <w:sz w:val="18"/>
          <w:szCs w:val="18"/>
        </w:rPr>
        <w:instrText xml:space="preserve"> MERGEFIELD муниципальный_район </w:instrText>
      </w:r>
      <w:r w:rsidRPr="000674B8">
        <w:rPr>
          <w:rFonts w:ascii="Times New Roman" w:hAnsi="Times New Roman"/>
          <w:sz w:val="18"/>
          <w:szCs w:val="18"/>
        </w:rPr>
        <w:fldChar w:fldCharType="separate"/>
      </w:r>
      <w:r w:rsidRPr="000674B8">
        <w:rPr>
          <w:rFonts w:ascii="Times New Roman" w:hAnsi="Times New Roman"/>
          <w:noProof/>
          <w:sz w:val="18"/>
          <w:szCs w:val="18"/>
        </w:rPr>
        <w:t>Похвистневский</w:t>
      </w:r>
      <w:r w:rsidRPr="000674B8">
        <w:rPr>
          <w:rFonts w:ascii="Times New Roman" w:hAnsi="Times New Roman"/>
          <w:sz w:val="18"/>
          <w:szCs w:val="18"/>
        </w:rPr>
        <w:fldChar w:fldCharType="end"/>
      </w:r>
      <w:r w:rsidRPr="000674B8">
        <w:rPr>
          <w:rFonts w:ascii="Times New Roman" w:hAnsi="Times New Roman"/>
          <w:sz w:val="18"/>
          <w:szCs w:val="18"/>
        </w:rPr>
        <w:t xml:space="preserve"> Самарской области» (далее также  – Проект решения о внесении изменений в Правила).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2. Срок проведения публичных слушаний по Проекту решения о внесении изменений в Правила – </w:t>
      </w:r>
      <w:bookmarkStart w:id="23" w:name="_Hlk525140373"/>
      <w:r w:rsidRPr="000674B8">
        <w:rPr>
          <w:rFonts w:ascii="Times New Roman" w:hAnsi="Times New Roman"/>
          <w:sz w:val="18"/>
          <w:szCs w:val="18"/>
        </w:rPr>
        <w:t>с 10 августа  2022  года по 08 сентября 2022 года</w:t>
      </w:r>
      <w:bookmarkEnd w:id="23"/>
      <w:r w:rsidRPr="000674B8">
        <w:rPr>
          <w:rFonts w:ascii="Times New Roman" w:hAnsi="Times New Roman"/>
          <w:sz w:val="18"/>
          <w:szCs w:val="18"/>
        </w:rPr>
        <w:t>.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lastRenderedPageBreak/>
        <w:t>2.1. Перечень информационных материалов к Проекту решения включают в себя: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а) Градостроительные регламенты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б) Порядок применения и </w:t>
      </w:r>
      <w:proofErr w:type="gramStart"/>
      <w:r w:rsidRPr="000674B8">
        <w:rPr>
          <w:rFonts w:ascii="Times New Roman" w:hAnsi="Times New Roman"/>
          <w:sz w:val="18"/>
          <w:szCs w:val="18"/>
        </w:rPr>
        <w:t>внесении</w:t>
      </w:r>
      <w:proofErr w:type="gramEnd"/>
      <w:r w:rsidRPr="000674B8">
        <w:rPr>
          <w:rFonts w:ascii="Times New Roman" w:hAnsi="Times New Roman"/>
          <w:sz w:val="18"/>
          <w:szCs w:val="18"/>
        </w:rPr>
        <w:t xml:space="preserve"> изменений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в) Карта градостроительного зонирования. Территориальные зоны.</w:t>
      </w:r>
    </w:p>
    <w:p w:rsidR="000674B8" w:rsidRPr="000674B8" w:rsidRDefault="000674B8" w:rsidP="000674B8">
      <w:pPr>
        <w:ind w:firstLine="709"/>
        <w:jc w:val="both"/>
        <w:rPr>
          <w:rFonts w:ascii="Times New Roman" w:eastAsia="Times New Roman" w:hAnsi="Times New Roman"/>
          <w:sz w:val="18"/>
          <w:szCs w:val="18"/>
        </w:rPr>
      </w:pPr>
      <w:r w:rsidRPr="000674B8">
        <w:rPr>
          <w:rFonts w:ascii="Times New Roman" w:eastAsia="Times New Roman" w:hAnsi="Times New Roman"/>
          <w:sz w:val="18"/>
          <w:szCs w:val="18"/>
        </w:rPr>
        <w:t xml:space="preserve">3. </w:t>
      </w:r>
      <w:r w:rsidRPr="000674B8">
        <w:rPr>
          <w:rFonts w:ascii="Times New Roman" w:hAnsi="Times New Roman"/>
          <w:sz w:val="18"/>
          <w:szCs w:val="18"/>
        </w:rPr>
        <w:t xml:space="preserve">Срок проведения публичных слушаний исчисляется </w:t>
      </w:r>
      <w:proofErr w:type="gramStart"/>
      <w:r w:rsidRPr="000674B8">
        <w:rPr>
          <w:rFonts w:ascii="Times New Roman" w:hAnsi="Times New Roman"/>
          <w:sz w:val="18"/>
          <w:szCs w:val="18"/>
        </w:rPr>
        <w:t>со дня опубликования проекта решения о внесении изменений в Правила до дня официального опубликования заключения о результатах</w:t>
      </w:r>
      <w:proofErr w:type="gramEnd"/>
      <w:r w:rsidRPr="000674B8">
        <w:rPr>
          <w:rFonts w:ascii="Times New Roman" w:hAnsi="Times New Roman"/>
          <w:sz w:val="18"/>
          <w:szCs w:val="18"/>
        </w:rPr>
        <w:t xml:space="preserve"> публичных слушаний.</w:t>
      </w:r>
    </w:p>
    <w:p w:rsidR="000674B8" w:rsidRPr="000674B8" w:rsidRDefault="000674B8" w:rsidP="000674B8">
      <w:pPr>
        <w:jc w:val="both"/>
        <w:rPr>
          <w:rFonts w:ascii="Times New Roman" w:eastAsia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            4. Организатором публичных слушаний в соответствии с настоящим постановлением, является Комиссия по подготовке проекта правил землепользования и застройки </w:t>
      </w:r>
      <w:r w:rsidRPr="000674B8">
        <w:rPr>
          <w:rFonts w:ascii="Times New Roman" w:hAnsi="Times New Roman"/>
          <w:sz w:val="18"/>
          <w:szCs w:val="18"/>
        </w:rPr>
        <w:fldChar w:fldCharType="begin"/>
      </w:r>
      <w:r w:rsidRPr="000674B8">
        <w:rPr>
          <w:rFonts w:ascii="Times New Roman" w:hAnsi="Times New Roman"/>
          <w:sz w:val="18"/>
          <w:szCs w:val="18"/>
        </w:rPr>
        <w:instrText xml:space="preserve"> MERGEFIELD статус_поселения_в_род_падеже </w:instrText>
      </w:r>
      <w:r w:rsidRPr="000674B8">
        <w:rPr>
          <w:rFonts w:ascii="Times New Roman" w:hAnsi="Times New Roman"/>
          <w:sz w:val="18"/>
          <w:szCs w:val="18"/>
        </w:rPr>
        <w:fldChar w:fldCharType="separate"/>
      </w:r>
      <w:r w:rsidRPr="000674B8">
        <w:rPr>
          <w:rFonts w:ascii="Times New Roman" w:hAnsi="Times New Roman"/>
          <w:noProof/>
          <w:sz w:val="18"/>
          <w:szCs w:val="18"/>
        </w:rPr>
        <w:t>сельского</w:t>
      </w:r>
      <w:r w:rsidRPr="000674B8">
        <w:rPr>
          <w:rFonts w:ascii="Times New Roman" w:hAnsi="Times New Roman"/>
          <w:sz w:val="18"/>
          <w:szCs w:val="18"/>
        </w:rPr>
        <w:fldChar w:fldCharType="end"/>
      </w:r>
      <w:r w:rsidRPr="000674B8">
        <w:rPr>
          <w:rFonts w:ascii="Times New Roman" w:hAnsi="Times New Roman"/>
          <w:sz w:val="18"/>
          <w:szCs w:val="18"/>
        </w:rPr>
        <w:t xml:space="preserve"> поселения Малый</w:t>
      </w:r>
      <w:proofErr w:type="gramStart"/>
      <w:r w:rsidRPr="000674B8">
        <w:rPr>
          <w:rFonts w:ascii="Times New Roman" w:hAnsi="Times New Roman"/>
          <w:sz w:val="18"/>
          <w:szCs w:val="18"/>
        </w:rPr>
        <w:t xml:space="preserve"> Т</w:t>
      </w:r>
      <w:proofErr w:type="gramEnd"/>
      <w:r w:rsidRPr="000674B8">
        <w:rPr>
          <w:rFonts w:ascii="Times New Roman" w:hAnsi="Times New Roman"/>
          <w:sz w:val="18"/>
          <w:szCs w:val="18"/>
        </w:rPr>
        <w:t xml:space="preserve">олкай муниципального района </w:t>
      </w:r>
      <w:r w:rsidRPr="000674B8">
        <w:rPr>
          <w:rFonts w:ascii="Times New Roman" w:hAnsi="Times New Roman"/>
          <w:sz w:val="18"/>
          <w:szCs w:val="18"/>
        </w:rPr>
        <w:fldChar w:fldCharType="begin"/>
      </w:r>
      <w:r w:rsidRPr="000674B8">
        <w:rPr>
          <w:rFonts w:ascii="Times New Roman" w:hAnsi="Times New Roman"/>
          <w:sz w:val="18"/>
          <w:szCs w:val="18"/>
        </w:rPr>
        <w:instrText xml:space="preserve"> MERGEFIELD муниципальный_район </w:instrText>
      </w:r>
      <w:r w:rsidRPr="000674B8">
        <w:rPr>
          <w:rFonts w:ascii="Times New Roman" w:hAnsi="Times New Roman"/>
          <w:sz w:val="18"/>
          <w:szCs w:val="18"/>
        </w:rPr>
        <w:fldChar w:fldCharType="separate"/>
      </w:r>
      <w:r w:rsidRPr="000674B8">
        <w:rPr>
          <w:rFonts w:ascii="Times New Roman" w:hAnsi="Times New Roman"/>
          <w:noProof/>
          <w:sz w:val="18"/>
          <w:szCs w:val="18"/>
        </w:rPr>
        <w:t>Похвистневский</w:t>
      </w:r>
      <w:r w:rsidRPr="000674B8">
        <w:rPr>
          <w:rFonts w:ascii="Times New Roman" w:hAnsi="Times New Roman"/>
          <w:sz w:val="18"/>
          <w:szCs w:val="18"/>
        </w:rPr>
        <w:fldChar w:fldCharType="end"/>
      </w:r>
      <w:r w:rsidRPr="000674B8">
        <w:rPr>
          <w:rFonts w:ascii="Times New Roman" w:hAnsi="Times New Roman"/>
          <w:sz w:val="18"/>
          <w:szCs w:val="18"/>
        </w:rPr>
        <w:t xml:space="preserve"> Самарской области (далее – Комиссия)</w:t>
      </w:r>
      <w:r w:rsidRPr="000674B8">
        <w:rPr>
          <w:rFonts w:ascii="Times New Roman" w:eastAsia="Times New Roman" w:hAnsi="Times New Roman"/>
          <w:sz w:val="18"/>
          <w:szCs w:val="18"/>
        </w:rPr>
        <w:t>.</w:t>
      </w:r>
    </w:p>
    <w:p w:rsidR="000674B8" w:rsidRPr="000674B8" w:rsidRDefault="000674B8" w:rsidP="000674B8">
      <w:pPr>
        <w:ind w:firstLine="709"/>
        <w:jc w:val="both"/>
        <w:rPr>
          <w:rFonts w:ascii="Times New Roman" w:eastAsia="Calibri" w:hAnsi="Times New Roman"/>
          <w:sz w:val="18"/>
          <w:szCs w:val="18"/>
        </w:rPr>
      </w:pPr>
      <w:r w:rsidRPr="000674B8">
        <w:rPr>
          <w:rFonts w:ascii="Times New Roman" w:eastAsia="Times New Roman" w:hAnsi="Times New Roman"/>
          <w:sz w:val="18"/>
          <w:szCs w:val="18"/>
        </w:rPr>
        <w:t xml:space="preserve">5. </w:t>
      </w:r>
      <w:r w:rsidRPr="000674B8">
        <w:rPr>
          <w:rFonts w:ascii="Times New Roman" w:hAnsi="Times New Roman"/>
          <w:sz w:val="18"/>
          <w:szCs w:val="18"/>
        </w:rPr>
        <w:t xml:space="preserve">Представление участниками публичных слушаний предложений и замечаний по Проекту решения о внесении изменений в Правила, а также их учет осуществляется в соответствии с </w:t>
      </w:r>
      <w:r w:rsidRPr="000674B8">
        <w:rPr>
          <w:rFonts w:ascii="Times New Roman" w:hAnsi="Times New Roman"/>
          <w:sz w:val="18"/>
          <w:szCs w:val="18"/>
        </w:rPr>
        <w:fldChar w:fldCharType="begin"/>
      </w:r>
      <w:r w:rsidRPr="000674B8">
        <w:rPr>
          <w:rFonts w:ascii="Times New Roman" w:hAnsi="Times New Roman"/>
          <w:sz w:val="18"/>
          <w:szCs w:val="18"/>
        </w:rPr>
        <w:instrText xml:space="preserve"> MERGEFIELD Номер_главы_ПЗЗ_опред_порядок_проведен </w:instrText>
      </w:r>
      <w:r w:rsidRPr="000674B8">
        <w:rPr>
          <w:rFonts w:ascii="Times New Roman" w:hAnsi="Times New Roman"/>
          <w:sz w:val="18"/>
          <w:szCs w:val="18"/>
        </w:rPr>
        <w:fldChar w:fldCharType="separate"/>
      </w:r>
      <w:r w:rsidRPr="000674B8">
        <w:rPr>
          <w:rFonts w:ascii="Times New Roman" w:hAnsi="Times New Roman"/>
          <w:noProof/>
          <w:sz w:val="18"/>
          <w:szCs w:val="18"/>
        </w:rPr>
        <w:t>главой V Правил</w:t>
      </w:r>
      <w:r w:rsidRPr="000674B8">
        <w:rPr>
          <w:rFonts w:ascii="Times New Roman" w:hAnsi="Times New Roman"/>
          <w:sz w:val="18"/>
          <w:szCs w:val="18"/>
        </w:rPr>
        <w:fldChar w:fldCharType="end"/>
      </w:r>
      <w:r w:rsidRPr="000674B8">
        <w:rPr>
          <w:rFonts w:ascii="Times New Roman" w:hAnsi="Times New Roman"/>
          <w:sz w:val="18"/>
          <w:szCs w:val="18"/>
        </w:rPr>
        <w:t>.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eastAsia="Times New Roman" w:hAnsi="Times New Roman"/>
          <w:sz w:val="18"/>
          <w:szCs w:val="18"/>
        </w:rPr>
        <w:t xml:space="preserve">6. </w:t>
      </w:r>
      <w:r w:rsidRPr="000674B8">
        <w:rPr>
          <w:rFonts w:ascii="Times New Roman" w:hAnsi="Times New Roman"/>
          <w:sz w:val="18"/>
          <w:szCs w:val="18"/>
        </w:rPr>
        <w:t>Место проведения публичных слушаний (место ведения протокола публичных слушаний) в сельском поселении Малый</w:t>
      </w:r>
      <w:proofErr w:type="gramStart"/>
      <w:r w:rsidRPr="000674B8">
        <w:rPr>
          <w:rFonts w:ascii="Times New Roman" w:hAnsi="Times New Roman"/>
          <w:sz w:val="18"/>
          <w:szCs w:val="18"/>
        </w:rPr>
        <w:t xml:space="preserve"> Т</w:t>
      </w:r>
      <w:proofErr w:type="gramEnd"/>
      <w:r w:rsidRPr="000674B8">
        <w:rPr>
          <w:rFonts w:ascii="Times New Roman" w:hAnsi="Times New Roman"/>
          <w:sz w:val="18"/>
          <w:szCs w:val="18"/>
        </w:rPr>
        <w:t xml:space="preserve">олкай муниципального района </w:t>
      </w:r>
      <w:r w:rsidRPr="000674B8">
        <w:rPr>
          <w:rFonts w:ascii="Times New Roman" w:hAnsi="Times New Roman"/>
          <w:sz w:val="18"/>
          <w:szCs w:val="18"/>
        </w:rPr>
        <w:fldChar w:fldCharType="begin"/>
      </w:r>
      <w:r w:rsidRPr="000674B8">
        <w:rPr>
          <w:rFonts w:ascii="Times New Roman" w:hAnsi="Times New Roman"/>
          <w:sz w:val="18"/>
          <w:szCs w:val="18"/>
        </w:rPr>
        <w:instrText xml:space="preserve"> MERGEFIELD муниципальный_район </w:instrText>
      </w:r>
      <w:r w:rsidRPr="000674B8">
        <w:rPr>
          <w:rFonts w:ascii="Times New Roman" w:hAnsi="Times New Roman"/>
          <w:sz w:val="18"/>
          <w:szCs w:val="18"/>
        </w:rPr>
        <w:fldChar w:fldCharType="separate"/>
      </w:r>
      <w:r w:rsidRPr="000674B8">
        <w:rPr>
          <w:rFonts w:ascii="Times New Roman" w:hAnsi="Times New Roman"/>
          <w:noProof/>
          <w:sz w:val="18"/>
          <w:szCs w:val="18"/>
        </w:rPr>
        <w:t>Похвистневский</w:t>
      </w:r>
      <w:r w:rsidRPr="000674B8">
        <w:rPr>
          <w:rFonts w:ascii="Times New Roman" w:hAnsi="Times New Roman"/>
          <w:sz w:val="18"/>
          <w:szCs w:val="18"/>
        </w:rPr>
        <w:fldChar w:fldCharType="end"/>
      </w:r>
      <w:r w:rsidRPr="000674B8">
        <w:rPr>
          <w:rFonts w:ascii="Times New Roman" w:hAnsi="Times New Roman"/>
          <w:sz w:val="18"/>
          <w:szCs w:val="18"/>
        </w:rPr>
        <w:t xml:space="preserve"> Самарской области: 446468, Самарская область, Похвистневский район, село Малый Толкай, ул. Молодежная, д. 2Б.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7. Провести собрания участников публичных слушаний в каждом населенном пункте: </w:t>
      </w:r>
    </w:p>
    <w:p w:rsidR="000674B8" w:rsidRPr="000674B8" w:rsidRDefault="000674B8" w:rsidP="000674B8">
      <w:pPr>
        <w:pStyle w:val="af4"/>
        <w:numPr>
          <w:ilvl w:val="0"/>
          <w:numId w:val="3"/>
        </w:numPr>
        <w:jc w:val="both"/>
        <w:rPr>
          <w:sz w:val="18"/>
          <w:szCs w:val="18"/>
        </w:rPr>
      </w:pPr>
      <w:r w:rsidRPr="000674B8">
        <w:rPr>
          <w:sz w:val="18"/>
          <w:szCs w:val="18"/>
        </w:rPr>
        <w:t>в селе Малый</w:t>
      </w:r>
      <w:proofErr w:type="gramStart"/>
      <w:r w:rsidRPr="000674B8">
        <w:rPr>
          <w:sz w:val="18"/>
          <w:szCs w:val="18"/>
        </w:rPr>
        <w:t xml:space="preserve"> Т</w:t>
      </w:r>
      <w:proofErr w:type="gramEnd"/>
      <w:r w:rsidRPr="000674B8">
        <w:rPr>
          <w:sz w:val="18"/>
          <w:szCs w:val="18"/>
        </w:rPr>
        <w:t>олкай – 22.08.2022 г. в 18.00, по адресу: Самарская</w:t>
      </w:r>
    </w:p>
    <w:p w:rsidR="000674B8" w:rsidRPr="000674B8" w:rsidRDefault="000674B8" w:rsidP="000674B8">
      <w:pPr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область, Похвистневский район, село Малый</w:t>
      </w:r>
      <w:proofErr w:type="gramStart"/>
      <w:r w:rsidRPr="000674B8">
        <w:rPr>
          <w:rFonts w:ascii="Times New Roman" w:hAnsi="Times New Roman"/>
          <w:sz w:val="18"/>
          <w:szCs w:val="18"/>
        </w:rPr>
        <w:t xml:space="preserve"> Т</w:t>
      </w:r>
      <w:proofErr w:type="gramEnd"/>
      <w:r w:rsidRPr="000674B8">
        <w:rPr>
          <w:rFonts w:ascii="Times New Roman" w:hAnsi="Times New Roman"/>
          <w:sz w:val="18"/>
          <w:szCs w:val="18"/>
        </w:rPr>
        <w:t>олкай, ул. Молодежная, д. 2Б;</w:t>
      </w:r>
    </w:p>
    <w:p w:rsidR="000674B8" w:rsidRPr="000674B8" w:rsidRDefault="000674B8" w:rsidP="000674B8">
      <w:pPr>
        <w:pStyle w:val="af4"/>
        <w:numPr>
          <w:ilvl w:val="0"/>
          <w:numId w:val="3"/>
        </w:numPr>
        <w:jc w:val="both"/>
        <w:rPr>
          <w:sz w:val="18"/>
          <w:szCs w:val="18"/>
        </w:rPr>
      </w:pPr>
      <w:r w:rsidRPr="000674B8">
        <w:rPr>
          <w:sz w:val="18"/>
          <w:szCs w:val="18"/>
        </w:rPr>
        <w:t>в поселке Шиповка –23.08.2022 г. в 18.00 ч. по адресу: Самарская</w:t>
      </w:r>
    </w:p>
    <w:p w:rsidR="000674B8" w:rsidRPr="000674B8" w:rsidRDefault="000674B8" w:rsidP="000674B8">
      <w:pPr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область, Похвистневский район, поселок Шиповка, ул. Ленина, д. 29;</w:t>
      </w:r>
    </w:p>
    <w:p w:rsidR="000674B8" w:rsidRPr="000674B8" w:rsidRDefault="000674B8" w:rsidP="000674B8">
      <w:pPr>
        <w:pStyle w:val="af4"/>
        <w:numPr>
          <w:ilvl w:val="0"/>
          <w:numId w:val="3"/>
        </w:numPr>
        <w:jc w:val="both"/>
        <w:rPr>
          <w:sz w:val="18"/>
          <w:szCs w:val="18"/>
        </w:rPr>
      </w:pPr>
      <w:proofErr w:type="gramStart"/>
      <w:r w:rsidRPr="000674B8">
        <w:rPr>
          <w:sz w:val="18"/>
          <w:szCs w:val="18"/>
        </w:rPr>
        <w:t>в ж</w:t>
      </w:r>
      <w:proofErr w:type="gramEnd"/>
      <w:r w:rsidRPr="000674B8">
        <w:rPr>
          <w:sz w:val="18"/>
          <w:szCs w:val="18"/>
        </w:rPr>
        <w:t>/д разъезде Тунгуз – 24.08.2022 г. в 18.00 ч. по адресу: Самарская</w:t>
      </w:r>
    </w:p>
    <w:p w:rsidR="000674B8" w:rsidRPr="000674B8" w:rsidRDefault="000674B8" w:rsidP="000674B8">
      <w:pPr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область, Похвистневский </w:t>
      </w:r>
      <w:proofErr w:type="gramStart"/>
      <w:r w:rsidRPr="000674B8">
        <w:rPr>
          <w:rFonts w:ascii="Times New Roman" w:hAnsi="Times New Roman"/>
          <w:sz w:val="18"/>
          <w:szCs w:val="18"/>
        </w:rPr>
        <w:t>район, ж</w:t>
      </w:r>
      <w:proofErr w:type="gramEnd"/>
      <w:r w:rsidRPr="000674B8">
        <w:rPr>
          <w:rFonts w:ascii="Times New Roman" w:hAnsi="Times New Roman"/>
          <w:sz w:val="18"/>
          <w:szCs w:val="18"/>
        </w:rPr>
        <w:t>/д разъезд Тунгуз, ул. Лесная, д. 1;</w:t>
      </w:r>
    </w:p>
    <w:p w:rsidR="000674B8" w:rsidRPr="000674B8" w:rsidRDefault="000674B8" w:rsidP="000674B8">
      <w:pPr>
        <w:pStyle w:val="af4"/>
        <w:numPr>
          <w:ilvl w:val="0"/>
          <w:numId w:val="3"/>
        </w:numPr>
        <w:jc w:val="both"/>
        <w:rPr>
          <w:sz w:val="18"/>
          <w:szCs w:val="18"/>
        </w:rPr>
      </w:pPr>
      <w:r w:rsidRPr="000674B8">
        <w:rPr>
          <w:sz w:val="18"/>
          <w:szCs w:val="18"/>
        </w:rPr>
        <w:t xml:space="preserve">в поселке Передовка– 25.08.2022 г. в 18.00 ч. по адресу </w:t>
      </w:r>
      <w:proofErr w:type="gramStart"/>
      <w:r w:rsidRPr="000674B8">
        <w:rPr>
          <w:sz w:val="18"/>
          <w:szCs w:val="18"/>
        </w:rPr>
        <w:t>Самарская</w:t>
      </w:r>
      <w:proofErr w:type="gramEnd"/>
    </w:p>
    <w:p w:rsidR="000674B8" w:rsidRPr="000674B8" w:rsidRDefault="000674B8" w:rsidP="000674B8">
      <w:pPr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область, Похвистневский район, поселок Передовка, ул. Юбилейная, д. 2А;</w:t>
      </w:r>
    </w:p>
    <w:p w:rsidR="000674B8" w:rsidRPr="000674B8" w:rsidRDefault="000674B8" w:rsidP="000674B8">
      <w:pPr>
        <w:pStyle w:val="af4"/>
        <w:numPr>
          <w:ilvl w:val="0"/>
          <w:numId w:val="3"/>
        </w:numPr>
        <w:jc w:val="both"/>
        <w:rPr>
          <w:sz w:val="18"/>
          <w:szCs w:val="18"/>
        </w:rPr>
      </w:pPr>
      <w:r w:rsidRPr="000674B8">
        <w:rPr>
          <w:sz w:val="18"/>
          <w:szCs w:val="18"/>
        </w:rPr>
        <w:t>в поселке Камышевка – 26.08.2022 г. в 18.00 ч. по адресу: Самарская область, Похвистневский район, поселок Камышевка, д. 40А.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eastAsia="Times New Roman" w:hAnsi="Times New Roman"/>
          <w:sz w:val="18"/>
          <w:szCs w:val="18"/>
        </w:rPr>
        <w:t xml:space="preserve">8. </w:t>
      </w:r>
      <w:r w:rsidRPr="000674B8">
        <w:rPr>
          <w:rFonts w:ascii="Times New Roman" w:hAnsi="Times New Roman"/>
          <w:sz w:val="18"/>
          <w:szCs w:val="18"/>
        </w:rPr>
        <w:t xml:space="preserve">Комиссии </w:t>
      </w:r>
      <w:proofErr w:type="gramStart"/>
      <w:r w:rsidRPr="000674B8">
        <w:rPr>
          <w:rFonts w:ascii="Times New Roman" w:hAnsi="Times New Roman"/>
          <w:sz w:val="18"/>
          <w:szCs w:val="18"/>
        </w:rPr>
        <w:t>в целях доведения до населения информации о содержании Проекта решения о внесении изменений в Правила</w:t>
      </w:r>
      <w:proofErr w:type="gramEnd"/>
      <w:r w:rsidRPr="000674B8">
        <w:rPr>
          <w:rFonts w:ascii="Times New Roman" w:hAnsi="Times New Roman"/>
          <w:sz w:val="18"/>
          <w:szCs w:val="18"/>
        </w:rPr>
        <w:t xml:space="preserve">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собрания участников публичных слушаний по Проекту решения о внесении изменений   в Правила.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9.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адресу, указанному в пункте 6 настоящего постановления,                             в рабочие дни с 10 часов до 19 часов, в субботу с 12 до 17 часов.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10. Прием замечаний и предложений от жителей поселения и иных заинтересованных лиц по Проекту решения о внесении изменений в Правила прекращается  07 сентября  2022 года.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11. Назначить лицом, ответственным за ведение протокола публичных слушаний и протоколов собрания участников публичных слушаний в каждом населенном пункте, Ефремову Ю.С.– заместителя Главы сельского поселения Малый Толкай муниципального района Похвистневский Самарской области.</w:t>
      </w:r>
    </w:p>
    <w:p w:rsidR="000674B8" w:rsidRPr="000674B8" w:rsidRDefault="000674B8" w:rsidP="000674B8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12. Комиссии в целях заблаговременного ознакомления жителей поселения    и иных заинтересованных лиц с Проектом решения о внесении изменений в Правила обеспечить:</w:t>
      </w:r>
    </w:p>
    <w:p w:rsidR="000674B8" w:rsidRPr="000674B8" w:rsidRDefault="000674B8" w:rsidP="000674B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опубликование оповещения о начале публичных слушаний не позднее </w:t>
      </w:r>
    </w:p>
    <w:p w:rsidR="000674B8" w:rsidRPr="000674B8" w:rsidRDefault="000674B8" w:rsidP="000674B8">
      <w:pPr>
        <w:autoSpaceDE w:val="0"/>
        <w:autoSpaceDN w:val="0"/>
        <w:adjustRightInd w:val="0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чем за семь дней до дня размещения на официальном сайте проекта, подлежащего рассмотрению на публичных слушаниях в газете «</w:t>
      </w:r>
      <w:r w:rsidRPr="000674B8">
        <w:rPr>
          <w:rFonts w:ascii="Times New Roman" w:hAnsi="Times New Roman"/>
          <w:color w:val="000000"/>
          <w:sz w:val="18"/>
          <w:szCs w:val="18"/>
        </w:rPr>
        <w:t>Вестник поселения Малый</w:t>
      </w:r>
      <w:proofErr w:type="gramStart"/>
      <w:r w:rsidRPr="000674B8">
        <w:rPr>
          <w:rFonts w:ascii="Times New Roman" w:hAnsi="Times New Roman"/>
          <w:color w:val="000000"/>
          <w:sz w:val="18"/>
          <w:szCs w:val="18"/>
        </w:rPr>
        <w:t xml:space="preserve"> Т</w:t>
      </w:r>
      <w:proofErr w:type="gramEnd"/>
      <w:r w:rsidRPr="000674B8">
        <w:rPr>
          <w:rFonts w:ascii="Times New Roman" w:hAnsi="Times New Roman"/>
          <w:color w:val="000000"/>
          <w:sz w:val="18"/>
          <w:szCs w:val="18"/>
        </w:rPr>
        <w:t xml:space="preserve">олкай» </w:t>
      </w:r>
      <w:r w:rsidRPr="000674B8">
        <w:rPr>
          <w:rFonts w:ascii="Times New Roman" w:hAnsi="Times New Roman"/>
          <w:sz w:val="18"/>
          <w:szCs w:val="18"/>
        </w:rPr>
        <w:t>и размещение на официальном сайте поселения в сети Интернет</w:t>
      </w:r>
      <w:r w:rsidRPr="000674B8">
        <w:rPr>
          <w:rFonts w:ascii="Times New Roman" w:hAnsi="Times New Roman"/>
          <w:color w:val="000000"/>
          <w:sz w:val="18"/>
          <w:szCs w:val="18"/>
        </w:rPr>
        <w:t>;</w:t>
      </w:r>
    </w:p>
    <w:p w:rsidR="000674B8" w:rsidRPr="000674B8" w:rsidRDefault="000674B8" w:rsidP="000674B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распространить оповещение о начале публичных слушаний </w:t>
      </w:r>
      <w:proofErr w:type="gramStart"/>
      <w:r w:rsidRPr="000674B8">
        <w:rPr>
          <w:rFonts w:ascii="Times New Roman" w:hAnsi="Times New Roman"/>
          <w:sz w:val="18"/>
          <w:szCs w:val="18"/>
        </w:rPr>
        <w:t>на</w:t>
      </w:r>
      <w:proofErr w:type="gramEnd"/>
      <w:r w:rsidRPr="000674B8">
        <w:rPr>
          <w:rFonts w:ascii="Times New Roman" w:hAnsi="Times New Roman"/>
          <w:sz w:val="18"/>
          <w:szCs w:val="18"/>
        </w:rPr>
        <w:t xml:space="preserve"> </w:t>
      </w:r>
    </w:p>
    <w:p w:rsidR="000674B8" w:rsidRPr="000674B8" w:rsidRDefault="000674B8" w:rsidP="000674B8">
      <w:pPr>
        <w:autoSpaceDE w:val="0"/>
        <w:autoSpaceDN w:val="0"/>
        <w:adjustRightInd w:val="0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информационных </w:t>
      </w:r>
      <w:proofErr w:type="gramStart"/>
      <w:r w:rsidRPr="000674B8">
        <w:rPr>
          <w:rFonts w:ascii="Times New Roman" w:hAnsi="Times New Roman"/>
          <w:sz w:val="18"/>
          <w:szCs w:val="18"/>
        </w:rPr>
        <w:t>стендах</w:t>
      </w:r>
      <w:proofErr w:type="gramEnd"/>
      <w:r w:rsidRPr="000674B8">
        <w:rPr>
          <w:rFonts w:ascii="Times New Roman" w:hAnsi="Times New Roman"/>
          <w:sz w:val="18"/>
          <w:szCs w:val="18"/>
        </w:rPr>
        <w:t>, оборудованных около здания организатора публичных слушаний и  в местах массового скопления.</w:t>
      </w:r>
    </w:p>
    <w:p w:rsidR="000674B8" w:rsidRPr="000674B8" w:rsidRDefault="000674B8" w:rsidP="000674B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официальное опубликование Проекта решения о внесении изменений </w:t>
      </w:r>
      <w:proofErr w:type="gramStart"/>
      <w:r w:rsidRPr="000674B8">
        <w:rPr>
          <w:rFonts w:ascii="Times New Roman" w:hAnsi="Times New Roman"/>
          <w:sz w:val="18"/>
          <w:szCs w:val="18"/>
        </w:rPr>
        <w:t>в</w:t>
      </w:r>
      <w:proofErr w:type="gramEnd"/>
      <w:r w:rsidRPr="000674B8">
        <w:rPr>
          <w:rFonts w:ascii="Times New Roman" w:hAnsi="Times New Roman"/>
          <w:sz w:val="18"/>
          <w:szCs w:val="18"/>
        </w:rPr>
        <w:t xml:space="preserve"> </w:t>
      </w:r>
    </w:p>
    <w:p w:rsidR="000674B8" w:rsidRPr="000674B8" w:rsidRDefault="000674B8" w:rsidP="000674B8">
      <w:pPr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lastRenderedPageBreak/>
        <w:t>Правила в газете «Вестник поселения Малый</w:t>
      </w:r>
      <w:proofErr w:type="gramStart"/>
      <w:r w:rsidRPr="000674B8">
        <w:rPr>
          <w:rFonts w:ascii="Times New Roman" w:hAnsi="Times New Roman"/>
          <w:sz w:val="18"/>
          <w:szCs w:val="18"/>
        </w:rPr>
        <w:t xml:space="preserve"> Т</w:t>
      </w:r>
      <w:proofErr w:type="gramEnd"/>
      <w:r w:rsidRPr="000674B8">
        <w:rPr>
          <w:rFonts w:ascii="Times New Roman" w:hAnsi="Times New Roman"/>
          <w:sz w:val="18"/>
          <w:szCs w:val="18"/>
        </w:rPr>
        <w:t>олкай»;</w:t>
      </w:r>
    </w:p>
    <w:p w:rsidR="000674B8" w:rsidRPr="000674B8" w:rsidRDefault="000674B8" w:rsidP="000674B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официальное опубликование настоящего постановления в газете </w:t>
      </w:r>
    </w:p>
    <w:p w:rsidR="000674B8" w:rsidRPr="000674B8" w:rsidRDefault="000674B8" w:rsidP="000674B8">
      <w:pPr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«Вестник поселения Малый</w:t>
      </w:r>
      <w:proofErr w:type="gramStart"/>
      <w:r w:rsidRPr="000674B8">
        <w:rPr>
          <w:rFonts w:ascii="Times New Roman" w:hAnsi="Times New Roman"/>
          <w:sz w:val="18"/>
          <w:szCs w:val="18"/>
        </w:rPr>
        <w:t xml:space="preserve"> Т</w:t>
      </w:r>
      <w:proofErr w:type="gramEnd"/>
      <w:r w:rsidRPr="000674B8">
        <w:rPr>
          <w:rFonts w:ascii="Times New Roman" w:hAnsi="Times New Roman"/>
          <w:sz w:val="18"/>
          <w:szCs w:val="18"/>
        </w:rPr>
        <w:t>олкай».</w:t>
      </w:r>
    </w:p>
    <w:p w:rsidR="000674B8" w:rsidRPr="000674B8" w:rsidRDefault="000674B8" w:rsidP="000674B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размещение Проекта решения о внесении изменений в Правила </w:t>
      </w:r>
      <w:proofErr w:type="gramStart"/>
      <w:r w:rsidRPr="000674B8">
        <w:rPr>
          <w:rFonts w:ascii="Times New Roman" w:hAnsi="Times New Roman"/>
          <w:sz w:val="18"/>
          <w:szCs w:val="18"/>
        </w:rPr>
        <w:t>на</w:t>
      </w:r>
      <w:proofErr w:type="gramEnd"/>
      <w:r w:rsidRPr="000674B8">
        <w:rPr>
          <w:rFonts w:ascii="Times New Roman" w:hAnsi="Times New Roman"/>
          <w:sz w:val="18"/>
          <w:szCs w:val="18"/>
        </w:rPr>
        <w:t xml:space="preserve"> </w:t>
      </w:r>
    </w:p>
    <w:p w:rsidR="000674B8" w:rsidRPr="000674B8" w:rsidRDefault="000674B8" w:rsidP="000674B8">
      <w:pPr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>официальном сайте сельского поселения Малый</w:t>
      </w:r>
      <w:proofErr w:type="gramStart"/>
      <w:r w:rsidRPr="000674B8">
        <w:rPr>
          <w:rFonts w:ascii="Times New Roman" w:hAnsi="Times New Roman"/>
          <w:sz w:val="18"/>
          <w:szCs w:val="18"/>
        </w:rPr>
        <w:t xml:space="preserve"> Т</w:t>
      </w:r>
      <w:proofErr w:type="gramEnd"/>
      <w:r w:rsidRPr="000674B8">
        <w:rPr>
          <w:rFonts w:ascii="Times New Roman" w:hAnsi="Times New Roman"/>
          <w:sz w:val="18"/>
          <w:szCs w:val="18"/>
        </w:rPr>
        <w:t xml:space="preserve">олкай </w:t>
      </w:r>
      <w:r w:rsidRPr="000674B8">
        <w:rPr>
          <w:rFonts w:ascii="Times New Roman" w:hAnsi="Times New Roman"/>
          <w:sz w:val="18"/>
          <w:szCs w:val="18"/>
        </w:rPr>
        <w:fldChar w:fldCharType="begin"/>
      </w:r>
      <w:r w:rsidRPr="000674B8">
        <w:rPr>
          <w:rFonts w:ascii="Times New Roman" w:hAnsi="Times New Roman"/>
          <w:sz w:val="18"/>
          <w:szCs w:val="18"/>
        </w:rPr>
        <w:instrText xml:space="preserve"> MERGEFIELD наименование_и_вид_офиц_сайта_районный </w:instrText>
      </w:r>
      <w:r w:rsidRPr="000674B8">
        <w:rPr>
          <w:rFonts w:ascii="Times New Roman" w:hAnsi="Times New Roman"/>
          <w:sz w:val="18"/>
          <w:szCs w:val="18"/>
        </w:rPr>
        <w:fldChar w:fldCharType="separate"/>
      </w:r>
      <w:r w:rsidRPr="000674B8">
        <w:rPr>
          <w:rFonts w:ascii="Times New Roman" w:hAnsi="Times New Roman"/>
          <w:noProof/>
          <w:sz w:val="18"/>
          <w:szCs w:val="18"/>
        </w:rPr>
        <w:t>муниципального района Похвистневский Самарской области</w:t>
      </w:r>
      <w:r w:rsidRPr="000674B8">
        <w:rPr>
          <w:rFonts w:ascii="Times New Roman" w:hAnsi="Times New Roman"/>
          <w:sz w:val="18"/>
          <w:szCs w:val="18"/>
        </w:rPr>
        <w:fldChar w:fldCharType="end"/>
      </w:r>
      <w:r w:rsidRPr="000674B8">
        <w:rPr>
          <w:rFonts w:ascii="Times New Roman" w:hAnsi="Times New Roman"/>
          <w:sz w:val="18"/>
          <w:szCs w:val="18"/>
        </w:rPr>
        <w:t xml:space="preserve"> в информационно-телекоммуникационной сети «Интернет» - </w:t>
      </w:r>
      <w:hyperlink r:id="rId10" w:history="1">
        <w:r w:rsidRPr="000674B8">
          <w:rPr>
            <w:rStyle w:val="af8"/>
            <w:rFonts w:ascii="Times New Roman" w:hAnsi="Times New Roman"/>
            <w:sz w:val="18"/>
            <w:szCs w:val="18"/>
          </w:rPr>
          <w:t>http://</w:t>
        </w:r>
        <w:r w:rsidRPr="000674B8">
          <w:rPr>
            <w:rStyle w:val="af8"/>
            <w:rFonts w:ascii="Times New Roman" w:hAnsi="Times New Roman"/>
            <w:noProof/>
            <w:sz w:val="18"/>
            <w:szCs w:val="18"/>
            <w:lang w:val="en-US"/>
          </w:rPr>
          <w:t>maltolkay</w:t>
        </w:r>
        <w:r w:rsidRPr="000674B8">
          <w:rPr>
            <w:rStyle w:val="af8"/>
            <w:rFonts w:ascii="Times New Roman" w:hAnsi="Times New Roman"/>
            <w:noProof/>
            <w:sz w:val="18"/>
            <w:szCs w:val="18"/>
          </w:rPr>
          <w:t>.</w:t>
        </w:r>
        <w:r w:rsidRPr="000674B8">
          <w:rPr>
            <w:rStyle w:val="af8"/>
            <w:rFonts w:ascii="Times New Roman" w:hAnsi="Times New Roman"/>
            <w:noProof/>
            <w:sz w:val="18"/>
            <w:szCs w:val="18"/>
            <w:lang w:val="en-US"/>
          </w:rPr>
          <w:t>ru</w:t>
        </w:r>
      </w:hyperlink>
      <w:r w:rsidRPr="000674B8">
        <w:rPr>
          <w:rFonts w:ascii="Times New Roman" w:hAnsi="Times New Roman"/>
          <w:noProof/>
          <w:sz w:val="18"/>
          <w:szCs w:val="18"/>
        </w:rPr>
        <w:t xml:space="preserve"> .</w:t>
      </w:r>
    </w:p>
    <w:p w:rsidR="000674B8" w:rsidRPr="000674B8" w:rsidRDefault="000674B8" w:rsidP="000674B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0674B8">
        <w:rPr>
          <w:rFonts w:ascii="Times New Roman" w:hAnsi="Times New Roman"/>
          <w:sz w:val="18"/>
          <w:szCs w:val="18"/>
        </w:rPr>
        <w:t xml:space="preserve">беспрепятственный доступ к ознакомлению с Проектом решения о </w:t>
      </w:r>
    </w:p>
    <w:p w:rsidR="000674B8" w:rsidRPr="000674B8" w:rsidRDefault="000674B8" w:rsidP="000674B8">
      <w:pPr>
        <w:jc w:val="both"/>
        <w:rPr>
          <w:rFonts w:ascii="Times New Roman" w:hAnsi="Times New Roman"/>
          <w:sz w:val="18"/>
          <w:szCs w:val="18"/>
        </w:rPr>
      </w:pPr>
      <w:proofErr w:type="gramStart"/>
      <w:r w:rsidRPr="000674B8">
        <w:rPr>
          <w:rFonts w:ascii="Times New Roman" w:hAnsi="Times New Roman"/>
          <w:sz w:val="18"/>
          <w:szCs w:val="18"/>
        </w:rPr>
        <w:t>внесении</w:t>
      </w:r>
      <w:proofErr w:type="gramEnd"/>
      <w:r w:rsidRPr="000674B8">
        <w:rPr>
          <w:rFonts w:ascii="Times New Roman" w:hAnsi="Times New Roman"/>
          <w:sz w:val="18"/>
          <w:szCs w:val="18"/>
        </w:rPr>
        <w:t xml:space="preserve"> изменений в Правила в здании Администрации поселения (в соответствии с режимом р</w:t>
      </w:r>
      <w:r>
        <w:rPr>
          <w:rFonts w:ascii="Times New Roman" w:hAnsi="Times New Roman"/>
          <w:sz w:val="18"/>
          <w:szCs w:val="18"/>
        </w:rPr>
        <w:t>аботы Администрации поселения).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2"/>
      </w:tblGrid>
      <w:tr w:rsidR="000674B8" w:rsidRPr="000674B8" w:rsidTr="00575549">
        <w:tc>
          <w:tcPr>
            <w:tcW w:w="10031" w:type="dxa"/>
          </w:tcPr>
          <w:p w:rsidR="000674B8" w:rsidRPr="000674B8" w:rsidRDefault="000674B8" w:rsidP="000B6962">
            <w:pPr>
              <w:suppressAutoHyphens/>
              <w:ind w:right="-1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674B8">
              <w:rPr>
                <w:rFonts w:ascii="Times New Roman" w:hAnsi="Times New Roman"/>
                <w:sz w:val="18"/>
                <w:szCs w:val="18"/>
              </w:rPr>
              <w:fldChar w:fldCharType="begin"/>
            </w:r>
            <w:r w:rsidRPr="000674B8">
              <w:rPr>
                <w:rFonts w:ascii="Times New Roman" w:hAnsi="Times New Roman"/>
                <w:sz w:val="18"/>
                <w:szCs w:val="18"/>
              </w:rPr>
              <w:instrText xml:space="preserve"> MERGEFIELD Наименование_должности_главы </w:instrText>
            </w:r>
            <w:r w:rsidRPr="000674B8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0674B8">
              <w:rPr>
                <w:rFonts w:ascii="Times New Roman" w:hAnsi="Times New Roman"/>
                <w:noProof/>
                <w:sz w:val="18"/>
                <w:szCs w:val="18"/>
              </w:rPr>
              <w:t>Глава</w:t>
            </w:r>
            <w:r w:rsidRPr="000674B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0674B8">
              <w:rPr>
                <w:rFonts w:ascii="Times New Roman" w:hAnsi="Times New Roman"/>
                <w:sz w:val="18"/>
                <w:szCs w:val="18"/>
              </w:rPr>
              <w:t xml:space="preserve"> сельского поселения</w:t>
            </w:r>
          </w:p>
          <w:p w:rsidR="000674B8" w:rsidRDefault="000674B8" w:rsidP="000B6962">
            <w:pPr>
              <w:suppressAutoHyphens/>
              <w:ind w:right="-1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674B8">
              <w:rPr>
                <w:rFonts w:ascii="Times New Roman" w:hAnsi="Times New Roman"/>
                <w:sz w:val="18"/>
                <w:szCs w:val="18"/>
              </w:rPr>
              <w:t>Малый</w:t>
            </w:r>
            <w:proofErr w:type="gramStart"/>
            <w:r w:rsidRPr="000674B8">
              <w:rPr>
                <w:rFonts w:ascii="Times New Roman" w:hAnsi="Times New Roman"/>
                <w:sz w:val="18"/>
                <w:szCs w:val="18"/>
              </w:rPr>
              <w:t xml:space="preserve"> Т</w:t>
            </w:r>
            <w:proofErr w:type="gramEnd"/>
            <w:r w:rsidRPr="000674B8">
              <w:rPr>
                <w:rFonts w:ascii="Times New Roman" w:hAnsi="Times New Roman"/>
                <w:sz w:val="18"/>
                <w:szCs w:val="18"/>
              </w:rPr>
              <w:t xml:space="preserve">олкай                                                              </w:t>
            </w:r>
            <w:proofErr w:type="spellStart"/>
            <w:r w:rsidRPr="000674B8">
              <w:rPr>
                <w:rFonts w:ascii="Times New Roman" w:hAnsi="Times New Roman"/>
                <w:sz w:val="18"/>
                <w:szCs w:val="18"/>
              </w:rPr>
              <w:t>Р.Ю.Атякшева</w:t>
            </w:r>
            <w:proofErr w:type="spellEnd"/>
          </w:p>
          <w:p w:rsidR="000B6962" w:rsidRDefault="000B6962" w:rsidP="000B6962">
            <w:pPr>
              <w:suppressAutoHyphens/>
              <w:ind w:right="-108"/>
              <w:jc w:val="both"/>
              <w:rPr>
                <w:rFonts w:ascii="Times New Roman" w:eastAsia="Calibri" w:hAnsi="Times New Roman"/>
                <w:sz w:val="18"/>
                <w:szCs w:val="18"/>
                <w:lang w:eastAsia="ar-SA"/>
              </w:rPr>
            </w:pPr>
            <w:r w:rsidRPr="000B6962">
              <w:rPr>
                <w:rFonts w:ascii="Times New Roman" w:eastAsia="Calibri" w:hAnsi="Times New Roman"/>
                <w:sz w:val="18"/>
                <w:szCs w:val="18"/>
                <w:lang w:eastAsia="ar-SA"/>
              </w:rPr>
              <w:t xml:space="preserve">01.08.2022 в 23:15 водитель 1999 года рождения, управляя автомобилем Лада Приора, двигаясь по улице Революционная </w:t>
            </w:r>
            <w:r w:rsidR="00BF58A8" w:rsidRPr="00BF58A8">
              <w:rPr>
                <w:rFonts w:ascii="Times New Roman" w:eastAsia="Calibri" w:hAnsi="Times New Roman"/>
                <w:b/>
                <w:sz w:val="18"/>
                <w:szCs w:val="18"/>
                <w:lang w:eastAsia="ar-SA"/>
              </w:rPr>
              <w:t xml:space="preserve">ОГИБДД </w:t>
            </w:r>
            <w:r w:rsidRPr="00BF58A8">
              <w:rPr>
                <w:rFonts w:ascii="Times New Roman" w:eastAsia="Calibri" w:hAnsi="Times New Roman"/>
                <w:b/>
                <w:sz w:val="18"/>
                <w:szCs w:val="18"/>
                <w:lang w:eastAsia="ar-SA"/>
              </w:rPr>
              <w:t>М</w:t>
            </w:r>
            <w:r w:rsidRPr="000B6962">
              <w:rPr>
                <w:rFonts w:ascii="Times New Roman" w:eastAsia="Calibri" w:hAnsi="Times New Roman"/>
                <w:b/>
                <w:sz w:val="18"/>
                <w:szCs w:val="18"/>
                <w:lang w:eastAsia="ar-SA"/>
              </w:rPr>
              <w:t>О МВД России Похвистневский</w:t>
            </w:r>
            <w:r>
              <w:rPr>
                <w:rFonts w:ascii="Times New Roman" w:eastAsia="Calibri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0B6962" w:rsidRPr="000B6962" w:rsidRDefault="007B2B97" w:rsidP="000B6962">
            <w:pPr>
              <w:suppressAutoHyphens/>
              <w:ind w:right="-108"/>
              <w:jc w:val="both"/>
              <w:rPr>
                <w:rFonts w:ascii="Times New Roman" w:eastAsia="Calibri" w:hAnsi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345DD61" wp14:editId="1A4A8E4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1202055</wp:posOffset>
                  </wp:positionV>
                  <wp:extent cx="1962150" cy="1308100"/>
                  <wp:effectExtent l="0" t="0" r="0" b="6350"/>
                  <wp:wrapThrough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hrough>
                  <wp:docPr id="1" name="Рисунок 1" descr="C:\Users\СП Малый Толкай\Downloads\image-02-08-22-01-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П Малый Толкай\Downloads\image-02-08-22-01-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962">
              <w:rPr>
                <w:rFonts w:ascii="Times New Roman" w:eastAsia="Calibri" w:hAnsi="Times New Roman"/>
                <w:sz w:val="18"/>
                <w:szCs w:val="18"/>
                <w:lang w:eastAsia="ar-SA"/>
              </w:rPr>
              <w:t>В</w:t>
            </w:r>
            <w:r w:rsidR="000B6962" w:rsidRPr="000B6962">
              <w:rPr>
                <w:rFonts w:ascii="Times New Roman" w:eastAsia="Calibri" w:hAnsi="Times New Roman"/>
                <w:sz w:val="18"/>
                <w:szCs w:val="18"/>
                <w:lang w:eastAsia="ar-SA"/>
              </w:rPr>
              <w:t xml:space="preserve"> направлении улицы </w:t>
            </w:r>
            <w:proofErr w:type="gramStart"/>
            <w:r w:rsidR="000B6962" w:rsidRPr="000B6962">
              <w:rPr>
                <w:rFonts w:ascii="Times New Roman" w:eastAsia="Calibri" w:hAnsi="Times New Roman"/>
                <w:sz w:val="18"/>
                <w:szCs w:val="18"/>
                <w:lang w:eastAsia="ar-SA"/>
              </w:rPr>
              <w:t>Ленинградская</w:t>
            </w:r>
            <w:proofErr w:type="gramEnd"/>
            <w:r w:rsidR="000B6962" w:rsidRPr="000B6962">
              <w:rPr>
                <w:rFonts w:ascii="Times New Roman" w:eastAsia="Calibri" w:hAnsi="Times New Roman"/>
                <w:sz w:val="18"/>
                <w:szCs w:val="18"/>
                <w:lang w:eastAsia="ar-SA"/>
              </w:rPr>
              <w:t xml:space="preserve"> на регулируемом перекрестке пересечении ул. Революционная/Ленинградская в г. Похвистнево на разрешающий сигнал светофора, при повороте налево не уступил дорогу транспортному средству движущейся по равнозначной дороге со встречным направлением прямо мопеду Ямаха, под управление</w:t>
            </w:r>
            <w:r w:rsidR="000B6962">
              <w:rPr>
                <w:rFonts w:ascii="Times New Roman" w:eastAsia="Calibri" w:hAnsi="Times New Roman"/>
                <w:sz w:val="18"/>
                <w:szCs w:val="18"/>
                <w:lang w:eastAsia="ar-SA"/>
              </w:rPr>
              <w:t xml:space="preserve">м водителя 2004 года рождения. </w:t>
            </w:r>
          </w:p>
          <w:p w:rsidR="000B6962" w:rsidRPr="000B6962" w:rsidRDefault="000B6962" w:rsidP="000B6962">
            <w:pPr>
              <w:suppressAutoHyphens/>
              <w:ind w:right="-108"/>
              <w:jc w:val="both"/>
              <w:rPr>
                <w:rFonts w:ascii="Times New Roman" w:eastAsia="Calibri" w:hAnsi="Times New Roman"/>
                <w:sz w:val="18"/>
                <w:szCs w:val="18"/>
                <w:lang w:eastAsia="ar-SA"/>
              </w:rPr>
            </w:pPr>
            <w:r w:rsidRPr="000B6962">
              <w:rPr>
                <w:rFonts w:ascii="Times New Roman" w:eastAsia="Calibri" w:hAnsi="Times New Roman"/>
                <w:sz w:val="18"/>
                <w:szCs w:val="18"/>
                <w:lang w:eastAsia="ar-SA"/>
              </w:rPr>
              <w:t>В результате ДТП водитель мопеда Ямаха, 2004 г.р. бригадой скорой медицинской помощи доставлен в ГБУЗ СО Похвистневск</w:t>
            </w:r>
            <w:r>
              <w:rPr>
                <w:rFonts w:ascii="Times New Roman" w:eastAsia="Calibri" w:hAnsi="Times New Roman"/>
                <w:sz w:val="18"/>
                <w:szCs w:val="18"/>
                <w:lang w:eastAsia="ar-SA"/>
              </w:rPr>
              <w:t>ая ЦБГР, с различными травмами.</w:t>
            </w:r>
          </w:p>
          <w:p w:rsidR="000674B8" w:rsidRPr="000674B8" w:rsidRDefault="000B6962" w:rsidP="000B6962">
            <w:pPr>
              <w:suppressAutoHyphens/>
              <w:ind w:right="-108"/>
              <w:jc w:val="both"/>
              <w:rPr>
                <w:rFonts w:ascii="Times New Roman" w:eastAsia="Calibri" w:hAnsi="Times New Roman"/>
                <w:sz w:val="18"/>
                <w:szCs w:val="18"/>
                <w:highlight w:val="yellow"/>
                <w:lang w:eastAsia="ar-SA"/>
              </w:rPr>
            </w:pPr>
            <w:r w:rsidRPr="000B6962">
              <w:rPr>
                <w:rFonts w:ascii="Times New Roman" w:eastAsia="Calibri" w:hAnsi="Times New Roman"/>
                <w:sz w:val="18"/>
                <w:szCs w:val="18"/>
                <w:lang w:eastAsia="ar-SA"/>
              </w:rPr>
              <w:t>Уважаемые водители, напоминаем, что при проезде перекрестка необходимо быть предельно внимательным, учитывать ряд факторов: очерёдность проезда, расстояние до приближающихся транспортных средств, их скорость движения, наличие пешеходов, переходящих проезжую часть. Прежде чем приступить к выполнению маневра, нужно быть уверенным в его успешном завершении.</w:t>
            </w:r>
          </w:p>
        </w:tc>
      </w:tr>
    </w:tbl>
    <w:p w:rsidR="000674B8" w:rsidRDefault="000B6962" w:rsidP="000B6962">
      <w:pPr>
        <w:widowControl w:val="0"/>
        <w:autoSpaceDE w:val="0"/>
        <w:autoSpaceDN w:val="0"/>
        <w:adjustRightInd w:val="0"/>
        <w:ind w:right="-6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0B6962"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******************************************************************</w:t>
      </w:r>
      <w:r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b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b/>
          <w:sz w:val="18"/>
          <w:szCs w:val="18"/>
          <w:lang w:eastAsia="ar-SA"/>
        </w:rPr>
        <w:t>Выезд на дорогу и самостоятельные поездки на велосипедах, самокатах запрещены детям младше 14 лет</w:t>
      </w:r>
      <w:proofErr w:type="gramStart"/>
      <w:r w:rsidRPr="007B2B97">
        <w:rPr>
          <w:rFonts w:ascii="Times New Roman" w:eastAsia="Calibri" w:hAnsi="Times New Roman" w:cs="Times New Roman"/>
          <w:b/>
          <w:sz w:val="18"/>
          <w:szCs w:val="18"/>
          <w:lang w:eastAsia="ar-SA"/>
        </w:rPr>
        <w:t>❗️П</w:t>
      </w:r>
      <w:proofErr w:type="gramEnd"/>
      <w:r w:rsidRPr="007B2B97">
        <w:rPr>
          <w:rFonts w:ascii="Times New Roman" w:eastAsia="Calibri" w:hAnsi="Times New Roman" w:cs="Times New Roman"/>
          <w:b/>
          <w:sz w:val="18"/>
          <w:szCs w:val="18"/>
          <w:lang w:eastAsia="ar-SA"/>
        </w:rPr>
        <w:t>ри езде на велосипеде детям категорически запрещается: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1</w:t>
      </w:r>
      <w:proofErr w:type="gramStart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️⃣Е</w:t>
      </w:r>
      <w:proofErr w:type="gramEnd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здить без шлема;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2</w:t>
      </w:r>
      <w:proofErr w:type="gramStart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️⃣Е</w:t>
      </w:r>
      <w:proofErr w:type="gramEnd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здить на неисправном транспортном средстве;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3</w:t>
      </w:r>
      <w:proofErr w:type="gramStart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️⃣В</w:t>
      </w:r>
      <w:proofErr w:type="gramEnd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озить пассажиров на багажнике или на раме;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4</w:t>
      </w:r>
      <w:proofErr w:type="gramStart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️⃣Е</w:t>
      </w:r>
      <w:proofErr w:type="gramEnd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здить против потока;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18214536" wp14:editId="4F68DB1E">
            <wp:simplePos x="0" y="0"/>
            <wp:positionH relativeFrom="column">
              <wp:posOffset>-53975</wp:posOffset>
            </wp:positionH>
            <wp:positionV relativeFrom="paragraph">
              <wp:posOffset>115570</wp:posOffset>
            </wp:positionV>
            <wp:extent cx="3391535" cy="2449830"/>
            <wp:effectExtent l="0" t="0" r="0" b="7620"/>
            <wp:wrapThrough wrapText="bothSides">
              <wp:wrapPolygon edited="0">
                <wp:start x="0" y="0"/>
                <wp:lineTo x="0" y="21499"/>
                <wp:lineTo x="21475" y="21499"/>
                <wp:lineTo x="21475" y="0"/>
                <wp:lineTo x="0" y="0"/>
              </wp:wrapPolygon>
            </wp:wrapThrough>
            <wp:docPr id="14" name="Рисунок 14" descr="C:\Users\СП Малый Толкай\Downloads\image-09-08-22-09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 Малый Толкай\Downloads\image-09-08-22-09-2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Ездить на велосипеде без рук, или держать транспортное средство одной рукой, или убрав ноги с педалей;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5</w:t>
      </w:r>
      <w:proofErr w:type="gramStart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️⃣С</w:t>
      </w:r>
      <w:proofErr w:type="gramEnd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вязывать и буксировать нескол</w:t>
      </w:r>
      <w:r>
        <w:rPr>
          <w:rFonts w:ascii="Times New Roman" w:eastAsia="Calibri" w:hAnsi="Times New Roman" w:cs="Times New Roman"/>
          <w:sz w:val="18"/>
          <w:szCs w:val="18"/>
          <w:lang w:eastAsia="ar-SA"/>
        </w:rPr>
        <w:t>ько велосипедов в одну систему.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🚴🏼♂️Разрешено ездить только по велосипедным дорожкам, а если их нет – по тротуарам, не выезжая на территорию проезжей части и не мешая передвижению других участников дорожного движения;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✅Надевать шлем, а если ребенок катается в темное время суток или в условиях недостаточной видимости – одежду со </w:t>
      </w:r>
      <w:proofErr w:type="spellStart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световозвращающими</w:t>
      </w:r>
      <w:proofErr w:type="spellEnd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lastRenderedPageBreak/>
        <w:t>элементами</w:t>
      </w:r>
      <w:proofErr w:type="gramStart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.К</w:t>
      </w:r>
      <w:proofErr w:type="gramEnd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роме</w:t>
      </w:r>
      <w:proofErr w:type="spellEnd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</w:t>
      </w:r>
      <w:proofErr w:type="spellStart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того,СВЭ</w:t>
      </w:r>
      <w:proofErr w:type="spellEnd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должны быть и на средстве передв</w:t>
      </w:r>
      <w:r>
        <w:rPr>
          <w:rFonts w:ascii="Times New Roman" w:eastAsia="Calibri" w:hAnsi="Times New Roman" w:cs="Times New Roman"/>
          <w:sz w:val="18"/>
          <w:szCs w:val="18"/>
          <w:lang w:eastAsia="ar-SA"/>
        </w:rPr>
        <w:t>ижения.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Подросток с 14 лет, ездящий по проезжей части, должен знать ПДД и уметь подавать сигналы автомобилям, так и всем участникам дорожного движения.</w:t>
      </w:r>
      <w:r w:rsidRPr="007B2B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*******************************************************************************************************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Сотрудники отделения Госавтоинспекции МО МВД России «Похвистневский» совместно с председателем Общественного совета при территориальном отделе внутренних дел Татьяной </w:t>
      </w:r>
      <w:proofErr w:type="spellStart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Вобликовой</w:t>
      </w:r>
      <w:proofErr w:type="spellEnd"/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в рамках «Каникулы с Общественным советом» дали старт акции «Внимание! Пешеходный переход!».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Полицейские и общественники подготовили трафарет с самыми важными напоминаниями при переходе через проезжую часть: «посмотри по сторонам», «сними наушники», «отвлекись от телефона», «держи ребёнка», «Слезь с велосипеда». Совместно с юными пешеходами при помощи баллончика с краской нанесли предупреждающие надписи рядом со школами города Похвистнево.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Автоинспекторы отметили, что данная акция направлена в первую очередь на профилактику ДТП с участием пешеходов </w:t>
      </w:r>
      <w:r w:rsidR="006C7E29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209FA9A1" wp14:editId="283B3811">
            <wp:simplePos x="0" y="0"/>
            <wp:positionH relativeFrom="column">
              <wp:posOffset>-1905</wp:posOffset>
            </wp:positionH>
            <wp:positionV relativeFrom="paragraph">
              <wp:posOffset>153670</wp:posOffset>
            </wp:positionV>
            <wp:extent cx="2541270" cy="1834515"/>
            <wp:effectExtent l="0" t="0" r="0" b="0"/>
            <wp:wrapThrough wrapText="bothSides">
              <wp:wrapPolygon edited="0">
                <wp:start x="0" y="0"/>
                <wp:lineTo x="0" y="21308"/>
                <wp:lineTo x="21373" y="21308"/>
                <wp:lineTo x="21373" y="0"/>
                <wp:lineTo x="0" y="0"/>
              </wp:wrapPolygon>
            </wp:wrapThrough>
            <wp:docPr id="15" name="Рисунок 15" descr="C:\Users\СП Малый Толкай\Downloads\image-09-08-22-09-3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 Малый Толкай\Downloads\image-09-08-22-09-38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подросткового возраста, которые постоянно слушают музыку в наушниках, и на взрослых, которые напрямую отвечают за своих детей, но порой сами отвлекаются на гаджеты, забыв о самом главном – о жизни и здоровье ребёнка.</w:t>
      </w:r>
    </w:p>
    <w:p w:rsidR="007B2B97" w:rsidRP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Председатель Общественного совета пояснила: «Сейчас, в век высоких скоростей, важно не забывать о простых правилах безопасности перехода через проезжую часть, быть примером для молодого поколения и не совершать ошибок, которые могут привести к трагедии».</w:t>
      </w:r>
    </w:p>
    <w:p w:rsidR="007B2B97" w:rsidRDefault="007B2B97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7B2B97">
        <w:rPr>
          <w:rFonts w:ascii="Times New Roman" w:eastAsia="Calibri" w:hAnsi="Times New Roman" w:cs="Times New Roman"/>
          <w:sz w:val="18"/>
          <w:szCs w:val="18"/>
          <w:lang w:eastAsia="ar-SA"/>
        </w:rPr>
        <w:t>Акция «Внимание! Пешеходный переход!» на территории городского округа Похвистнево и Муниципального района Похвистневский будет продолжена.</w:t>
      </w:r>
    </w:p>
    <w:p w:rsidR="006C7E29" w:rsidRDefault="006C7E29" w:rsidP="007B2B9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********************************************************************************************************</w:t>
      </w:r>
    </w:p>
    <w:p w:rsidR="006C7E29" w:rsidRPr="006C7E29" w:rsidRDefault="006C7E29" w:rsidP="006C7E29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b/>
          <w:sz w:val="18"/>
          <w:szCs w:val="18"/>
          <w:lang w:eastAsia="ar-SA"/>
        </w:rPr>
      </w:pPr>
      <w:r w:rsidRPr="006C7E29">
        <w:rPr>
          <w:rFonts w:ascii="Times New Roman" w:eastAsia="Calibri" w:hAnsi="Times New Roman" w:cs="Times New Roman"/>
          <w:b/>
          <w:sz w:val="18"/>
          <w:szCs w:val="18"/>
          <w:lang w:eastAsia="ar-SA"/>
        </w:rPr>
        <w:t xml:space="preserve">Сотрудниками Похвистневской Госавтоинспекции проводится проверка готовности школьных автобусов к началу учебного года. </w:t>
      </w:r>
    </w:p>
    <w:p w:rsidR="006C7E29" w:rsidRPr="006C7E29" w:rsidRDefault="006C7E29" w:rsidP="006C7E29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Целью мероприятия является повышение безопасности и качества перевозки детей, принятие дополнительных мер по повышению эффективности </w:t>
      </w:r>
      <w:proofErr w:type="gramStart"/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>контроля за</w:t>
      </w:r>
      <w:proofErr w:type="gramEnd"/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перевозками.</w:t>
      </w:r>
    </w:p>
    <w:p w:rsidR="006C7E29" w:rsidRPr="006C7E29" w:rsidRDefault="006C7E29" w:rsidP="006C7E29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Государственный инспектор БДД ОГИБДД МО МВД России «Похвистневский» старший лейтенант полиции Михаил </w:t>
      </w:r>
      <w:proofErr w:type="spellStart"/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>Гулян</w:t>
      </w:r>
      <w:proofErr w:type="spellEnd"/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уделил особое внимание:</w:t>
      </w:r>
    </w:p>
    <w:p w:rsidR="006C7E29" w:rsidRPr="006C7E29" w:rsidRDefault="006C7E29" w:rsidP="006C7E29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- наличию и работоспособности </w:t>
      </w:r>
      <w:proofErr w:type="spellStart"/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>тахографов</w:t>
      </w:r>
      <w:proofErr w:type="spellEnd"/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>;</w:t>
      </w:r>
    </w:p>
    <w:p w:rsidR="006C7E29" w:rsidRPr="006C7E29" w:rsidRDefault="006C7E29" w:rsidP="006C7E29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- своевременному прохождению технического осмотра;</w:t>
      </w:r>
    </w:p>
    <w:p w:rsidR="006C7E29" w:rsidRPr="006C7E29" w:rsidRDefault="006C7E29" w:rsidP="006C7E29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- выполнению обязанности по страхованию гражданской ответственности владельцев автобусов;</w:t>
      </w:r>
    </w:p>
    <w:p w:rsidR="006C7E29" w:rsidRPr="006C7E29" w:rsidRDefault="006C7E29" w:rsidP="006C7E29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- соответствию маркировки автобусов данным, указанным в регистрационных документах, наличию в реестре лицензий на осуществление деятельности по перевозкам пассажиров;</w:t>
      </w:r>
    </w:p>
    <w:p w:rsidR="006C7E29" w:rsidRPr="006C7E29" w:rsidRDefault="006C7E29" w:rsidP="006C7E29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- проверке наличия и исправности ремней безопасности;</w:t>
      </w:r>
    </w:p>
    <w:p w:rsidR="006C7E29" w:rsidRPr="006C7E29" w:rsidRDefault="00BF58A8" w:rsidP="006C7E29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 wp14:anchorId="6682132F" wp14:editId="2726E205">
            <wp:simplePos x="0" y="0"/>
            <wp:positionH relativeFrom="column">
              <wp:posOffset>101600</wp:posOffset>
            </wp:positionH>
            <wp:positionV relativeFrom="paragraph">
              <wp:posOffset>140970</wp:posOffset>
            </wp:positionV>
            <wp:extent cx="3684270" cy="2682240"/>
            <wp:effectExtent l="0" t="0" r="0" b="3810"/>
            <wp:wrapThrough wrapText="bothSides">
              <wp:wrapPolygon edited="0">
                <wp:start x="0" y="0"/>
                <wp:lineTo x="0" y="21477"/>
                <wp:lineTo x="21444" y="21477"/>
                <wp:lineTo x="21444" y="0"/>
                <wp:lineTo x="0" y="0"/>
              </wp:wrapPolygon>
            </wp:wrapThrough>
            <wp:docPr id="17" name="Рисунок 17" descr="C:\Users\СП Малый Толкай\Downloads\image-09-08-22-09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 Малый Толкай\Downloads\image-09-08-22-09-3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E29"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- исправности тормозной системы и внешних световых приборов.</w:t>
      </w:r>
    </w:p>
    <w:p w:rsidR="006C7E29" w:rsidRPr="006C7E29" w:rsidRDefault="006C7E29" w:rsidP="006C7E29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>Вместе с этим, полицейские призвали водителей быть вежливыми и особо внимательными за рулем, а также перед каждой поездкой напоминать детям о правилах поведения в школьном автобусе.</w:t>
      </w:r>
    </w:p>
    <w:p w:rsidR="006C7E29" w:rsidRDefault="006C7E29" w:rsidP="006C7E29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За текущий месяц сотрудниками ГИБДД будут проверены все школьные автобусы </w:t>
      </w:r>
      <w:r w:rsidRPr="006C7E29">
        <w:rPr>
          <w:rFonts w:ascii="Times New Roman" w:eastAsia="Calibri" w:hAnsi="Times New Roman" w:cs="Times New Roman"/>
          <w:sz w:val="18"/>
          <w:szCs w:val="18"/>
          <w:lang w:eastAsia="ar-SA"/>
        </w:rPr>
        <w:lastRenderedPageBreak/>
        <w:t>городского округа Похвистнево и муниципального района Похвистневский.</w:t>
      </w:r>
    </w:p>
    <w:p w:rsidR="00C943E7" w:rsidRDefault="00C943E7" w:rsidP="00C943E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</w:p>
    <w:p w:rsidR="00BF58A8" w:rsidRPr="00BF58A8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*******************************************************************************************************</w:t>
      </w:r>
    </w:p>
    <w:p w:rsidR="00BF58A8" w:rsidRPr="00C943E7" w:rsidRDefault="00BF58A8" w:rsidP="00BF58A8">
      <w:pPr>
        <w:widowControl w:val="0"/>
        <w:autoSpaceDE w:val="0"/>
        <w:autoSpaceDN w:val="0"/>
        <w:adjustRightInd w:val="0"/>
        <w:ind w:right="-6"/>
        <w:rPr>
          <w:rFonts w:ascii="Times New Roman" w:eastAsia="Calibri" w:hAnsi="Times New Roman" w:cs="Times New Roman"/>
          <w:b/>
          <w:sz w:val="18"/>
          <w:szCs w:val="18"/>
          <w:lang w:eastAsia="ar-SA"/>
        </w:rPr>
      </w:pPr>
      <w:r w:rsidRPr="00C943E7">
        <w:rPr>
          <w:rFonts w:ascii="Times New Roman" w:eastAsia="Calibri" w:hAnsi="Times New Roman" w:cs="Times New Roman"/>
          <w:b/>
          <w:sz w:val="18"/>
          <w:szCs w:val="18"/>
          <w:lang w:eastAsia="ar-SA"/>
        </w:rPr>
        <w:t>В Самарской области продолжаются выезды общественников в территориальные ОВД</w:t>
      </w:r>
    </w:p>
    <w:p w:rsidR="00BF58A8" w:rsidRPr="00C943E7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>В рамках акции «Гражданский мониторинг» председатель Общественного совета при МО МВД России «Похвистневский» посетила РЭО ГИБДД.</w:t>
      </w:r>
    </w:p>
    <w:p w:rsidR="00BF58A8" w:rsidRPr="00C943E7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В рамках общественного </w:t>
      </w:r>
      <w:proofErr w:type="gramStart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>контроля за</w:t>
      </w:r>
      <w:proofErr w:type="gramEnd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деятельностью полиции председатель Общественного совета при МО МВД России «Похвистневский» Татьяна </w:t>
      </w:r>
      <w:proofErr w:type="spellStart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>Вобликова</w:t>
      </w:r>
      <w:proofErr w:type="spellEnd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>, в рамках акции «Гражданский мониторинг» посетила регистрационно-экзаменационное отделение Госавтоинспекции.</w:t>
      </w:r>
    </w:p>
    <w:p w:rsidR="00BF58A8" w:rsidRPr="00C943E7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5408" behindDoc="1" locked="0" layoutInCell="1" allowOverlap="1" wp14:anchorId="17218ECB" wp14:editId="7D6FC734">
            <wp:simplePos x="0" y="0"/>
            <wp:positionH relativeFrom="column">
              <wp:posOffset>-88265</wp:posOffset>
            </wp:positionH>
            <wp:positionV relativeFrom="paragraph">
              <wp:posOffset>177165</wp:posOffset>
            </wp:positionV>
            <wp:extent cx="1957705" cy="1468755"/>
            <wp:effectExtent l="0" t="0" r="4445" b="0"/>
            <wp:wrapThrough wrapText="bothSides">
              <wp:wrapPolygon edited="0">
                <wp:start x="0" y="0"/>
                <wp:lineTo x="0" y="21292"/>
                <wp:lineTo x="21439" y="21292"/>
                <wp:lineTo x="21439" y="0"/>
                <wp:lineTo x="0" y="0"/>
              </wp:wrapPolygon>
            </wp:wrapThrough>
            <wp:docPr id="18" name="Рисунок 18" descr="C:\Users\СП Малый Толкай\Downloads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 Малый Толкай\Downloads\IMG_3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Исполняющий обязанности начальника ОГИБДД старший лейтенант полиции Михаил </w:t>
      </w:r>
      <w:proofErr w:type="spellStart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>Гулян</w:t>
      </w:r>
      <w:proofErr w:type="spellEnd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и исполняющий обязанности начальника РЭО капитан полиции Иван </w:t>
      </w:r>
      <w:proofErr w:type="spellStart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>Семёнкин</w:t>
      </w:r>
      <w:proofErr w:type="spellEnd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обсудили с общественницей основные задачи для дальнейшего сотрудничества Общественного совета и полиции, а затем показали ей помещения отделения: зал, в котором осуществляется прием граждан и оказание им государственных услуг, кабинет приёма теоретического экзамена и санитарные комнаты.</w:t>
      </w:r>
      <w:proofErr w:type="gramEnd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Татьяна </w:t>
      </w:r>
      <w:proofErr w:type="spellStart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>Вобликова</w:t>
      </w:r>
      <w:proofErr w:type="spellEnd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с положительной стороны отметила чистоту и порядок помещений, их доступность для маломобильных граждан, а также актуальность информационных материалов, размещенных на стендах и наличие необходимых образцов заявлений для граждан на столах, кроме этого, Татьяна Ивановна посетила экзамен по теории ПДД, где оценила качество его провидения.</w:t>
      </w:r>
    </w:p>
    <w:p w:rsidR="00BF58A8" w:rsidRPr="00C943E7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Далее председатель Общественного совета пообщалась с посетителями отделения, которые рассказали ей, что для получения </w:t>
      </w:r>
      <w:proofErr w:type="spellStart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>госуслуг</w:t>
      </w:r>
      <w:proofErr w:type="spellEnd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в РЭО созданы комфортные условия. Общественница, в свою очередь, посоветовала им всегда использовать предварительную запись на портале </w:t>
      </w:r>
      <w:proofErr w:type="spellStart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>Госуслуг</w:t>
      </w:r>
      <w:proofErr w:type="spellEnd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>: «Это экономит и время, и деньги, так как услуги оплаты через электронный портал предоставляются с 30% скидкой». Кроме этого, Татьяна Ивановна провела с гражданами беседу с целью профилактики коррупционных проявлений и повышения уровня правовой грамотности.</w:t>
      </w:r>
    </w:p>
    <w:p w:rsidR="00BF58A8" w:rsidRPr="00C943E7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При общении с сотрудниками общественница отметила с положительной стороны доступность отделения для граждан – при въезде в город установлена большая информационная табличка со схемой </w:t>
      </w:r>
      <w:r>
        <w:rPr>
          <w:rFonts w:ascii="Times New Roman" w:eastAsia="Calibri" w:hAnsi="Times New Roman" w:cs="Times New Roman"/>
          <w:sz w:val="18"/>
          <w:szCs w:val="18"/>
          <w:lang w:eastAsia="ar-SA"/>
        </w:rPr>
        <w:t>проезда.</w:t>
      </w:r>
    </w:p>
    <w:p w:rsidR="00BF58A8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Татьяна </w:t>
      </w:r>
      <w:proofErr w:type="spellStart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>Вобликова</w:t>
      </w:r>
      <w:proofErr w:type="spellEnd"/>
      <w:r w:rsidRPr="00C943E7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поставила удовлетворительную общественную оценку деятельности РЭО ГИБДД.</w:t>
      </w:r>
    </w:p>
    <w:p w:rsidR="006C7E29" w:rsidRDefault="006C7E29" w:rsidP="00C943E7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*******************************************************************************************************</w:t>
      </w:r>
    </w:p>
    <w:p w:rsidR="00BF58A8" w:rsidRPr="00BF58A8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b/>
          <w:sz w:val="18"/>
          <w:szCs w:val="18"/>
          <w:lang w:eastAsia="ar-SA"/>
        </w:rPr>
      </w:pPr>
      <w:r w:rsidRPr="00BF58A8">
        <w:rPr>
          <w:rFonts w:ascii="Times New Roman" w:eastAsia="Calibri" w:hAnsi="Times New Roman" w:cs="Times New Roman"/>
          <w:b/>
          <w:sz w:val="18"/>
          <w:szCs w:val="18"/>
          <w:lang w:eastAsia="ar-SA"/>
        </w:rPr>
        <w:t>11 и 12 августа сотрудники Похвистневской Госавтоинспекции проведут на обслуживаемой территории профилактический рейд «Тонировка"</w:t>
      </w:r>
    </w:p>
    <w:p w:rsidR="00BF58A8" w:rsidRPr="00BF58A8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proofErr w:type="gramStart"/>
      <w:r w:rsidRPr="00BF58A8">
        <w:rPr>
          <w:rFonts w:ascii="Times New Roman" w:eastAsia="Calibri" w:hAnsi="Times New Roman" w:cs="Times New Roman"/>
          <w:sz w:val="18"/>
          <w:szCs w:val="18"/>
          <w:lang w:eastAsia="ar-SA"/>
        </w:rPr>
        <w:t>Согласно</w:t>
      </w:r>
      <w:proofErr w:type="gramEnd"/>
      <w:r w:rsidRPr="00BF58A8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технического регламента, тонировка разрешается только на задних стёклах транспортных средств, на передних боковых стёклах и лобовом стекле не должны быть установлены дополнительные предметы или нанесено покрытие, ограничивающее обзорность с места водителя. </w:t>
      </w:r>
    </w:p>
    <w:p w:rsidR="00BF58A8" w:rsidRPr="00BF58A8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1" locked="0" layoutInCell="1" allowOverlap="1" wp14:anchorId="4439FE57" wp14:editId="7FDF3188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1583055" cy="1302385"/>
            <wp:effectExtent l="0" t="0" r="0" b="0"/>
            <wp:wrapThrough wrapText="bothSides">
              <wp:wrapPolygon edited="0">
                <wp:start x="0" y="0"/>
                <wp:lineTo x="0" y="21168"/>
                <wp:lineTo x="21314" y="21168"/>
                <wp:lineTo x="21314" y="0"/>
                <wp:lineTo x="0" y="0"/>
              </wp:wrapPolygon>
            </wp:wrapThrough>
            <wp:docPr id="20" name="Рисунок 20" descr="C:\Users\СП Малый Толкай\Downloads\image-11-08-22-02-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 Малый Толкай\Downloads\image-11-08-22-02-00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8A8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Во время проведения рейда, при выявлении транспортных средств с нарушением требований светопропускания стекол, на водителя будет наложен административный штраф в размере 500 рублей, а также вручено требование об устранении нарушения. </w:t>
      </w:r>
    </w:p>
    <w:p w:rsidR="00BF58A8" w:rsidRPr="00BF58A8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BF58A8">
        <w:rPr>
          <w:rFonts w:ascii="Times New Roman" w:eastAsia="Calibri" w:hAnsi="Times New Roman" w:cs="Times New Roman"/>
          <w:sz w:val="18"/>
          <w:szCs w:val="18"/>
          <w:lang w:eastAsia="ar-SA"/>
        </w:rPr>
        <w:t>В случае</w:t>
      </w:r>
      <w:proofErr w:type="gramStart"/>
      <w:r w:rsidRPr="00BF58A8">
        <w:rPr>
          <w:rFonts w:ascii="Times New Roman" w:eastAsia="Calibri" w:hAnsi="Times New Roman" w:cs="Times New Roman"/>
          <w:sz w:val="18"/>
          <w:szCs w:val="18"/>
          <w:lang w:eastAsia="ar-SA"/>
        </w:rPr>
        <w:t>,</w:t>
      </w:r>
      <w:proofErr w:type="gramEnd"/>
      <w:r w:rsidRPr="00BF58A8">
        <w:rPr>
          <w:rFonts w:ascii="Times New Roman" w:eastAsia="Calibri" w:hAnsi="Times New Roman" w:cs="Times New Roman"/>
          <w:sz w:val="18"/>
          <w:szCs w:val="18"/>
          <w:lang w:eastAsia="ar-SA"/>
        </w:rPr>
        <w:t xml:space="preserve"> если при повторной остановке такого автомобиля выяснится, что нарушение не устранено, водитель вновь привлекается к административной ответственности за нарушение требований тонировки, а также за невыполнение законного требования сотрудника полиции, что влечет за собой наложение административного штрафа в размере от 2000 до 4000 рублей или административный арест на срок до 15 суток. </w:t>
      </w:r>
    </w:p>
    <w:p w:rsidR="00BF58A8" w:rsidRPr="00E474D6" w:rsidRDefault="00BF58A8" w:rsidP="00E474D6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</w:pPr>
      <w:r w:rsidRPr="00BF58A8">
        <w:rPr>
          <w:rFonts w:ascii="Times New Roman" w:eastAsia="Calibri" w:hAnsi="Times New Roman" w:cs="Times New Roman"/>
          <w:sz w:val="18"/>
          <w:szCs w:val="18"/>
          <w:lang w:eastAsia="ar-SA"/>
        </w:rPr>
        <w:t>Уважаемые водители, не полагайтесь остаться незамеченными в транспортном потоке за темными стеклами. Выявление данного вида нарушений находится на особом контроле Госавтоинспекции.</w:t>
      </w:r>
    </w:p>
    <w:tbl>
      <w:tblPr>
        <w:tblpPr w:leftFromText="180" w:rightFromText="180" w:bottomFromText="200" w:vertAnchor="text" w:horzAnchor="margin" w:tblpY="271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04"/>
        <w:gridCol w:w="3417"/>
        <w:gridCol w:w="1418"/>
        <w:gridCol w:w="567"/>
      </w:tblGrid>
      <w:tr w:rsidR="00BF58A8" w:rsidRPr="00140EA1" w:rsidTr="00E474D6">
        <w:trPr>
          <w:gridAfter w:val="1"/>
          <w:wAfter w:w="567" w:type="dxa"/>
          <w:trHeight w:val="983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8A8" w:rsidRPr="00140EA1" w:rsidRDefault="00BF58A8" w:rsidP="00BF58A8">
            <w:pPr>
              <w:widowControl w:val="0"/>
              <w:tabs>
                <w:tab w:val="left" w:pos="4290"/>
                <w:tab w:val="center" w:pos="4677"/>
              </w:tabs>
              <w:suppressAutoHyphens/>
              <w:spacing w:after="0" w:line="240" w:lineRule="auto"/>
              <w:ind w:left="142" w:right="318"/>
              <w:jc w:val="center"/>
              <w:rPr>
                <w:rFonts w:ascii="Times New Roman" w:eastAsia="MS Mincho" w:hAnsi="Times New Roman" w:cs="Times New Roman"/>
                <w:b/>
                <w:kern w:val="2"/>
                <w:sz w:val="16"/>
                <w:szCs w:val="16"/>
                <w:lang w:eastAsia="zh-CN" w:bidi="hi-IN"/>
              </w:rPr>
            </w:pPr>
            <w:bookmarkStart w:id="24" w:name="_GoBack"/>
            <w:r w:rsidRPr="00140EA1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Учредители: Администрация сельского поселения Малый</w:t>
            </w:r>
            <w:proofErr w:type="gramStart"/>
            <w:r w:rsidRPr="00140EA1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140EA1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области.</w:t>
            </w:r>
          </w:p>
          <w:p w:rsidR="00BF58A8" w:rsidRPr="00140EA1" w:rsidRDefault="00BF58A8" w:rsidP="00BF58A8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1701" w:right="318" w:hanging="1644"/>
              <w:jc w:val="center"/>
              <w:rPr>
                <w:rFonts w:ascii="Times New Roman" w:eastAsia="MS Mincho" w:hAnsi="Times New Roman" w:cs="Times New Roman"/>
                <w:b/>
                <w:kern w:val="2"/>
                <w:sz w:val="16"/>
                <w:szCs w:val="16"/>
                <w:lang w:eastAsia="zh-CN" w:bidi="hi-IN"/>
              </w:rPr>
            </w:pPr>
            <w:r w:rsidRPr="00140EA1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Издатель: Администрация сельского поселения Малый</w:t>
            </w:r>
            <w:proofErr w:type="gramStart"/>
            <w:r w:rsidRPr="00140EA1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140EA1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</w:t>
            </w:r>
          </w:p>
        </w:tc>
      </w:tr>
      <w:tr w:rsidR="00BF58A8" w:rsidRPr="00140EA1" w:rsidTr="00BF58A8">
        <w:trPr>
          <w:trHeight w:val="321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8A8" w:rsidRPr="00140EA1" w:rsidRDefault="00BF58A8" w:rsidP="00BF58A8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140EA1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lastRenderedPageBreak/>
              <w:t>Адрес: Самарская область, Похвистневский район, село Малый</w:t>
            </w:r>
            <w:proofErr w:type="gramStart"/>
            <w:r w:rsidRPr="00140EA1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140EA1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>олкай, ул. Молодежна,2 тел. 8(846-56) 54-1-40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8A8" w:rsidRPr="00140EA1" w:rsidRDefault="00BF58A8" w:rsidP="00BF58A8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140EA1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 xml:space="preserve">Тираж 100 экз. Подписано в печать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8A8" w:rsidRPr="00140EA1" w:rsidRDefault="00BF58A8" w:rsidP="00BF58A8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85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140EA1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>Редактор Ефремова Ю.С.</w:t>
            </w:r>
          </w:p>
        </w:tc>
      </w:tr>
    </w:tbl>
    <w:bookmarkEnd w:id="24"/>
    <w:p w:rsidR="003A0ADB" w:rsidRPr="00BF58A8" w:rsidRDefault="00BF58A8" w:rsidP="00BF58A8">
      <w:pPr>
        <w:widowControl w:val="0"/>
        <w:autoSpaceDE w:val="0"/>
        <w:autoSpaceDN w:val="0"/>
        <w:adjustRightInd w:val="0"/>
        <w:ind w:right="-6"/>
        <w:jc w:val="both"/>
        <w:rPr>
          <w:rFonts w:ascii="Times New Roman" w:eastAsia="Calibri" w:hAnsi="Times New Roman" w:cs="Times New Roman"/>
          <w:sz w:val="18"/>
          <w:szCs w:val="18"/>
          <w:lang w:eastAsia="ar-SA"/>
        </w:rPr>
        <w:sectPr w:rsidR="003A0ADB" w:rsidRPr="00BF58A8" w:rsidSect="00B5621D">
          <w:footerReference w:type="default" r:id="rId17"/>
          <w:type w:val="continuous"/>
          <w:pgSz w:w="11906" w:h="16838"/>
          <w:pgMar w:top="426" w:right="849" w:bottom="1134" w:left="1701" w:header="709" w:footer="709" w:gutter="0"/>
          <w:cols w:space="709"/>
          <w:docGrid w:linePitch="360"/>
        </w:sectPr>
      </w:pPr>
      <w:r>
        <w:rPr>
          <w:rFonts w:ascii="Times New Roman" w:eastAsia="Calibri" w:hAnsi="Times New Roman" w:cs="Times New Roman"/>
          <w:sz w:val="18"/>
          <w:szCs w:val="18"/>
          <w:lang w:eastAsia="ar-SA"/>
        </w:rPr>
        <w:t>******************************************************************************************************</w:t>
      </w:r>
    </w:p>
    <w:p w:rsidR="000373B9" w:rsidRPr="00140EA1" w:rsidRDefault="000373B9" w:rsidP="00BF58A8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0373B9" w:rsidRPr="00140EA1" w:rsidSect="00EF495D">
      <w:pgSz w:w="11906" w:h="16838"/>
      <w:pgMar w:top="720" w:right="720" w:bottom="720" w:left="72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967" w:rsidRDefault="007B2967" w:rsidP="00D75740">
      <w:pPr>
        <w:spacing w:after="0" w:line="240" w:lineRule="auto"/>
      </w:pPr>
      <w:r>
        <w:separator/>
      </w:r>
    </w:p>
  </w:endnote>
  <w:endnote w:type="continuationSeparator" w:id="0">
    <w:p w:rsidR="007B2967" w:rsidRDefault="007B2967" w:rsidP="00D75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??"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PT Serif">
    <w:altName w:val="Arial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5700708"/>
      <w:docPartObj>
        <w:docPartGallery w:val="Page Numbers (Bottom of Page)"/>
        <w:docPartUnique/>
      </w:docPartObj>
    </w:sdtPr>
    <w:sdtEndPr/>
    <w:sdtContent>
      <w:p w:rsidR="0019667C" w:rsidRDefault="0019667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4D6" w:rsidRPr="00E474D6">
          <w:rPr>
            <w:noProof/>
            <w:lang w:val="ru-RU"/>
          </w:rPr>
          <w:t>9</w:t>
        </w:r>
        <w:r>
          <w:fldChar w:fldCharType="end"/>
        </w:r>
      </w:p>
    </w:sdtContent>
  </w:sdt>
  <w:p w:rsidR="0019667C" w:rsidRDefault="0019667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967" w:rsidRDefault="007B2967" w:rsidP="00D75740">
      <w:pPr>
        <w:spacing w:after="0" w:line="240" w:lineRule="auto"/>
      </w:pPr>
      <w:r>
        <w:separator/>
      </w:r>
    </w:p>
  </w:footnote>
  <w:footnote w:type="continuationSeparator" w:id="0">
    <w:p w:rsidR="007B2967" w:rsidRDefault="007B2967" w:rsidP="00D75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2">
    <w:nsid w:val="00000018"/>
    <w:multiLevelType w:val="singleLevel"/>
    <w:tmpl w:val="00000018"/>
    <w:name w:val="WW8Num31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</w:abstractNum>
  <w:abstractNum w:abstractNumId="3">
    <w:nsid w:val="00D404C2"/>
    <w:multiLevelType w:val="multilevel"/>
    <w:tmpl w:val="35EACD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4">
    <w:nsid w:val="0E5F7310"/>
    <w:multiLevelType w:val="multilevel"/>
    <w:tmpl w:val="2D72E1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11133E0A"/>
    <w:multiLevelType w:val="hybridMultilevel"/>
    <w:tmpl w:val="97AACC48"/>
    <w:lvl w:ilvl="0" w:tplc="2A20523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1470795"/>
    <w:multiLevelType w:val="multilevel"/>
    <w:tmpl w:val="215AC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7">
    <w:nsid w:val="13321D02"/>
    <w:multiLevelType w:val="multilevel"/>
    <w:tmpl w:val="35EACD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>
    <w:nsid w:val="191867FA"/>
    <w:multiLevelType w:val="hybridMultilevel"/>
    <w:tmpl w:val="5BEE2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CC09BF"/>
    <w:multiLevelType w:val="hybridMultilevel"/>
    <w:tmpl w:val="A682355A"/>
    <w:lvl w:ilvl="0" w:tplc="4536AF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E37911"/>
    <w:multiLevelType w:val="multilevel"/>
    <w:tmpl w:val="71F2C304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">
    <w:nsid w:val="351E0C16"/>
    <w:multiLevelType w:val="hybridMultilevel"/>
    <w:tmpl w:val="CFDE1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7D1BE0"/>
    <w:multiLevelType w:val="multilevel"/>
    <w:tmpl w:val="35EACD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3">
    <w:nsid w:val="3BA14480"/>
    <w:multiLevelType w:val="hybridMultilevel"/>
    <w:tmpl w:val="39F27A84"/>
    <w:lvl w:ilvl="0" w:tplc="4536AF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6635A3"/>
    <w:multiLevelType w:val="multilevel"/>
    <w:tmpl w:val="6E320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</w:lvl>
  </w:abstractNum>
  <w:abstractNum w:abstractNumId="15">
    <w:nsid w:val="43F14820"/>
    <w:multiLevelType w:val="hybridMultilevel"/>
    <w:tmpl w:val="30A48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2C34E9"/>
    <w:multiLevelType w:val="hybridMultilevel"/>
    <w:tmpl w:val="073E1838"/>
    <w:lvl w:ilvl="0" w:tplc="4536AF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DC6631"/>
    <w:multiLevelType w:val="hybridMultilevel"/>
    <w:tmpl w:val="51B88F2E"/>
    <w:lvl w:ilvl="0" w:tplc="4536AF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FB104D"/>
    <w:multiLevelType w:val="multilevel"/>
    <w:tmpl w:val="9D88D1BC"/>
    <w:lvl w:ilvl="0">
      <w:start w:val="1"/>
      <w:numFmt w:val="decimal"/>
      <w:pStyle w:val="a"/>
      <w:lvlText w:val="Статья 2-%1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cs="Times New Roman" w:hint="default"/>
      </w:rPr>
    </w:lvl>
  </w:abstractNum>
  <w:abstractNum w:abstractNumId="19">
    <w:nsid w:val="6667511C"/>
    <w:multiLevelType w:val="hybridMultilevel"/>
    <w:tmpl w:val="C03418D0"/>
    <w:lvl w:ilvl="0" w:tplc="5D7A8A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690A0198"/>
    <w:multiLevelType w:val="multilevel"/>
    <w:tmpl w:val="B1883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6AAB6A3D"/>
    <w:multiLevelType w:val="multilevel"/>
    <w:tmpl w:val="F384A5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2">
    <w:nsid w:val="7113287A"/>
    <w:multiLevelType w:val="multilevel"/>
    <w:tmpl w:val="F7B80C58"/>
    <w:styleLink w:val="1111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>
    <w:nsid w:val="72FD31F1"/>
    <w:multiLevelType w:val="multilevel"/>
    <w:tmpl w:val="6E320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</w:lvl>
  </w:abstractNum>
  <w:abstractNum w:abstractNumId="24">
    <w:nsid w:val="7EC23056"/>
    <w:multiLevelType w:val="multilevel"/>
    <w:tmpl w:val="35EACD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num w:numId="1">
    <w:abstractNumId w:val="22"/>
  </w:num>
  <w:num w:numId="2">
    <w:abstractNumId w:val="18"/>
  </w:num>
  <w:num w:numId="3">
    <w:abstractNumId w:val="11"/>
  </w:num>
  <w:num w:numId="4">
    <w:abstractNumId w:val="17"/>
  </w:num>
  <w:num w:numId="5">
    <w:abstractNumId w:val="9"/>
  </w:num>
  <w:num w:numId="6">
    <w:abstractNumId w:val="13"/>
  </w:num>
  <w:num w:numId="7">
    <w:abstractNumId w:val="15"/>
  </w:num>
  <w:num w:numId="8">
    <w:abstractNumId w:val="16"/>
  </w:num>
  <w:num w:numId="9">
    <w:abstractNumId w:val="23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4"/>
  </w:num>
  <w:num w:numId="13">
    <w:abstractNumId w:val="21"/>
  </w:num>
  <w:num w:numId="14">
    <w:abstractNumId w:val="24"/>
  </w:num>
  <w:num w:numId="15">
    <w:abstractNumId w:val="3"/>
  </w:num>
  <w:num w:numId="16">
    <w:abstractNumId w:val="12"/>
  </w:num>
  <w:num w:numId="17">
    <w:abstractNumId w:val="7"/>
  </w:num>
  <w:num w:numId="18">
    <w:abstractNumId w:val="4"/>
  </w:num>
  <w:num w:numId="19">
    <w:abstractNumId w:val="20"/>
  </w:num>
  <w:num w:numId="20">
    <w:abstractNumId w:val="5"/>
  </w:num>
  <w:num w:numId="21">
    <w:abstractNumId w:val="19"/>
  </w:num>
  <w:num w:numId="22">
    <w:abstractNumId w:val="8"/>
  </w:num>
  <w:num w:numId="2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D1"/>
    <w:rsid w:val="00014D4A"/>
    <w:rsid w:val="000156F1"/>
    <w:rsid w:val="000373B9"/>
    <w:rsid w:val="0004093B"/>
    <w:rsid w:val="00042FE6"/>
    <w:rsid w:val="00046A66"/>
    <w:rsid w:val="0004732F"/>
    <w:rsid w:val="0005562D"/>
    <w:rsid w:val="000674B8"/>
    <w:rsid w:val="00073A3C"/>
    <w:rsid w:val="00080341"/>
    <w:rsid w:val="00081AFB"/>
    <w:rsid w:val="000B6962"/>
    <w:rsid w:val="000C742A"/>
    <w:rsid w:val="000E1BB0"/>
    <w:rsid w:val="000E6DA3"/>
    <w:rsid w:val="001212AF"/>
    <w:rsid w:val="00131483"/>
    <w:rsid w:val="00135930"/>
    <w:rsid w:val="00140CEA"/>
    <w:rsid w:val="00140EA1"/>
    <w:rsid w:val="00166563"/>
    <w:rsid w:val="00180761"/>
    <w:rsid w:val="00186F2F"/>
    <w:rsid w:val="0019667C"/>
    <w:rsid w:val="001C6557"/>
    <w:rsid w:val="001E0437"/>
    <w:rsid w:val="001F47CB"/>
    <w:rsid w:val="0020060D"/>
    <w:rsid w:val="00213A5A"/>
    <w:rsid w:val="002748EB"/>
    <w:rsid w:val="00280B49"/>
    <w:rsid w:val="00286512"/>
    <w:rsid w:val="00290396"/>
    <w:rsid w:val="002A0009"/>
    <w:rsid w:val="002A0B1F"/>
    <w:rsid w:val="002B1875"/>
    <w:rsid w:val="002B60FB"/>
    <w:rsid w:val="002C71D6"/>
    <w:rsid w:val="002F1D32"/>
    <w:rsid w:val="002F5A6B"/>
    <w:rsid w:val="00333DAF"/>
    <w:rsid w:val="003341B3"/>
    <w:rsid w:val="00357FD9"/>
    <w:rsid w:val="003A0ADB"/>
    <w:rsid w:val="003E1094"/>
    <w:rsid w:val="00410D2F"/>
    <w:rsid w:val="00434673"/>
    <w:rsid w:val="00462D63"/>
    <w:rsid w:val="00467855"/>
    <w:rsid w:val="004849FB"/>
    <w:rsid w:val="004861EE"/>
    <w:rsid w:val="004C59F1"/>
    <w:rsid w:val="004D0ECC"/>
    <w:rsid w:val="004D7B04"/>
    <w:rsid w:val="00505BB4"/>
    <w:rsid w:val="005124E0"/>
    <w:rsid w:val="00522E3C"/>
    <w:rsid w:val="00527488"/>
    <w:rsid w:val="00551876"/>
    <w:rsid w:val="00557C09"/>
    <w:rsid w:val="00573575"/>
    <w:rsid w:val="00581F33"/>
    <w:rsid w:val="005A425C"/>
    <w:rsid w:val="005B0B16"/>
    <w:rsid w:val="005B2451"/>
    <w:rsid w:val="005B5661"/>
    <w:rsid w:val="005D4DF2"/>
    <w:rsid w:val="005D5BF3"/>
    <w:rsid w:val="005E4825"/>
    <w:rsid w:val="00605168"/>
    <w:rsid w:val="006155BB"/>
    <w:rsid w:val="00626E36"/>
    <w:rsid w:val="00646FD1"/>
    <w:rsid w:val="006601F7"/>
    <w:rsid w:val="006666F2"/>
    <w:rsid w:val="00687D68"/>
    <w:rsid w:val="00692B8C"/>
    <w:rsid w:val="00692DF5"/>
    <w:rsid w:val="006A35CD"/>
    <w:rsid w:val="006C16BD"/>
    <w:rsid w:val="006C7E29"/>
    <w:rsid w:val="006D3A54"/>
    <w:rsid w:val="006F217A"/>
    <w:rsid w:val="006F316A"/>
    <w:rsid w:val="00704816"/>
    <w:rsid w:val="00712690"/>
    <w:rsid w:val="007144CB"/>
    <w:rsid w:val="007209CD"/>
    <w:rsid w:val="00747383"/>
    <w:rsid w:val="00774E27"/>
    <w:rsid w:val="007B2967"/>
    <w:rsid w:val="007B2B97"/>
    <w:rsid w:val="007B5108"/>
    <w:rsid w:val="008142A8"/>
    <w:rsid w:val="00825FA1"/>
    <w:rsid w:val="008421E8"/>
    <w:rsid w:val="0084487B"/>
    <w:rsid w:val="00876834"/>
    <w:rsid w:val="00877D1F"/>
    <w:rsid w:val="008A74AC"/>
    <w:rsid w:val="008B012D"/>
    <w:rsid w:val="008C4BDB"/>
    <w:rsid w:val="008D14BC"/>
    <w:rsid w:val="008E2981"/>
    <w:rsid w:val="00920987"/>
    <w:rsid w:val="00923128"/>
    <w:rsid w:val="009476E0"/>
    <w:rsid w:val="00951CA5"/>
    <w:rsid w:val="009804B5"/>
    <w:rsid w:val="00994599"/>
    <w:rsid w:val="00995105"/>
    <w:rsid w:val="009A07D3"/>
    <w:rsid w:val="009D032E"/>
    <w:rsid w:val="009D461A"/>
    <w:rsid w:val="009E0F62"/>
    <w:rsid w:val="00A25327"/>
    <w:rsid w:val="00A2641D"/>
    <w:rsid w:val="00A35820"/>
    <w:rsid w:val="00A463F9"/>
    <w:rsid w:val="00A56137"/>
    <w:rsid w:val="00A815CD"/>
    <w:rsid w:val="00A87BE8"/>
    <w:rsid w:val="00A87E5F"/>
    <w:rsid w:val="00A91385"/>
    <w:rsid w:val="00A92542"/>
    <w:rsid w:val="00AE759D"/>
    <w:rsid w:val="00B25A02"/>
    <w:rsid w:val="00B30097"/>
    <w:rsid w:val="00B30772"/>
    <w:rsid w:val="00B41FA5"/>
    <w:rsid w:val="00B44D06"/>
    <w:rsid w:val="00B5621D"/>
    <w:rsid w:val="00B5636A"/>
    <w:rsid w:val="00B6087C"/>
    <w:rsid w:val="00B6354E"/>
    <w:rsid w:val="00B9454F"/>
    <w:rsid w:val="00BA2A5F"/>
    <w:rsid w:val="00BA4D4E"/>
    <w:rsid w:val="00BF2EE5"/>
    <w:rsid w:val="00BF58A8"/>
    <w:rsid w:val="00C01F83"/>
    <w:rsid w:val="00C208C6"/>
    <w:rsid w:val="00C35B76"/>
    <w:rsid w:val="00C840C5"/>
    <w:rsid w:val="00C943E7"/>
    <w:rsid w:val="00C97DFD"/>
    <w:rsid w:val="00CA3E10"/>
    <w:rsid w:val="00CC28BD"/>
    <w:rsid w:val="00CD236E"/>
    <w:rsid w:val="00CE366F"/>
    <w:rsid w:val="00CF4F5F"/>
    <w:rsid w:val="00D02BAC"/>
    <w:rsid w:val="00D10C68"/>
    <w:rsid w:val="00D125CC"/>
    <w:rsid w:val="00D12F53"/>
    <w:rsid w:val="00D210B1"/>
    <w:rsid w:val="00D23AEE"/>
    <w:rsid w:val="00D37C4C"/>
    <w:rsid w:val="00D75740"/>
    <w:rsid w:val="00D813A7"/>
    <w:rsid w:val="00D87E7D"/>
    <w:rsid w:val="00DA60F8"/>
    <w:rsid w:val="00DC7CC9"/>
    <w:rsid w:val="00DE0A3E"/>
    <w:rsid w:val="00DF0125"/>
    <w:rsid w:val="00DF7155"/>
    <w:rsid w:val="00E02CAC"/>
    <w:rsid w:val="00E374AB"/>
    <w:rsid w:val="00E474D6"/>
    <w:rsid w:val="00E53961"/>
    <w:rsid w:val="00EB7EEF"/>
    <w:rsid w:val="00ED30C9"/>
    <w:rsid w:val="00EE3F43"/>
    <w:rsid w:val="00EF495D"/>
    <w:rsid w:val="00F078D1"/>
    <w:rsid w:val="00F21D28"/>
    <w:rsid w:val="00F4485C"/>
    <w:rsid w:val="00F45682"/>
    <w:rsid w:val="00F467F2"/>
    <w:rsid w:val="00F53438"/>
    <w:rsid w:val="00F6355E"/>
    <w:rsid w:val="00F73CC5"/>
    <w:rsid w:val="00F77D01"/>
    <w:rsid w:val="00F90A2E"/>
    <w:rsid w:val="00FA5EBA"/>
    <w:rsid w:val="00FF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5168"/>
  </w:style>
  <w:style w:type="paragraph" w:styleId="1">
    <w:name w:val="heading 1"/>
    <w:basedOn w:val="a0"/>
    <w:next w:val="a0"/>
    <w:link w:val="10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80B49"/>
    <w:pPr>
      <w:keepNext/>
      <w:keepLines/>
      <w:spacing w:before="200" w:after="0" w:line="240" w:lineRule="auto"/>
      <w:outlineLvl w:val="4"/>
    </w:pPr>
    <w:rPr>
      <w:rFonts w:ascii="Calibri" w:eastAsia="MS Gothic" w:hAnsi="Calibri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8"/>
      <w:jc w:val="right"/>
      <w:outlineLvl w:val="5"/>
    </w:pPr>
    <w:rPr>
      <w:rFonts w:ascii="Arial" w:eastAsia="Times New Roman" w:hAnsi="Arial" w:cs="Arial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before="620" w:after="0" w:line="240" w:lineRule="auto"/>
      <w:jc w:val="right"/>
      <w:outlineLvl w:val="6"/>
    </w:pPr>
    <w:rPr>
      <w:rFonts w:ascii="Times New Roman" w:eastAsia="Times New Roman" w:hAnsi="Times New Roman" w:cs="Times New Roman"/>
      <w:color w:val="FF00FF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9"/>
      <w:jc w:val="right"/>
      <w:outlineLvl w:val="7"/>
    </w:pPr>
    <w:rPr>
      <w:rFonts w:ascii="Arial" w:eastAsia="Times New Roman" w:hAnsi="Arial" w:cs="Arial"/>
      <w:color w:val="FF00FF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8"/>
      <w:jc w:val="right"/>
      <w:outlineLvl w:val="8"/>
    </w:pPr>
    <w:rPr>
      <w:rFonts w:ascii="Arial" w:eastAsia="Times New Roman" w:hAnsi="Arial" w:cs="Arial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774E27"/>
    <w:pPr>
      <w:spacing w:after="0" w:line="240" w:lineRule="auto"/>
    </w:pPr>
  </w:style>
  <w:style w:type="paragraph" w:styleId="a5">
    <w:name w:val="Balloon Text"/>
    <w:basedOn w:val="a0"/>
    <w:link w:val="a6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0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7">
    <w:name w:val="Table Grid"/>
    <w:basedOn w:val="a2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1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1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1"/>
    <w:link w:val="1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3"/>
    <w:semiHidden/>
    <w:rsid w:val="00DF0125"/>
  </w:style>
  <w:style w:type="paragraph" w:styleId="a8">
    <w:name w:val="Body Text Indent"/>
    <w:basedOn w:val="a0"/>
    <w:link w:val="a9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1"/>
    <w:link w:val="a8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0"/>
    <w:link w:val="ab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1"/>
    <w:link w:val="aa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footer"/>
    <w:basedOn w:val="a0"/>
    <w:link w:val="ad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Нижний колонтитул Знак"/>
    <w:basedOn w:val="a1"/>
    <w:link w:val="ac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2"/>
    <w:next w:val="a7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Обычный текст"/>
    <w:basedOn w:val="a0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Subtitle"/>
    <w:basedOn w:val="a0"/>
    <w:link w:val="af0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0">
    <w:name w:val="Подзаголовок Знак"/>
    <w:basedOn w:val="a1"/>
    <w:link w:val="af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1">
    <w:name w:val="header"/>
    <w:basedOn w:val="a0"/>
    <w:link w:val="af2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2">
    <w:name w:val="Верхний колонтитул Знак"/>
    <w:basedOn w:val="a1"/>
    <w:link w:val="af1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Normal (Web)"/>
    <w:basedOn w:val="a0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0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3"/>
    <w:semiHidden/>
    <w:rsid w:val="00D813A7"/>
  </w:style>
  <w:style w:type="table" w:customStyle="1" w:styleId="24">
    <w:name w:val="Сетка таблицы2"/>
    <w:basedOn w:val="a2"/>
    <w:next w:val="a7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1"/>
    <w:qFormat/>
    <w:rsid w:val="00D813A7"/>
    <w:rPr>
      <w:i/>
      <w:iCs/>
    </w:rPr>
  </w:style>
  <w:style w:type="numbering" w:customStyle="1" w:styleId="33">
    <w:name w:val="Нет списка3"/>
    <w:next w:val="a3"/>
    <w:semiHidden/>
    <w:rsid w:val="00D125CC"/>
  </w:style>
  <w:style w:type="table" w:customStyle="1" w:styleId="34">
    <w:name w:val="Сетка таблицы3"/>
    <w:basedOn w:val="a2"/>
    <w:next w:val="a7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0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2"/>
    <w:next w:val="a7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lock Text"/>
    <w:basedOn w:val="a0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7">
    <w:name w:val="Light Shading"/>
    <w:basedOn w:val="a2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1"/>
    <w:rsid w:val="00DE0A3E"/>
  </w:style>
  <w:style w:type="character" w:styleId="af8">
    <w:name w:val="Hyperlink"/>
    <w:uiPriority w:val="99"/>
    <w:rsid w:val="00920987"/>
    <w:rPr>
      <w:color w:val="000080"/>
      <w:u w:val="single"/>
    </w:rPr>
  </w:style>
  <w:style w:type="paragraph" w:customStyle="1" w:styleId="af9">
    <w:name w:val="Содержимое таблицы"/>
    <w:basedOn w:val="a0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0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0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0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3"/>
    <w:uiPriority w:val="99"/>
    <w:semiHidden/>
    <w:unhideWhenUsed/>
    <w:rsid w:val="008A74AC"/>
  </w:style>
  <w:style w:type="paragraph" w:customStyle="1" w:styleId="conspluscell0">
    <w:name w:val="conspluscell"/>
    <w:basedOn w:val="a0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0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0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FollowedHyperlink"/>
    <w:uiPriority w:val="99"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0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0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c">
    <w:name w:val="Book Title"/>
    <w:basedOn w:val="a1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aliases w:val="Знак"/>
    <w:basedOn w:val="a0"/>
    <w:link w:val="26"/>
    <w:uiPriority w:val="99"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aliases w:val="Знак Знак"/>
    <w:basedOn w:val="a1"/>
    <w:link w:val="25"/>
    <w:rsid w:val="00951CA5"/>
  </w:style>
  <w:style w:type="character" w:styleId="afd">
    <w:name w:val="page number"/>
    <w:basedOn w:val="a1"/>
    <w:uiPriority w:val="99"/>
    <w:rsid w:val="00951CA5"/>
  </w:style>
  <w:style w:type="paragraph" w:customStyle="1" w:styleId="xl65">
    <w:name w:val="xl65"/>
    <w:basedOn w:val="a0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0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0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0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0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0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0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1">
    <w:name w:val="Нет списка5"/>
    <w:next w:val="a3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1a">
    <w:name w:val="Заголовок1"/>
    <w:basedOn w:val="a0"/>
    <w:next w:val="aa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aliases w:val="Знак3"/>
    <w:basedOn w:val="aa"/>
    <w:link w:val="aff"/>
    <w:uiPriority w:val="9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b">
    <w:name w:val="Название1"/>
    <w:basedOn w:val="a0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c">
    <w:name w:val="Указатель1"/>
    <w:basedOn w:val="a0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0">
    <w:name w:val="Заголовок таблицы"/>
    <w:basedOn w:val="af9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1">
    <w:name w:val="Содержимое врезки"/>
    <w:basedOn w:val="aa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0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80B49"/>
    <w:rPr>
      <w:rFonts w:ascii="Calibri" w:eastAsia="MS Gothic" w:hAnsi="Calibri" w:cs="Times New Roman"/>
      <w:color w:val="243F60"/>
      <w:sz w:val="20"/>
      <w:szCs w:val="20"/>
      <w:lang w:val="x-none" w:eastAsia="x-none"/>
    </w:rPr>
  </w:style>
  <w:style w:type="character" w:customStyle="1" w:styleId="60">
    <w:name w:val="Заголовок 6 Знак"/>
    <w:basedOn w:val="a1"/>
    <w:link w:val="6"/>
    <w:uiPriority w:val="99"/>
    <w:rsid w:val="00280B49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80B49"/>
    <w:rPr>
      <w:rFonts w:ascii="Times New Roman" w:eastAsia="Times New Roman" w:hAnsi="Times New Roman" w:cs="Times New Roman"/>
      <w:color w:val="FF00F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80B49"/>
    <w:rPr>
      <w:rFonts w:ascii="Arial" w:eastAsia="Times New Roman" w:hAnsi="Arial" w:cs="Arial"/>
      <w:color w:val="FF00FF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80B49"/>
    <w:rPr>
      <w:rFonts w:ascii="Arial" w:eastAsia="Times New Roman" w:hAnsi="Arial" w:cs="Arial"/>
      <w:szCs w:val="24"/>
      <w:lang w:eastAsia="ru-RU"/>
    </w:rPr>
  </w:style>
  <w:style w:type="numbering" w:customStyle="1" w:styleId="61">
    <w:name w:val="Нет списка6"/>
    <w:next w:val="a3"/>
    <w:uiPriority w:val="99"/>
    <w:semiHidden/>
    <w:unhideWhenUsed/>
    <w:rsid w:val="00280B49"/>
  </w:style>
  <w:style w:type="paragraph" w:customStyle="1" w:styleId="aff2">
    <w:name w:val="Основной стиль"/>
    <w:basedOn w:val="a0"/>
    <w:link w:val="aff3"/>
    <w:rsid w:val="00280B49"/>
    <w:pPr>
      <w:spacing w:after="0" w:line="240" w:lineRule="auto"/>
      <w:ind w:firstLine="680"/>
      <w:jc w:val="both"/>
    </w:pPr>
    <w:rPr>
      <w:rFonts w:ascii="Arial" w:eastAsia="MS ??" w:hAnsi="Arial" w:cs="Times New Roman"/>
      <w:sz w:val="20"/>
      <w:szCs w:val="28"/>
      <w:lang w:val="x-none" w:eastAsia="x-none"/>
    </w:rPr>
  </w:style>
  <w:style w:type="character" w:customStyle="1" w:styleId="aff3">
    <w:name w:val="Основной стиль Знак"/>
    <w:link w:val="aff2"/>
    <w:locked/>
    <w:rsid w:val="00280B49"/>
    <w:rPr>
      <w:rFonts w:ascii="Arial" w:eastAsia="MS ??" w:hAnsi="Arial" w:cs="Times New Roman"/>
      <w:sz w:val="20"/>
      <w:szCs w:val="28"/>
      <w:lang w:val="x-none" w:eastAsia="x-none"/>
    </w:rPr>
  </w:style>
  <w:style w:type="paragraph" w:customStyle="1" w:styleId="121">
    <w:name w:val="Средняя сетка 1 — акцент 21"/>
    <w:basedOn w:val="a0"/>
    <w:uiPriority w:val="34"/>
    <w:qFormat/>
    <w:rsid w:val="00280B4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qFormat/>
    <w:rsid w:val="00280B49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character" w:styleId="aff4">
    <w:name w:val="annotation reference"/>
    <w:basedOn w:val="a1"/>
    <w:uiPriority w:val="99"/>
    <w:unhideWhenUsed/>
    <w:rsid w:val="00280B49"/>
    <w:rPr>
      <w:sz w:val="16"/>
      <w:szCs w:val="16"/>
    </w:rPr>
  </w:style>
  <w:style w:type="paragraph" w:customStyle="1" w:styleId="1d">
    <w:name w:val="Текст примечания1"/>
    <w:basedOn w:val="a0"/>
    <w:next w:val="aff5"/>
    <w:link w:val="aff6"/>
    <w:uiPriority w:val="99"/>
    <w:unhideWhenUsed/>
    <w:rsid w:val="00280B49"/>
    <w:pPr>
      <w:spacing w:after="160"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1"/>
    <w:link w:val="1d"/>
    <w:uiPriority w:val="99"/>
    <w:rsid w:val="00280B49"/>
    <w:rPr>
      <w:sz w:val="20"/>
      <w:szCs w:val="20"/>
    </w:rPr>
  </w:style>
  <w:style w:type="paragraph" w:customStyle="1" w:styleId="1e">
    <w:name w:val="Тема примечания1"/>
    <w:basedOn w:val="aff5"/>
    <w:next w:val="aff5"/>
    <w:uiPriority w:val="99"/>
    <w:unhideWhenUsed/>
    <w:rsid w:val="00280B49"/>
    <w:pPr>
      <w:spacing w:after="160"/>
    </w:pPr>
    <w:rPr>
      <w:b/>
      <w:bCs/>
    </w:rPr>
  </w:style>
  <w:style w:type="character" w:customStyle="1" w:styleId="aff7">
    <w:name w:val="Тема примечания Знак"/>
    <w:basedOn w:val="aff6"/>
    <w:link w:val="aff8"/>
    <w:uiPriority w:val="99"/>
    <w:rsid w:val="00280B49"/>
    <w:rPr>
      <w:b/>
      <w:bCs/>
      <w:sz w:val="20"/>
      <w:szCs w:val="20"/>
    </w:rPr>
  </w:style>
  <w:style w:type="paragraph" w:customStyle="1" w:styleId="1f">
    <w:name w:val="Обычный1"/>
    <w:rsid w:val="00280B4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mbria" w:eastAsia="Cambria" w:hAnsi="Cambria" w:cs="Cambria"/>
      <w:color w:val="000000"/>
      <w:sz w:val="20"/>
      <w:szCs w:val="20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280B49"/>
  </w:style>
  <w:style w:type="paragraph" w:styleId="aff9">
    <w:name w:val="Document Map"/>
    <w:basedOn w:val="a0"/>
    <w:link w:val="affa"/>
    <w:semiHidden/>
    <w:unhideWhenUsed/>
    <w:rsid w:val="00280B49"/>
    <w:pPr>
      <w:spacing w:after="0" w:line="240" w:lineRule="auto"/>
    </w:pPr>
    <w:rPr>
      <w:rFonts w:ascii="Lucida Grande CY" w:eastAsia="MS Mincho" w:hAnsi="Lucida Grande CY" w:cs="Times New Roman"/>
      <w:sz w:val="20"/>
      <w:szCs w:val="20"/>
      <w:lang w:val="x-none" w:eastAsia="x-none"/>
    </w:rPr>
  </w:style>
  <w:style w:type="character" w:customStyle="1" w:styleId="affa">
    <w:name w:val="Схема документа Знак"/>
    <w:basedOn w:val="a1"/>
    <w:link w:val="aff9"/>
    <w:semiHidden/>
    <w:rsid w:val="00280B49"/>
    <w:rPr>
      <w:rFonts w:ascii="Lucida Grande CY" w:eastAsia="MS Mincho" w:hAnsi="Lucida Grande CY" w:cs="Times New Roman"/>
      <w:sz w:val="20"/>
      <w:szCs w:val="20"/>
      <w:lang w:val="x-none" w:eastAsia="x-none"/>
    </w:rPr>
  </w:style>
  <w:style w:type="paragraph" w:customStyle="1" w:styleId="310">
    <w:name w:val="Светлая сетка — акцент 31"/>
    <w:basedOn w:val="a0"/>
    <w:uiPriority w:val="34"/>
    <w:qFormat/>
    <w:rsid w:val="00280B49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paragraph" w:customStyle="1" w:styleId="affb">
    <w:name w:val="Стиль глав правил"/>
    <w:basedOn w:val="a0"/>
    <w:uiPriority w:val="99"/>
    <w:rsid w:val="00280B49"/>
    <w:pPr>
      <w:spacing w:before="200" w:after="0" w:line="240" w:lineRule="auto"/>
      <w:jc w:val="center"/>
      <w:outlineLvl w:val="0"/>
    </w:pPr>
    <w:rPr>
      <w:rFonts w:ascii="Times New Roman" w:eastAsia="MS ??" w:hAnsi="Times New Roman" w:cs="Times New Roman"/>
      <w:b/>
      <w:kern w:val="28"/>
      <w:sz w:val="28"/>
      <w:szCs w:val="28"/>
      <w:lang w:eastAsia="ru-RU"/>
    </w:rPr>
  </w:style>
  <w:style w:type="numbering" w:styleId="111111">
    <w:name w:val="Outline List 2"/>
    <w:basedOn w:val="a3"/>
    <w:uiPriority w:val="99"/>
    <w:semiHidden/>
    <w:unhideWhenUsed/>
    <w:rsid w:val="00280B49"/>
    <w:pPr>
      <w:numPr>
        <w:numId w:val="1"/>
      </w:numPr>
    </w:pPr>
  </w:style>
  <w:style w:type="paragraph" w:customStyle="1" w:styleId="a">
    <w:name w:val="ВидыДеятельности"/>
    <w:basedOn w:val="a0"/>
    <w:uiPriority w:val="99"/>
    <w:rsid w:val="00280B49"/>
    <w:pPr>
      <w:numPr>
        <w:numId w:val="2"/>
      </w:numPr>
      <w:tabs>
        <w:tab w:val="left" w:pos="851"/>
      </w:tabs>
      <w:spacing w:after="80" w:line="240" w:lineRule="auto"/>
      <w:jc w:val="both"/>
    </w:pPr>
    <w:rPr>
      <w:rFonts w:ascii="Arial" w:eastAsia="MS ??" w:hAnsi="Arial" w:cs="Times New Roman"/>
      <w:szCs w:val="20"/>
      <w:lang w:eastAsia="ru-RU"/>
    </w:rPr>
  </w:style>
  <w:style w:type="table" w:customStyle="1" w:styleId="52">
    <w:name w:val="Сетка таблицы5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Стиль названия"/>
    <w:basedOn w:val="a0"/>
    <w:uiPriority w:val="99"/>
    <w:rsid w:val="00280B49"/>
    <w:pPr>
      <w:spacing w:after="60" w:line="240" w:lineRule="auto"/>
      <w:ind w:firstLine="680"/>
      <w:jc w:val="both"/>
    </w:pPr>
    <w:rPr>
      <w:rFonts w:ascii="Arial" w:eastAsia="MS ??" w:hAnsi="Arial" w:cs="Times New Roman"/>
      <w:b/>
      <w:i/>
      <w:sz w:val="24"/>
      <w:szCs w:val="28"/>
      <w:lang w:eastAsia="ru-RU"/>
    </w:rPr>
  </w:style>
  <w:style w:type="character" w:customStyle="1" w:styleId="210">
    <w:name w:val="Заголовок 2 Знак1"/>
    <w:uiPriority w:val="99"/>
    <w:semiHidden/>
    <w:locked/>
    <w:rsid w:val="00280B49"/>
    <w:rPr>
      <w:rFonts w:ascii="Cambria" w:eastAsia="MS Gothic" w:hAnsi="Cambria" w:cs="Times New Roman"/>
      <w:b/>
      <w:bCs/>
      <w:i/>
      <w:iCs/>
      <w:sz w:val="28"/>
      <w:szCs w:val="28"/>
    </w:rPr>
  </w:style>
  <w:style w:type="paragraph" w:styleId="affd">
    <w:name w:val="Title"/>
    <w:basedOn w:val="a0"/>
    <w:link w:val="affe"/>
    <w:uiPriority w:val="99"/>
    <w:qFormat/>
    <w:rsid w:val="00280B4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e">
    <w:name w:val="Название Знак"/>
    <w:basedOn w:val="a1"/>
    <w:link w:val="affd"/>
    <w:uiPriority w:val="99"/>
    <w:rsid w:val="00280B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 Знак"/>
    <w:link w:val="ConsNormal0"/>
    <w:uiPriority w:val="99"/>
    <w:rsid w:val="00280B4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4"/>
      <w:lang w:eastAsia="ru-RU"/>
    </w:rPr>
  </w:style>
  <w:style w:type="character" w:customStyle="1" w:styleId="ConsNormal0">
    <w:name w:val="ConsNormal Знак Знак"/>
    <w:link w:val="ConsNormal"/>
    <w:uiPriority w:val="99"/>
    <w:locked/>
    <w:rsid w:val="00280B49"/>
    <w:rPr>
      <w:rFonts w:ascii="Arial" w:eastAsia="Times New Roman" w:hAnsi="Arial" w:cs="Times New Roman"/>
      <w:sz w:val="24"/>
      <w:lang w:eastAsia="ru-RU"/>
    </w:rPr>
  </w:style>
  <w:style w:type="paragraph" w:styleId="afff">
    <w:name w:val="footnote text"/>
    <w:basedOn w:val="a0"/>
    <w:link w:val="afff0"/>
    <w:uiPriority w:val="99"/>
    <w:semiHidden/>
    <w:rsid w:val="0028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сноски Знак"/>
    <w:basedOn w:val="a1"/>
    <w:link w:val="afff"/>
    <w:uiPriority w:val="99"/>
    <w:semiHidden/>
    <w:rsid w:val="00280B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1">
    <w:name w:val="footnote reference"/>
    <w:uiPriority w:val="99"/>
    <w:semiHidden/>
    <w:rsid w:val="00280B49"/>
    <w:rPr>
      <w:rFonts w:cs="Times New Roman"/>
      <w:vertAlign w:val="superscript"/>
    </w:rPr>
  </w:style>
  <w:style w:type="paragraph" w:customStyle="1" w:styleId="ConsNonformat">
    <w:name w:val="ConsNonformat"/>
    <w:uiPriority w:val="99"/>
    <w:rsid w:val="00280B49"/>
    <w:pPr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onsTitle">
    <w:name w:val="ConsTitle"/>
    <w:uiPriority w:val="99"/>
    <w:rsid w:val="00280B49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odyText2Char">
    <w:name w:val="Body Text 2 Char"/>
    <w:aliases w:val="Знак Char"/>
    <w:uiPriority w:val="99"/>
    <w:semiHidden/>
    <w:rsid w:val="00280B49"/>
    <w:rPr>
      <w:rFonts w:cs="Times New Roman"/>
      <w:sz w:val="24"/>
      <w:szCs w:val="24"/>
    </w:rPr>
  </w:style>
  <w:style w:type="character" w:customStyle="1" w:styleId="aff">
    <w:name w:val="Список Знак"/>
    <w:aliases w:val="Знак3 Знак"/>
    <w:link w:val="afe"/>
    <w:uiPriority w:val="99"/>
    <w:locked/>
    <w:rsid w:val="00280B49"/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styleId="27">
    <w:name w:val="List 2"/>
    <w:basedOn w:val="a0"/>
    <w:uiPriority w:val="99"/>
    <w:rsid w:val="00280B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Body Text 3"/>
    <w:basedOn w:val="a0"/>
    <w:link w:val="36"/>
    <w:uiPriority w:val="99"/>
    <w:rsid w:val="00280B49"/>
    <w:pPr>
      <w:spacing w:after="0" w:line="240" w:lineRule="auto"/>
      <w:ind w:right="2975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6">
    <w:name w:val="Основной текст 3 Знак"/>
    <w:basedOn w:val="a1"/>
    <w:link w:val="35"/>
    <w:uiPriority w:val="99"/>
    <w:rsid w:val="00280B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8">
    <w:name w:val="Body Text Indent 2"/>
    <w:aliases w:val="Знак2"/>
    <w:basedOn w:val="a0"/>
    <w:link w:val="29"/>
    <w:uiPriority w:val="99"/>
    <w:rsid w:val="00280B4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9">
    <w:name w:val="Основной текст с отступом 2 Знак"/>
    <w:aliases w:val="Знак2 Знак"/>
    <w:basedOn w:val="a1"/>
    <w:link w:val="28"/>
    <w:uiPriority w:val="99"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2Char">
    <w:name w:val="Body Text Indent 2 Char"/>
    <w:aliases w:val="Знак2 Char"/>
    <w:uiPriority w:val="99"/>
    <w:semiHidden/>
    <w:rsid w:val="00280B49"/>
    <w:rPr>
      <w:rFonts w:cs="Times New Roman"/>
      <w:sz w:val="24"/>
      <w:szCs w:val="24"/>
    </w:rPr>
  </w:style>
  <w:style w:type="paragraph" w:styleId="37">
    <w:name w:val="Body Text Indent 3"/>
    <w:aliases w:val="Знак1"/>
    <w:basedOn w:val="a0"/>
    <w:link w:val="38"/>
    <w:uiPriority w:val="99"/>
    <w:rsid w:val="00280B49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8">
    <w:name w:val="Основной текст с отступом 3 Знак"/>
    <w:aliases w:val="Знак1 Знак"/>
    <w:basedOn w:val="a1"/>
    <w:link w:val="37"/>
    <w:uiPriority w:val="99"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3Char">
    <w:name w:val="Body Text Indent 3 Char"/>
    <w:aliases w:val="Знак1 Char"/>
    <w:uiPriority w:val="99"/>
    <w:semiHidden/>
    <w:rsid w:val="00280B49"/>
    <w:rPr>
      <w:rFonts w:cs="Times New Roman"/>
      <w:sz w:val="16"/>
      <w:szCs w:val="16"/>
    </w:rPr>
  </w:style>
  <w:style w:type="paragraph" w:styleId="1f0">
    <w:name w:val="toc 1"/>
    <w:basedOn w:val="a0"/>
    <w:next w:val="a0"/>
    <w:autoRedefine/>
    <w:uiPriority w:val="99"/>
    <w:semiHidden/>
    <w:rsid w:val="00280B49"/>
    <w:pPr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2a">
    <w:name w:val="toc 2"/>
    <w:basedOn w:val="a0"/>
    <w:next w:val="a0"/>
    <w:autoRedefine/>
    <w:uiPriority w:val="99"/>
    <w:semiHidden/>
    <w:rsid w:val="00280B49"/>
    <w:pPr>
      <w:spacing w:before="120" w:after="0" w:line="240" w:lineRule="auto"/>
      <w:ind w:left="240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39">
    <w:name w:val="toc 3"/>
    <w:basedOn w:val="a0"/>
    <w:next w:val="a0"/>
    <w:autoRedefine/>
    <w:uiPriority w:val="99"/>
    <w:semiHidden/>
    <w:rsid w:val="00280B49"/>
    <w:pPr>
      <w:spacing w:after="0" w:line="240" w:lineRule="auto"/>
      <w:ind w:left="4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toc 4"/>
    <w:basedOn w:val="a0"/>
    <w:next w:val="a0"/>
    <w:autoRedefine/>
    <w:uiPriority w:val="99"/>
    <w:semiHidden/>
    <w:rsid w:val="00280B49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toc 5"/>
    <w:basedOn w:val="a0"/>
    <w:next w:val="a0"/>
    <w:autoRedefine/>
    <w:uiPriority w:val="99"/>
    <w:semiHidden/>
    <w:rsid w:val="00280B49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2">
    <w:name w:val="toc 6"/>
    <w:basedOn w:val="a0"/>
    <w:next w:val="a0"/>
    <w:autoRedefine/>
    <w:uiPriority w:val="99"/>
    <w:semiHidden/>
    <w:rsid w:val="00280B49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uiPriority w:val="99"/>
    <w:semiHidden/>
    <w:rsid w:val="00280B49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uiPriority w:val="99"/>
    <w:semiHidden/>
    <w:rsid w:val="00280B49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1">
    <w:name w:val="toc 9"/>
    <w:basedOn w:val="a0"/>
    <w:next w:val="a0"/>
    <w:autoRedefine/>
    <w:uiPriority w:val="99"/>
    <w:semiHidden/>
    <w:rsid w:val="00280B49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endnote text"/>
    <w:basedOn w:val="a0"/>
    <w:link w:val="afff3"/>
    <w:uiPriority w:val="99"/>
    <w:semiHidden/>
    <w:rsid w:val="0028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Текст концевой сноски Знак"/>
    <w:basedOn w:val="a1"/>
    <w:link w:val="afff2"/>
    <w:uiPriority w:val="99"/>
    <w:semiHidden/>
    <w:rsid w:val="00280B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4">
    <w:name w:val="endnote reference"/>
    <w:uiPriority w:val="99"/>
    <w:semiHidden/>
    <w:rsid w:val="00280B49"/>
    <w:rPr>
      <w:rFonts w:cs="Times New Roman"/>
      <w:vertAlign w:val="superscript"/>
    </w:rPr>
  </w:style>
  <w:style w:type="paragraph" w:customStyle="1" w:styleId="afff5">
    <w:name w:val="Основной стиль Знак Знак"/>
    <w:basedOn w:val="a0"/>
    <w:link w:val="afff6"/>
    <w:uiPriority w:val="99"/>
    <w:rsid w:val="00280B49"/>
    <w:pPr>
      <w:spacing w:after="0" w:line="360" w:lineRule="auto"/>
      <w:ind w:firstLine="680"/>
      <w:jc w:val="both"/>
    </w:pPr>
    <w:rPr>
      <w:rFonts w:ascii="Book Antiqua" w:eastAsia="Times New Roman" w:hAnsi="Book Antiqua" w:cs="Times New Roman"/>
      <w:sz w:val="28"/>
      <w:szCs w:val="20"/>
      <w:lang w:eastAsia="ru-RU"/>
    </w:rPr>
  </w:style>
  <w:style w:type="character" w:customStyle="1" w:styleId="afff6">
    <w:name w:val="Основной стиль Знак Знак Знак"/>
    <w:link w:val="afff5"/>
    <w:uiPriority w:val="99"/>
    <w:locked/>
    <w:rsid w:val="00280B49"/>
    <w:rPr>
      <w:rFonts w:ascii="Book Antiqua" w:eastAsia="Times New Roman" w:hAnsi="Book Antiqua" w:cs="Times New Roman"/>
      <w:sz w:val="28"/>
      <w:szCs w:val="20"/>
      <w:lang w:eastAsia="ru-RU"/>
    </w:rPr>
  </w:style>
  <w:style w:type="paragraph" w:customStyle="1" w:styleId="afff7">
    <w:name w:val="Стиль названия Знак"/>
    <w:basedOn w:val="a0"/>
    <w:link w:val="afff8"/>
    <w:uiPriority w:val="99"/>
    <w:rsid w:val="00280B49"/>
    <w:pPr>
      <w:spacing w:after="240" w:line="240" w:lineRule="auto"/>
      <w:ind w:firstLine="680"/>
      <w:jc w:val="both"/>
    </w:pPr>
    <w:rPr>
      <w:rFonts w:ascii="Book Antiqua" w:eastAsia="Times New Roman" w:hAnsi="Book Antiqua" w:cs="Times New Roman"/>
      <w:b/>
      <w:sz w:val="28"/>
      <w:szCs w:val="20"/>
      <w:lang w:eastAsia="ru-RU"/>
    </w:rPr>
  </w:style>
  <w:style w:type="character" w:customStyle="1" w:styleId="afff8">
    <w:name w:val="Стиль названия Знак Знак"/>
    <w:link w:val="afff7"/>
    <w:uiPriority w:val="99"/>
    <w:locked/>
    <w:rsid w:val="00280B49"/>
    <w:rPr>
      <w:rFonts w:ascii="Book Antiqua" w:eastAsia="Times New Roman" w:hAnsi="Book Antiqua" w:cs="Times New Roman"/>
      <w:b/>
      <w:sz w:val="28"/>
      <w:szCs w:val="20"/>
      <w:lang w:eastAsia="ru-RU"/>
    </w:rPr>
  </w:style>
  <w:style w:type="paragraph" w:customStyle="1" w:styleId="afff9">
    <w:name w:val="Стиль части"/>
    <w:basedOn w:val="1"/>
    <w:uiPriority w:val="99"/>
    <w:rsid w:val="00280B49"/>
    <w:pPr>
      <w:spacing w:before="0"/>
      <w:jc w:val="center"/>
    </w:pPr>
    <w:rPr>
      <w:rFonts w:cs="Arial"/>
      <w:bCs w:val="0"/>
      <w:kern w:val="28"/>
      <w:sz w:val="28"/>
      <w:lang w:val="ru-RU" w:eastAsia="ru-RU"/>
    </w:rPr>
  </w:style>
  <w:style w:type="paragraph" w:customStyle="1" w:styleId="afffa">
    <w:name w:val="Стиль главы"/>
    <w:basedOn w:val="afff9"/>
    <w:uiPriority w:val="99"/>
    <w:rsid w:val="00280B49"/>
    <w:pPr>
      <w:spacing w:before="240"/>
    </w:pPr>
    <w:rPr>
      <w:sz w:val="24"/>
    </w:rPr>
  </w:style>
  <w:style w:type="paragraph" w:customStyle="1" w:styleId="211">
    <w:name w:val="Основной текст с отступом 21"/>
    <w:basedOn w:val="a0"/>
    <w:uiPriority w:val="99"/>
    <w:rsid w:val="00280B4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b">
    <w:name w:val="Основной Знак"/>
    <w:basedOn w:val="ConsNormal"/>
    <w:link w:val="afffc"/>
    <w:uiPriority w:val="99"/>
    <w:rsid w:val="00280B49"/>
    <w:pPr>
      <w:tabs>
        <w:tab w:val="left" w:pos="709"/>
      </w:tabs>
      <w:spacing w:line="360" w:lineRule="auto"/>
      <w:ind w:right="0" w:firstLine="680"/>
      <w:jc w:val="both"/>
    </w:pPr>
    <w:rPr>
      <w:rFonts w:ascii="Book Antiqua" w:hAnsi="Book Antiqua"/>
      <w:sz w:val="28"/>
      <w:szCs w:val="20"/>
    </w:rPr>
  </w:style>
  <w:style w:type="character" w:customStyle="1" w:styleId="afffc">
    <w:name w:val="Основной Знак Знак"/>
    <w:link w:val="afffb"/>
    <w:uiPriority w:val="99"/>
    <w:locked/>
    <w:rsid w:val="00280B49"/>
    <w:rPr>
      <w:rFonts w:ascii="Book Antiqua" w:eastAsia="Times New Roman" w:hAnsi="Book Antiqua" w:cs="Times New Roman"/>
      <w:sz w:val="28"/>
      <w:szCs w:val="20"/>
      <w:lang w:eastAsia="ru-RU"/>
    </w:rPr>
  </w:style>
  <w:style w:type="paragraph" w:customStyle="1" w:styleId="afffd">
    <w:name w:val="ПереченьЗон"/>
    <w:basedOn w:val="a0"/>
    <w:uiPriority w:val="99"/>
    <w:rsid w:val="00280B49"/>
    <w:pPr>
      <w:tabs>
        <w:tab w:val="left" w:pos="1418"/>
      </w:tabs>
      <w:snapToGrid w:val="0"/>
      <w:spacing w:after="80" w:line="240" w:lineRule="auto"/>
      <w:ind w:left="1418" w:hanging="851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afffe">
    <w:name w:val="Зоны"/>
    <w:basedOn w:val="a0"/>
    <w:uiPriority w:val="99"/>
    <w:rsid w:val="00280B49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FR1">
    <w:name w:val="FR1"/>
    <w:uiPriority w:val="99"/>
    <w:rsid w:val="00280B49"/>
    <w:pPr>
      <w:widowControl w:val="0"/>
      <w:autoSpaceDE w:val="0"/>
      <w:autoSpaceDN w:val="0"/>
      <w:adjustRightInd w:val="0"/>
      <w:spacing w:after="0" w:line="240" w:lineRule="auto"/>
      <w:ind w:left="4080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customStyle="1" w:styleId="ConsNormal1">
    <w:name w:val="ConsNormal"/>
    <w:uiPriority w:val="99"/>
    <w:rsid w:val="00280B4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">
    <w:name w:val="Основной"/>
    <w:basedOn w:val="ConsNormal1"/>
    <w:uiPriority w:val="99"/>
    <w:rsid w:val="00280B49"/>
    <w:pPr>
      <w:widowControl w:val="0"/>
      <w:tabs>
        <w:tab w:val="left" w:pos="709"/>
      </w:tabs>
      <w:autoSpaceDE/>
      <w:autoSpaceDN/>
      <w:adjustRightInd/>
      <w:spacing w:line="360" w:lineRule="auto"/>
      <w:ind w:right="0" w:firstLine="709"/>
      <w:jc w:val="both"/>
    </w:pPr>
    <w:rPr>
      <w:b/>
      <w:sz w:val="24"/>
      <w:szCs w:val="28"/>
    </w:rPr>
  </w:style>
  <w:style w:type="character" w:customStyle="1" w:styleId="3a">
    <w:name w:val="Знак Знак Знак3"/>
    <w:uiPriority w:val="99"/>
    <w:rsid w:val="00280B49"/>
    <w:rPr>
      <w:b/>
      <w:sz w:val="28"/>
      <w:lang w:val="ru-RU" w:eastAsia="ru-RU"/>
    </w:rPr>
  </w:style>
  <w:style w:type="paragraph" w:customStyle="1" w:styleId="FR2">
    <w:name w:val="FR2"/>
    <w:uiPriority w:val="99"/>
    <w:rsid w:val="00280B49"/>
    <w:pPr>
      <w:widowControl w:val="0"/>
      <w:autoSpaceDE w:val="0"/>
      <w:autoSpaceDN w:val="0"/>
      <w:adjustRightInd w:val="0"/>
      <w:spacing w:after="0" w:line="240" w:lineRule="auto"/>
      <w:ind w:left="1880"/>
    </w:pPr>
    <w:rPr>
      <w:rFonts w:ascii="Arial" w:eastAsia="Times New Roman" w:hAnsi="Arial" w:cs="Arial"/>
      <w:sz w:val="12"/>
      <w:szCs w:val="12"/>
      <w:lang w:val="en-US" w:eastAsia="ru-RU"/>
    </w:rPr>
  </w:style>
  <w:style w:type="paragraph" w:customStyle="1" w:styleId="311">
    <w:name w:val="Основной текст 31"/>
    <w:basedOn w:val="a0"/>
    <w:uiPriority w:val="99"/>
    <w:rsid w:val="00280B49"/>
    <w:pPr>
      <w:widowControl w:val="0"/>
      <w:shd w:val="clear" w:color="auto" w:fill="FFFFFF"/>
      <w:spacing w:after="100" w:line="240" w:lineRule="auto"/>
      <w:jc w:val="both"/>
    </w:pPr>
    <w:rPr>
      <w:rFonts w:ascii="Arial" w:eastAsia="Times New Roman" w:hAnsi="Arial" w:cs="Times New Roman"/>
      <w:b/>
      <w:color w:val="000000"/>
      <w:sz w:val="28"/>
      <w:szCs w:val="20"/>
      <w:lang w:eastAsia="ru-RU"/>
    </w:rPr>
  </w:style>
  <w:style w:type="paragraph" w:customStyle="1" w:styleId="Iauiue">
    <w:name w:val="Iau?iue"/>
    <w:uiPriority w:val="99"/>
    <w:rsid w:val="00280B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nionooiii2">
    <w:name w:val="Iniiaiie oaeno n ionooiii 2"/>
    <w:basedOn w:val="Iauiue"/>
    <w:uiPriority w:val="99"/>
    <w:rsid w:val="00280B49"/>
    <w:pPr>
      <w:widowControl/>
      <w:ind w:firstLine="284"/>
      <w:jc w:val="both"/>
    </w:pPr>
    <w:rPr>
      <w:rFonts w:ascii="Peterburg" w:hAnsi="Peterburg"/>
    </w:rPr>
  </w:style>
  <w:style w:type="paragraph" w:customStyle="1" w:styleId="312">
    <w:name w:val="Основной текст с отступом 31"/>
    <w:basedOn w:val="a0"/>
    <w:uiPriority w:val="99"/>
    <w:rsid w:val="00280B49"/>
    <w:pPr>
      <w:widowControl w:val="0"/>
      <w:shd w:val="clear" w:color="auto" w:fill="FFFFFF"/>
      <w:spacing w:after="10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2">
    <w:name w:val="Основной текст 21"/>
    <w:basedOn w:val="a0"/>
    <w:uiPriority w:val="99"/>
    <w:rsid w:val="00280B49"/>
    <w:pPr>
      <w:widowControl w:val="0"/>
      <w:shd w:val="clear" w:color="auto" w:fill="FFFFFF"/>
      <w:spacing w:after="100" w:line="240" w:lineRule="auto"/>
      <w:jc w:val="both"/>
    </w:pPr>
    <w:rPr>
      <w:rFonts w:ascii="Arial" w:eastAsia="Times New Roman" w:hAnsi="Arial" w:cs="Times New Roman"/>
      <w:b/>
      <w:i/>
      <w:color w:val="000000"/>
      <w:sz w:val="28"/>
      <w:szCs w:val="20"/>
      <w:lang w:eastAsia="ru-RU"/>
    </w:rPr>
  </w:style>
  <w:style w:type="paragraph" w:customStyle="1" w:styleId="0">
    <w:name w:val="Заголовок 0"/>
    <w:uiPriority w:val="99"/>
    <w:rsid w:val="00280B49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affff0">
    <w:name w:val="НазвТаблицы"/>
    <w:basedOn w:val="a0"/>
    <w:uiPriority w:val="99"/>
    <w:rsid w:val="00280B49"/>
    <w:pPr>
      <w:tabs>
        <w:tab w:val="left" w:pos="567"/>
        <w:tab w:val="right" w:pos="9631"/>
      </w:tabs>
      <w:spacing w:after="80" w:line="240" w:lineRule="auto"/>
      <w:ind w:firstLine="567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fff1">
    <w:name w:val="ОсновнойРаб"/>
    <w:basedOn w:val="28"/>
    <w:autoRedefine/>
    <w:uiPriority w:val="99"/>
    <w:rsid w:val="00280B49"/>
    <w:pPr>
      <w:tabs>
        <w:tab w:val="num" w:pos="0"/>
      </w:tabs>
      <w:ind w:firstLine="561"/>
    </w:pPr>
    <w:rPr>
      <w:rFonts w:ascii="Arial" w:hAnsi="Arial"/>
      <w:sz w:val="24"/>
      <w:szCs w:val="24"/>
    </w:rPr>
  </w:style>
  <w:style w:type="paragraph" w:customStyle="1" w:styleId="affff2">
    <w:name w:val="Стиль заключения Знак"/>
    <w:basedOn w:val="a0"/>
    <w:link w:val="affff3"/>
    <w:uiPriority w:val="99"/>
    <w:rsid w:val="00280B4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3">
    <w:name w:val="Стиль заключения Знак Знак"/>
    <w:link w:val="affff2"/>
    <w:uiPriority w:val="99"/>
    <w:locked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4">
    <w:name w:val="Обычный.Обычный для диссертации"/>
    <w:uiPriority w:val="99"/>
    <w:rsid w:val="00280B49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5">
    <w:name w:val="Стиль порядка"/>
    <w:basedOn w:val="a0"/>
    <w:uiPriority w:val="99"/>
    <w:rsid w:val="00280B49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f1">
    <w:name w:val="Стиль1"/>
    <w:basedOn w:val="a0"/>
    <w:uiPriority w:val="99"/>
    <w:rsid w:val="00280B4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nienie">
    <w:name w:val="nienie"/>
    <w:basedOn w:val="Iauiue"/>
    <w:uiPriority w:val="99"/>
    <w:rsid w:val="00280B4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21">
    <w:name w:val="Средний список 2 — акцент 21"/>
    <w:hidden/>
    <w:uiPriority w:val="99"/>
    <w:rsid w:val="00280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Цветной список — акцент 11"/>
    <w:basedOn w:val="a0"/>
    <w:uiPriority w:val="99"/>
    <w:qFormat/>
    <w:rsid w:val="00280B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1"/>
    <w:rsid w:val="00280B49"/>
  </w:style>
  <w:style w:type="paragraph" w:customStyle="1" w:styleId="1f2">
    <w:name w:val="Рецензия1"/>
    <w:next w:val="affff6"/>
    <w:hidden/>
    <w:uiPriority w:val="99"/>
    <w:semiHidden/>
    <w:rsid w:val="00280B49"/>
    <w:pPr>
      <w:spacing w:after="0" w:line="240" w:lineRule="auto"/>
    </w:pPr>
  </w:style>
  <w:style w:type="table" w:customStyle="1" w:styleId="112">
    <w:name w:val="Сетка таблицы1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b">
    <w:name w:val="Рецензия2"/>
    <w:next w:val="affff6"/>
    <w:hidden/>
    <w:uiPriority w:val="99"/>
    <w:semiHidden/>
    <w:rsid w:val="00280B49"/>
    <w:pPr>
      <w:spacing w:after="0" w:line="240" w:lineRule="auto"/>
    </w:pPr>
  </w:style>
  <w:style w:type="table" w:customStyle="1" w:styleId="410">
    <w:name w:val="Сетка таблицы4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annotation text"/>
    <w:basedOn w:val="a0"/>
    <w:link w:val="1f3"/>
    <w:uiPriority w:val="99"/>
    <w:semiHidden/>
    <w:unhideWhenUsed/>
    <w:rsid w:val="00280B49"/>
    <w:pPr>
      <w:spacing w:line="240" w:lineRule="auto"/>
    </w:pPr>
    <w:rPr>
      <w:sz w:val="20"/>
      <w:szCs w:val="20"/>
    </w:rPr>
  </w:style>
  <w:style w:type="character" w:customStyle="1" w:styleId="1f3">
    <w:name w:val="Текст примечания Знак1"/>
    <w:basedOn w:val="a1"/>
    <w:link w:val="aff5"/>
    <w:uiPriority w:val="99"/>
    <w:semiHidden/>
    <w:rsid w:val="00280B49"/>
    <w:rPr>
      <w:sz w:val="20"/>
      <w:szCs w:val="20"/>
    </w:rPr>
  </w:style>
  <w:style w:type="paragraph" w:styleId="aff8">
    <w:name w:val="annotation subject"/>
    <w:basedOn w:val="aff5"/>
    <w:next w:val="aff5"/>
    <w:link w:val="aff7"/>
    <w:uiPriority w:val="99"/>
    <w:semiHidden/>
    <w:unhideWhenUsed/>
    <w:rsid w:val="00280B49"/>
    <w:rPr>
      <w:b/>
      <w:bCs/>
    </w:rPr>
  </w:style>
  <w:style w:type="character" w:customStyle="1" w:styleId="1f4">
    <w:name w:val="Тема примечания Знак1"/>
    <w:basedOn w:val="1f3"/>
    <w:uiPriority w:val="99"/>
    <w:semiHidden/>
    <w:rsid w:val="00280B49"/>
    <w:rPr>
      <w:b/>
      <w:bCs/>
      <w:sz w:val="20"/>
      <w:szCs w:val="20"/>
    </w:rPr>
  </w:style>
  <w:style w:type="paragraph" w:styleId="affff6">
    <w:name w:val="Revision"/>
    <w:hidden/>
    <w:uiPriority w:val="99"/>
    <w:semiHidden/>
    <w:rsid w:val="00280B49"/>
    <w:pPr>
      <w:spacing w:after="0" w:line="240" w:lineRule="auto"/>
    </w:pPr>
  </w:style>
  <w:style w:type="table" w:customStyle="1" w:styleId="72">
    <w:name w:val="Сетка таблицы7"/>
    <w:basedOn w:val="a2"/>
    <w:next w:val="a7"/>
    <w:uiPriority w:val="39"/>
    <w:rsid w:val="00704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0"/>
    <w:rsid w:val="005D4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5D4D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0"/>
    <w:rsid w:val="005D4DF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80">
    <w:name w:val="xl80"/>
    <w:basedOn w:val="a0"/>
    <w:rsid w:val="005D4D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styleId="affff7">
    <w:name w:val="Plain Text"/>
    <w:basedOn w:val="a0"/>
    <w:link w:val="affff8"/>
    <w:uiPriority w:val="99"/>
    <w:semiHidden/>
    <w:unhideWhenUsed/>
    <w:rsid w:val="00F73C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8">
    <w:name w:val="Текст Знак"/>
    <w:basedOn w:val="a1"/>
    <w:link w:val="affff7"/>
    <w:uiPriority w:val="99"/>
    <w:semiHidden/>
    <w:rsid w:val="00F73CC5"/>
    <w:rPr>
      <w:rFonts w:ascii="Consolas" w:hAnsi="Consolas"/>
      <w:sz w:val="21"/>
      <w:szCs w:val="21"/>
    </w:rPr>
  </w:style>
  <w:style w:type="numbering" w:customStyle="1" w:styleId="73">
    <w:name w:val="Нет списка7"/>
    <w:next w:val="a3"/>
    <w:semiHidden/>
    <w:unhideWhenUsed/>
    <w:rsid w:val="0019667C"/>
  </w:style>
  <w:style w:type="character" w:customStyle="1" w:styleId="1f5">
    <w:name w:val="Подзаголовок Знак1"/>
    <w:basedOn w:val="a1"/>
    <w:uiPriority w:val="11"/>
    <w:rsid w:val="001966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5168"/>
  </w:style>
  <w:style w:type="paragraph" w:styleId="1">
    <w:name w:val="heading 1"/>
    <w:basedOn w:val="a0"/>
    <w:next w:val="a0"/>
    <w:link w:val="10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80B49"/>
    <w:pPr>
      <w:keepNext/>
      <w:keepLines/>
      <w:spacing w:before="200" w:after="0" w:line="240" w:lineRule="auto"/>
      <w:outlineLvl w:val="4"/>
    </w:pPr>
    <w:rPr>
      <w:rFonts w:ascii="Calibri" w:eastAsia="MS Gothic" w:hAnsi="Calibri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8"/>
      <w:jc w:val="right"/>
      <w:outlineLvl w:val="5"/>
    </w:pPr>
    <w:rPr>
      <w:rFonts w:ascii="Arial" w:eastAsia="Times New Roman" w:hAnsi="Arial" w:cs="Arial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before="620" w:after="0" w:line="240" w:lineRule="auto"/>
      <w:jc w:val="right"/>
      <w:outlineLvl w:val="6"/>
    </w:pPr>
    <w:rPr>
      <w:rFonts w:ascii="Times New Roman" w:eastAsia="Times New Roman" w:hAnsi="Times New Roman" w:cs="Times New Roman"/>
      <w:color w:val="FF00FF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9"/>
      <w:jc w:val="right"/>
      <w:outlineLvl w:val="7"/>
    </w:pPr>
    <w:rPr>
      <w:rFonts w:ascii="Arial" w:eastAsia="Times New Roman" w:hAnsi="Arial" w:cs="Arial"/>
      <w:color w:val="FF00FF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280B49"/>
    <w:pPr>
      <w:keepNext/>
      <w:widowControl w:val="0"/>
      <w:tabs>
        <w:tab w:val="left" w:pos="4880"/>
      </w:tabs>
      <w:autoSpaceDE w:val="0"/>
      <w:autoSpaceDN w:val="0"/>
      <w:adjustRightInd w:val="0"/>
      <w:spacing w:after="0" w:line="240" w:lineRule="auto"/>
      <w:ind w:firstLine="288"/>
      <w:jc w:val="right"/>
      <w:outlineLvl w:val="8"/>
    </w:pPr>
    <w:rPr>
      <w:rFonts w:ascii="Arial" w:eastAsia="Times New Roman" w:hAnsi="Arial" w:cs="Arial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774E27"/>
    <w:pPr>
      <w:spacing w:after="0" w:line="240" w:lineRule="auto"/>
    </w:pPr>
  </w:style>
  <w:style w:type="paragraph" w:styleId="a5">
    <w:name w:val="Balloon Text"/>
    <w:basedOn w:val="a0"/>
    <w:link w:val="a6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0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7">
    <w:name w:val="Table Grid"/>
    <w:basedOn w:val="a2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1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1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1"/>
    <w:link w:val="1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3"/>
    <w:semiHidden/>
    <w:rsid w:val="00DF0125"/>
  </w:style>
  <w:style w:type="paragraph" w:styleId="a8">
    <w:name w:val="Body Text Indent"/>
    <w:basedOn w:val="a0"/>
    <w:link w:val="a9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1"/>
    <w:link w:val="a8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0"/>
    <w:link w:val="ab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1"/>
    <w:link w:val="aa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footer"/>
    <w:basedOn w:val="a0"/>
    <w:link w:val="ad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Нижний колонтитул Знак"/>
    <w:basedOn w:val="a1"/>
    <w:link w:val="ac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2"/>
    <w:next w:val="a7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Обычный текст"/>
    <w:basedOn w:val="a0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Subtitle"/>
    <w:basedOn w:val="a0"/>
    <w:link w:val="af0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0">
    <w:name w:val="Подзаголовок Знак"/>
    <w:basedOn w:val="a1"/>
    <w:link w:val="af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1">
    <w:name w:val="header"/>
    <w:basedOn w:val="a0"/>
    <w:link w:val="af2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2">
    <w:name w:val="Верхний колонтитул Знак"/>
    <w:basedOn w:val="a1"/>
    <w:link w:val="af1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Normal (Web)"/>
    <w:basedOn w:val="a0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0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3"/>
    <w:semiHidden/>
    <w:rsid w:val="00D813A7"/>
  </w:style>
  <w:style w:type="table" w:customStyle="1" w:styleId="24">
    <w:name w:val="Сетка таблицы2"/>
    <w:basedOn w:val="a2"/>
    <w:next w:val="a7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1"/>
    <w:qFormat/>
    <w:rsid w:val="00D813A7"/>
    <w:rPr>
      <w:i/>
      <w:iCs/>
    </w:rPr>
  </w:style>
  <w:style w:type="numbering" w:customStyle="1" w:styleId="33">
    <w:name w:val="Нет списка3"/>
    <w:next w:val="a3"/>
    <w:semiHidden/>
    <w:rsid w:val="00D125CC"/>
  </w:style>
  <w:style w:type="table" w:customStyle="1" w:styleId="34">
    <w:name w:val="Сетка таблицы3"/>
    <w:basedOn w:val="a2"/>
    <w:next w:val="a7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0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2"/>
    <w:next w:val="a7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lock Text"/>
    <w:basedOn w:val="a0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7">
    <w:name w:val="Light Shading"/>
    <w:basedOn w:val="a2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1"/>
    <w:rsid w:val="00DE0A3E"/>
  </w:style>
  <w:style w:type="character" w:styleId="af8">
    <w:name w:val="Hyperlink"/>
    <w:uiPriority w:val="99"/>
    <w:rsid w:val="00920987"/>
    <w:rPr>
      <w:color w:val="000080"/>
      <w:u w:val="single"/>
    </w:rPr>
  </w:style>
  <w:style w:type="paragraph" w:customStyle="1" w:styleId="af9">
    <w:name w:val="Содержимое таблицы"/>
    <w:basedOn w:val="a0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0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0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0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0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3"/>
    <w:uiPriority w:val="99"/>
    <w:semiHidden/>
    <w:unhideWhenUsed/>
    <w:rsid w:val="008A74AC"/>
  </w:style>
  <w:style w:type="paragraph" w:customStyle="1" w:styleId="conspluscell0">
    <w:name w:val="conspluscell"/>
    <w:basedOn w:val="a0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0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0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FollowedHyperlink"/>
    <w:uiPriority w:val="99"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0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0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c">
    <w:name w:val="Book Title"/>
    <w:basedOn w:val="a1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aliases w:val="Знак"/>
    <w:basedOn w:val="a0"/>
    <w:link w:val="26"/>
    <w:uiPriority w:val="99"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aliases w:val="Знак Знак"/>
    <w:basedOn w:val="a1"/>
    <w:link w:val="25"/>
    <w:rsid w:val="00951CA5"/>
  </w:style>
  <w:style w:type="character" w:styleId="afd">
    <w:name w:val="page number"/>
    <w:basedOn w:val="a1"/>
    <w:uiPriority w:val="99"/>
    <w:rsid w:val="00951CA5"/>
  </w:style>
  <w:style w:type="paragraph" w:customStyle="1" w:styleId="xl65">
    <w:name w:val="xl65"/>
    <w:basedOn w:val="a0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0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0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0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0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0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0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0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0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1">
    <w:name w:val="Нет списка5"/>
    <w:next w:val="a3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1a">
    <w:name w:val="Заголовок1"/>
    <w:basedOn w:val="a0"/>
    <w:next w:val="aa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aliases w:val="Знак3"/>
    <w:basedOn w:val="aa"/>
    <w:link w:val="aff"/>
    <w:uiPriority w:val="9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b">
    <w:name w:val="Название1"/>
    <w:basedOn w:val="a0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c">
    <w:name w:val="Указатель1"/>
    <w:basedOn w:val="a0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0">
    <w:name w:val="Заголовок таблицы"/>
    <w:basedOn w:val="af9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1">
    <w:name w:val="Содержимое врезки"/>
    <w:basedOn w:val="aa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0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80B49"/>
    <w:rPr>
      <w:rFonts w:ascii="Calibri" w:eastAsia="MS Gothic" w:hAnsi="Calibri" w:cs="Times New Roman"/>
      <w:color w:val="243F60"/>
      <w:sz w:val="20"/>
      <w:szCs w:val="20"/>
      <w:lang w:val="x-none" w:eastAsia="x-none"/>
    </w:rPr>
  </w:style>
  <w:style w:type="character" w:customStyle="1" w:styleId="60">
    <w:name w:val="Заголовок 6 Знак"/>
    <w:basedOn w:val="a1"/>
    <w:link w:val="6"/>
    <w:uiPriority w:val="99"/>
    <w:rsid w:val="00280B49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80B49"/>
    <w:rPr>
      <w:rFonts w:ascii="Times New Roman" w:eastAsia="Times New Roman" w:hAnsi="Times New Roman" w:cs="Times New Roman"/>
      <w:color w:val="FF00F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80B49"/>
    <w:rPr>
      <w:rFonts w:ascii="Arial" w:eastAsia="Times New Roman" w:hAnsi="Arial" w:cs="Arial"/>
      <w:color w:val="FF00FF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80B49"/>
    <w:rPr>
      <w:rFonts w:ascii="Arial" w:eastAsia="Times New Roman" w:hAnsi="Arial" w:cs="Arial"/>
      <w:szCs w:val="24"/>
      <w:lang w:eastAsia="ru-RU"/>
    </w:rPr>
  </w:style>
  <w:style w:type="numbering" w:customStyle="1" w:styleId="61">
    <w:name w:val="Нет списка6"/>
    <w:next w:val="a3"/>
    <w:uiPriority w:val="99"/>
    <w:semiHidden/>
    <w:unhideWhenUsed/>
    <w:rsid w:val="00280B49"/>
  </w:style>
  <w:style w:type="paragraph" w:customStyle="1" w:styleId="aff2">
    <w:name w:val="Основной стиль"/>
    <w:basedOn w:val="a0"/>
    <w:link w:val="aff3"/>
    <w:rsid w:val="00280B49"/>
    <w:pPr>
      <w:spacing w:after="0" w:line="240" w:lineRule="auto"/>
      <w:ind w:firstLine="680"/>
      <w:jc w:val="both"/>
    </w:pPr>
    <w:rPr>
      <w:rFonts w:ascii="Arial" w:eastAsia="MS ??" w:hAnsi="Arial" w:cs="Times New Roman"/>
      <w:sz w:val="20"/>
      <w:szCs w:val="28"/>
      <w:lang w:val="x-none" w:eastAsia="x-none"/>
    </w:rPr>
  </w:style>
  <w:style w:type="character" w:customStyle="1" w:styleId="aff3">
    <w:name w:val="Основной стиль Знак"/>
    <w:link w:val="aff2"/>
    <w:locked/>
    <w:rsid w:val="00280B49"/>
    <w:rPr>
      <w:rFonts w:ascii="Arial" w:eastAsia="MS ??" w:hAnsi="Arial" w:cs="Times New Roman"/>
      <w:sz w:val="20"/>
      <w:szCs w:val="28"/>
      <w:lang w:val="x-none" w:eastAsia="x-none"/>
    </w:rPr>
  </w:style>
  <w:style w:type="paragraph" w:customStyle="1" w:styleId="121">
    <w:name w:val="Средняя сетка 1 — акцент 21"/>
    <w:basedOn w:val="a0"/>
    <w:uiPriority w:val="34"/>
    <w:qFormat/>
    <w:rsid w:val="00280B4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qFormat/>
    <w:rsid w:val="00280B49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character" w:styleId="aff4">
    <w:name w:val="annotation reference"/>
    <w:basedOn w:val="a1"/>
    <w:uiPriority w:val="99"/>
    <w:unhideWhenUsed/>
    <w:rsid w:val="00280B49"/>
    <w:rPr>
      <w:sz w:val="16"/>
      <w:szCs w:val="16"/>
    </w:rPr>
  </w:style>
  <w:style w:type="paragraph" w:customStyle="1" w:styleId="1d">
    <w:name w:val="Текст примечания1"/>
    <w:basedOn w:val="a0"/>
    <w:next w:val="aff5"/>
    <w:link w:val="aff6"/>
    <w:uiPriority w:val="99"/>
    <w:unhideWhenUsed/>
    <w:rsid w:val="00280B49"/>
    <w:pPr>
      <w:spacing w:after="160"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1"/>
    <w:link w:val="1d"/>
    <w:uiPriority w:val="99"/>
    <w:rsid w:val="00280B49"/>
    <w:rPr>
      <w:sz w:val="20"/>
      <w:szCs w:val="20"/>
    </w:rPr>
  </w:style>
  <w:style w:type="paragraph" w:customStyle="1" w:styleId="1e">
    <w:name w:val="Тема примечания1"/>
    <w:basedOn w:val="aff5"/>
    <w:next w:val="aff5"/>
    <w:uiPriority w:val="99"/>
    <w:unhideWhenUsed/>
    <w:rsid w:val="00280B49"/>
    <w:pPr>
      <w:spacing w:after="160"/>
    </w:pPr>
    <w:rPr>
      <w:b/>
      <w:bCs/>
    </w:rPr>
  </w:style>
  <w:style w:type="character" w:customStyle="1" w:styleId="aff7">
    <w:name w:val="Тема примечания Знак"/>
    <w:basedOn w:val="aff6"/>
    <w:link w:val="aff8"/>
    <w:uiPriority w:val="99"/>
    <w:rsid w:val="00280B49"/>
    <w:rPr>
      <w:b/>
      <w:bCs/>
      <w:sz w:val="20"/>
      <w:szCs w:val="20"/>
    </w:rPr>
  </w:style>
  <w:style w:type="paragraph" w:customStyle="1" w:styleId="1f">
    <w:name w:val="Обычный1"/>
    <w:rsid w:val="00280B4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mbria" w:eastAsia="Cambria" w:hAnsi="Cambria" w:cs="Cambria"/>
      <w:color w:val="000000"/>
      <w:sz w:val="20"/>
      <w:szCs w:val="20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280B49"/>
  </w:style>
  <w:style w:type="paragraph" w:styleId="aff9">
    <w:name w:val="Document Map"/>
    <w:basedOn w:val="a0"/>
    <w:link w:val="affa"/>
    <w:semiHidden/>
    <w:unhideWhenUsed/>
    <w:rsid w:val="00280B49"/>
    <w:pPr>
      <w:spacing w:after="0" w:line="240" w:lineRule="auto"/>
    </w:pPr>
    <w:rPr>
      <w:rFonts w:ascii="Lucida Grande CY" w:eastAsia="MS Mincho" w:hAnsi="Lucida Grande CY" w:cs="Times New Roman"/>
      <w:sz w:val="20"/>
      <w:szCs w:val="20"/>
      <w:lang w:val="x-none" w:eastAsia="x-none"/>
    </w:rPr>
  </w:style>
  <w:style w:type="character" w:customStyle="1" w:styleId="affa">
    <w:name w:val="Схема документа Знак"/>
    <w:basedOn w:val="a1"/>
    <w:link w:val="aff9"/>
    <w:semiHidden/>
    <w:rsid w:val="00280B49"/>
    <w:rPr>
      <w:rFonts w:ascii="Lucida Grande CY" w:eastAsia="MS Mincho" w:hAnsi="Lucida Grande CY" w:cs="Times New Roman"/>
      <w:sz w:val="20"/>
      <w:szCs w:val="20"/>
      <w:lang w:val="x-none" w:eastAsia="x-none"/>
    </w:rPr>
  </w:style>
  <w:style w:type="paragraph" w:customStyle="1" w:styleId="310">
    <w:name w:val="Светлая сетка — акцент 31"/>
    <w:basedOn w:val="a0"/>
    <w:uiPriority w:val="34"/>
    <w:qFormat/>
    <w:rsid w:val="00280B49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paragraph" w:customStyle="1" w:styleId="affb">
    <w:name w:val="Стиль глав правил"/>
    <w:basedOn w:val="a0"/>
    <w:uiPriority w:val="99"/>
    <w:rsid w:val="00280B49"/>
    <w:pPr>
      <w:spacing w:before="200" w:after="0" w:line="240" w:lineRule="auto"/>
      <w:jc w:val="center"/>
      <w:outlineLvl w:val="0"/>
    </w:pPr>
    <w:rPr>
      <w:rFonts w:ascii="Times New Roman" w:eastAsia="MS ??" w:hAnsi="Times New Roman" w:cs="Times New Roman"/>
      <w:b/>
      <w:kern w:val="28"/>
      <w:sz w:val="28"/>
      <w:szCs w:val="28"/>
      <w:lang w:eastAsia="ru-RU"/>
    </w:rPr>
  </w:style>
  <w:style w:type="numbering" w:styleId="111111">
    <w:name w:val="Outline List 2"/>
    <w:basedOn w:val="a3"/>
    <w:uiPriority w:val="99"/>
    <w:semiHidden/>
    <w:unhideWhenUsed/>
    <w:rsid w:val="00280B49"/>
    <w:pPr>
      <w:numPr>
        <w:numId w:val="1"/>
      </w:numPr>
    </w:pPr>
  </w:style>
  <w:style w:type="paragraph" w:customStyle="1" w:styleId="a">
    <w:name w:val="ВидыДеятельности"/>
    <w:basedOn w:val="a0"/>
    <w:uiPriority w:val="99"/>
    <w:rsid w:val="00280B49"/>
    <w:pPr>
      <w:numPr>
        <w:numId w:val="2"/>
      </w:numPr>
      <w:tabs>
        <w:tab w:val="left" w:pos="851"/>
      </w:tabs>
      <w:spacing w:after="80" w:line="240" w:lineRule="auto"/>
      <w:jc w:val="both"/>
    </w:pPr>
    <w:rPr>
      <w:rFonts w:ascii="Arial" w:eastAsia="MS ??" w:hAnsi="Arial" w:cs="Times New Roman"/>
      <w:szCs w:val="20"/>
      <w:lang w:eastAsia="ru-RU"/>
    </w:rPr>
  </w:style>
  <w:style w:type="table" w:customStyle="1" w:styleId="52">
    <w:name w:val="Сетка таблицы5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Стиль названия"/>
    <w:basedOn w:val="a0"/>
    <w:uiPriority w:val="99"/>
    <w:rsid w:val="00280B49"/>
    <w:pPr>
      <w:spacing w:after="60" w:line="240" w:lineRule="auto"/>
      <w:ind w:firstLine="680"/>
      <w:jc w:val="both"/>
    </w:pPr>
    <w:rPr>
      <w:rFonts w:ascii="Arial" w:eastAsia="MS ??" w:hAnsi="Arial" w:cs="Times New Roman"/>
      <w:b/>
      <w:i/>
      <w:sz w:val="24"/>
      <w:szCs w:val="28"/>
      <w:lang w:eastAsia="ru-RU"/>
    </w:rPr>
  </w:style>
  <w:style w:type="character" w:customStyle="1" w:styleId="210">
    <w:name w:val="Заголовок 2 Знак1"/>
    <w:uiPriority w:val="99"/>
    <w:semiHidden/>
    <w:locked/>
    <w:rsid w:val="00280B49"/>
    <w:rPr>
      <w:rFonts w:ascii="Cambria" w:eastAsia="MS Gothic" w:hAnsi="Cambria" w:cs="Times New Roman"/>
      <w:b/>
      <w:bCs/>
      <w:i/>
      <w:iCs/>
      <w:sz w:val="28"/>
      <w:szCs w:val="28"/>
    </w:rPr>
  </w:style>
  <w:style w:type="paragraph" w:styleId="affd">
    <w:name w:val="Title"/>
    <w:basedOn w:val="a0"/>
    <w:link w:val="affe"/>
    <w:uiPriority w:val="99"/>
    <w:qFormat/>
    <w:rsid w:val="00280B4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e">
    <w:name w:val="Название Знак"/>
    <w:basedOn w:val="a1"/>
    <w:link w:val="affd"/>
    <w:uiPriority w:val="99"/>
    <w:rsid w:val="00280B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 Знак"/>
    <w:link w:val="ConsNormal0"/>
    <w:uiPriority w:val="99"/>
    <w:rsid w:val="00280B4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4"/>
      <w:lang w:eastAsia="ru-RU"/>
    </w:rPr>
  </w:style>
  <w:style w:type="character" w:customStyle="1" w:styleId="ConsNormal0">
    <w:name w:val="ConsNormal Знак Знак"/>
    <w:link w:val="ConsNormal"/>
    <w:uiPriority w:val="99"/>
    <w:locked/>
    <w:rsid w:val="00280B49"/>
    <w:rPr>
      <w:rFonts w:ascii="Arial" w:eastAsia="Times New Roman" w:hAnsi="Arial" w:cs="Times New Roman"/>
      <w:sz w:val="24"/>
      <w:lang w:eastAsia="ru-RU"/>
    </w:rPr>
  </w:style>
  <w:style w:type="paragraph" w:styleId="afff">
    <w:name w:val="footnote text"/>
    <w:basedOn w:val="a0"/>
    <w:link w:val="afff0"/>
    <w:uiPriority w:val="99"/>
    <w:semiHidden/>
    <w:rsid w:val="0028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сноски Знак"/>
    <w:basedOn w:val="a1"/>
    <w:link w:val="afff"/>
    <w:uiPriority w:val="99"/>
    <w:semiHidden/>
    <w:rsid w:val="00280B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1">
    <w:name w:val="footnote reference"/>
    <w:uiPriority w:val="99"/>
    <w:semiHidden/>
    <w:rsid w:val="00280B49"/>
    <w:rPr>
      <w:rFonts w:cs="Times New Roman"/>
      <w:vertAlign w:val="superscript"/>
    </w:rPr>
  </w:style>
  <w:style w:type="paragraph" w:customStyle="1" w:styleId="ConsNonformat">
    <w:name w:val="ConsNonformat"/>
    <w:uiPriority w:val="99"/>
    <w:rsid w:val="00280B49"/>
    <w:pPr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onsTitle">
    <w:name w:val="ConsTitle"/>
    <w:uiPriority w:val="99"/>
    <w:rsid w:val="00280B49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BodyText2Char">
    <w:name w:val="Body Text 2 Char"/>
    <w:aliases w:val="Знак Char"/>
    <w:uiPriority w:val="99"/>
    <w:semiHidden/>
    <w:rsid w:val="00280B49"/>
    <w:rPr>
      <w:rFonts w:cs="Times New Roman"/>
      <w:sz w:val="24"/>
      <w:szCs w:val="24"/>
    </w:rPr>
  </w:style>
  <w:style w:type="character" w:customStyle="1" w:styleId="aff">
    <w:name w:val="Список Знак"/>
    <w:aliases w:val="Знак3 Знак"/>
    <w:link w:val="afe"/>
    <w:uiPriority w:val="99"/>
    <w:locked/>
    <w:rsid w:val="00280B49"/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styleId="27">
    <w:name w:val="List 2"/>
    <w:basedOn w:val="a0"/>
    <w:uiPriority w:val="99"/>
    <w:rsid w:val="00280B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Body Text 3"/>
    <w:basedOn w:val="a0"/>
    <w:link w:val="36"/>
    <w:uiPriority w:val="99"/>
    <w:rsid w:val="00280B49"/>
    <w:pPr>
      <w:spacing w:after="0" w:line="240" w:lineRule="auto"/>
      <w:ind w:right="2975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6">
    <w:name w:val="Основной текст 3 Знак"/>
    <w:basedOn w:val="a1"/>
    <w:link w:val="35"/>
    <w:uiPriority w:val="99"/>
    <w:rsid w:val="00280B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8">
    <w:name w:val="Body Text Indent 2"/>
    <w:aliases w:val="Знак2"/>
    <w:basedOn w:val="a0"/>
    <w:link w:val="29"/>
    <w:uiPriority w:val="99"/>
    <w:rsid w:val="00280B4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9">
    <w:name w:val="Основной текст с отступом 2 Знак"/>
    <w:aliases w:val="Знак2 Знак"/>
    <w:basedOn w:val="a1"/>
    <w:link w:val="28"/>
    <w:uiPriority w:val="99"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2Char">
    <w:name w:val="Body Text Indent 2 Char"/>
    <w:aliases w:val="Знак2 Char"/>
    <w:uiPriority w:val="99"/>
    <w:semiHidden/>
    <w:rsid w:val="00280B49"/>
    <w:rPr>
      <w:rFonts w:cs="Times New Roman"/>
      <w:sz w:val="24"/>
      <w:szCs w:val="24"/>
    </w:rPr>
  </w:style>
  <w:style w:type="paragraph" w:styleId="37">
    <w:name w:val="Body Text Indent 3"/>
    <w:aliases w:val="Знак1"/>
    <w:basedOn w:val="a0"/>
    <w:link w:val="38"/>
    <w:uiPriority w:val="99"/>
    <w:rsid w:val="00280B49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8">
    <w:name w:val="Основной текст с отступом 3 Знак"/>
    <w:aliases w:val="Знак1 Знак"/>
    <w:basedOn w:val="a1"/>
    <w:link w:val="37"/>
    <w:uiPriority w:val="99"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3Char">
    <w:name w:val="Body Text Indent 3 Char"/>
    <w:aliases w:val="Знак1 Char"/>
    <w:uiPriority w:val="99"/>
    <w:semiHidden/>
    <w:rsid w:val="00280B49"/>
    <w:rPr>
      <w:rFonts w:cs="Times New Roman"/>
      <w:sz w:val="16"/>
      <w:szCs w:val="16"/>
    </w:rPr>
  </w:style>
  <w:style w:type="paragraph" w:styleId="1f0">
    <w:name w:val="toc 1"/>
    <w:basedOn w:val="a0"/>
    <w:next w:val="a0"/>
    <w:autoRedefine/>
    <w:uiPriority w:val="99"/>
    <w:semiHidden/>
    <w:rsid w:val="00280B49"/>
    <w:pPr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2a">
    <w:name w:val="toc 2"/>
    <w:basedOn w:val="a0"/>
    <w:next w:val="a0"/>
    <w:autoRedefine/>
    <w:uiPriority w:val="99"/>
    <w:semiHidden/>
    <w:rsid w:val="00280B49"/>
    <w:pPr>
      <w:spacing w:before="120" w:after="0" w:line="240" w:lineRule="auto"/>
      <w:ind w:left="240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39">
    <w:name w:val="toc 3"/>
    <w:basedOn w:val="a0"/>
    <w:next w:val="a0"/>
    <w:autoRedefine/>
    <w:uiPriority w:val="99"/>
    <w:semiHidden/>
    <w:rsid w:val="00280B49"/>
    <w:pPr>
      <w:spacing w:after="0" w:line="240" w:lineRule="auto"/>
      <w:ind w:left="4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toc 4"/>
    <w:basedOn w:val="a0"/>
    <w:next w:val="a0"/>
    <w:autoRedefine/>
    <w:uiPriority w:val="99"/>
    <w:semiHidden/>
    <w:rsid w:val="00280B49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toc 5"/>
    <w:basedOn w:val="a0"/>
    <w:next w:val="a0"/>
    <w:autoRedefine/>
    <w:uiPriority w:val="99"/>
    <w:semiHidden/>
    <w:rsid w:val="00280B49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2">
    <w:name w:val="toc 6"/>
    <w:basedOn w:val="a0"/>
    <w:next w:val="a0"/>
    <w:autoRedefine/>
    <w:uiPriority w:val="99"/>
    <w:semiHidden/>
    <w:rsid w:val="00280B49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uiPriority w:val="99"/>
    <w:semiHidden/>
    <w:rsid w:val="00280B49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uiPriority w:val="99"/>
    <w:semiHidden/>
    <w:rsid w:val="00280B49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1">
    <w:name w:val="toc 9"/>
    <w:basedOn w:val="a0"/>
    <w:next w:val="a0"/>
    <w:autoRedefine/>
    <w:uiPriority w:val="99"/>
    <w:semiHidden/>
    <w:rsid w:val="00280B49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endnote text"/>
    <w:basedOn w:val="a0"/>
    <w:link w:val="afff3"/>
    <w:uiPriority w:val="99"/>
    <w:semiHidden/>
    <w:rsid w:val="00280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Текст концевой сноски Знак"/>
    <w:basedOn w:val="a1"/>
    <w:link w:val="afff2"/>
    <w:uiPriority w:val="99"/>
    <w:semiHidden/>
    <w:rsid w:val="00280B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4">
    <w:name w:val="endnote reference"/>
    <w:uiPriority w:val="99"/>
    <w:semiHidden/>
    <w:rsid w:val="00280B49"/>
    <w:rPr>
      <w:rFonts w:cs="Times New Roman"/>
      <w:vertAlign w:val="superscript"/>
    </w:rPr>
  </w:style>
  <w:style w:type="paragraph" w:customStyle="1" w:styleId="afff5">
    <w:name w:val="Основной стиль Знак Знак"/>
    <w:basedOn w:val="a0"/>
    <w:link w:val="afff6"/>
    <w:uiPriority w:val="99"/>
    <w:rsid w:val="00280B49"/>
    <w:pPr>
      <w:spacing w:after="0" w:line="360" w:lineRule="auto"/>
      <w:ind w:firstLine="680"/>
      <w:jc w:val="both"/>
    </w:pPr>
    <w:rPr>
      <w:rFonts w:ascii="Book Antiqua" w:eastAsia="Times New Roman" w:hAnsi="Book Antiqua" w:cs="Times New Roman"/>
      <w:sz w:val="28"/>
      <w:szCs w:val="20"/>
      <w:lang w:eastAsia="ru-RU"/>
    </w:rPr>
  </w:style>
  <w:style w:type="character" w:customStyle="1" w:styleId="afff6">
    <w:name w:val="Основной стиль Знак Знак Знак"/>
    <w:link w:val="afff5"/>
    <w:uiPriority w:val="99"/>
    <w:locked/>
    <w:rsid w:val="00280B49"/>
    <w:rPr>
      <w:rFonts w:ascii="Book Antiqua" w:eastAsia="Times New Roman" w:hAnsi="Book Antiqua" w:cs="Times New Roman"/>
      <w:sz w:val="28"/>
      <w:szCs w:val="20"/>
      <w:lang w:eastAsia="ru-RU"/>
    </w:rPr>
  </w:style>
  <w:style w:type="paragraph" w:customStyle="1" w:styleId="afff7">
    <w:name w:val="Стиль названия Знак"/>
    <w:basedOn w:val="a0"/>
    <w:link w:val="afff8"/>
    <w:uiPriority w:val="99"/>
    <w:rsid w:val="00280B49"/>
    <w:pPr>
      <w:spacing w:after="240" w:line="240" w:lineRule="auto"/>
      <w:ind w:firstLine="680"/>
      <w:jc w:val="both"/>
    </w:pPr>
    <w:rPr>
      <w:rFonts w:ascii="Book Antiqua" w:eastAsia="Times New Roman" w:hAnsi="Book Antiqua" w:cs="Times New Roman"/>
      <w:b/>
      <w:sz w:val="28"/>
      <w:szCs w:val="20"/>
      <w:lang w:eastAsia="ru-RU"/>
    </w:rPr>
  </w:style>
  <w:style w:type="character" w:customStyle="1" w:styleId="afff8">
    <w:name w:val="Стиль названия Знак Знак"/>
    <w:link w:val="afff7"/>
    <w:uiPriority w:val="99"/>
    <w:locked/>
    <w:rsid w:val="00280B49"/>
    <w:rPr>
      <w:rFonts w:ascii="Book Antiqua" w:eastAsia="Times New Roman" w:hAnsi="Book Antiqua" w:cs="Times New Roman"/>
      <w:b/>
      <w:sz w:val="28"/>
      <w:szCs w:val="20"/>
      <w:lang w:eastAsia="ru-RU"/>
    </w:rPr>
  </w:style>
  <w:style w:type="paragraph" w:customStyle="1" w:styleId="afff9">
    <w:name w:val="Стиль части"/>
    <w:basedOn w:val="1"/>
    <w:uiPriority w:val="99"/>
    <w:rsid w:val="00280B49"/>
    <w:pPr>
      <w:spacing w:before="0"/>
      <w:jc w:val="center"/>
    </w:pPr>
    <w:rPr>
      <w:rFonts w:cs="Arial"/>
      <w:bCs w:val="0"/>
      <w:kern w:val="28"/>
      <w:sz w:val="28"/>
      <w:lang w:val="ru-RU" w:eastAsia="ru-RU"/>
    </w:rPr>
  </w:style>
  <w:style w:type="paragraph" w:customStyle="1" w:styleId="afffa">
    <w:name w:val="Стиль главы"/>
    <w:basedOn w:val="afff9"/>
    <w:uiPriority w:val="99"/>
    <w:rsid w:val="00280B49"/>
    <w:pPr>
      <w:spacing w:before="240"/>
    </w:pPr>
    <w:rPr>
      <w:sz w:val="24"/>
    </w:rPr>
  </w:style>
  <w:style w:type="paragraph" w:customStyle="1" w:styleId="211">
    <w:name w:val="Основной текст с отступом 21"/>
    <w:basedOn w:val="a0"/>
    <w:uiPriority w:val="99"/>
    <w:rsid w:val="00280B4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b">
    <w:name w:val="Основной Знак"/>
    <w:basedOn w:val="ConsNormal"/>
    <w:link w:val="afffc"/>
    <w:uiPriority w:val="99"/>
    <w:rsid w:val="00280B49"/>
    <w:pPr>
      <w:tabs>
        <w:tab w:val="left" w:pos="709"/>
      </w:tabs>
      <w:spacing w:line="360" w:lineRule="auto"/>
      <w:ind w:right="0" w:firstLine="680"/>
      <w:jc w:val="both"/>
    </w:pPr>
    <w:rPr>
      <w:rFonts w:ascii="Book Antiqua" w:hAnsi="Book Antiqua"/>
      <w:sz w:val="28"/>
      <w:szCs w:val="20"/>
    </w:rPr>
  </w:style>
  <w:style w:type="character" w:customStyle="1" w:styleId="afffc">
    <w:name w:val="Основной Знак Знак"/>
    <w:link w:val="afffb"/>
    <w:uiPriority w:val="99"/>
    <w:locked/>
    <w:rsid w:val="00280B49"/>
    <w:rPr>
      <w:rFonts w:ascii="Book Antiqua" w:eastAsia="Times New Roman" w:hAnsi="Book Antiqua" w:cs="Times New Roman"/>
      <w:sz w:val="28"/>
      <w:szCs w:val="20"/>
      <w:lang w:eastAsia="ru-RU"/>
    </w:rPr>
  </w:style>
  <w:style w:type="paragraph" w:customStyle="1" w:styleId="afffd">
    <w:name w:val="ПереченьЗон"/>
    <w:basedOn w:val="a0"/>
    <w:uiPriority w:val="99"/>
    <w:rsid w:val="00280B49"/>
    <w:pPr>
      <w:tabs>
        <w:tab w:val="left" w:pos="1418"/>
      </w:tabs>
      <w:snapToGrid w:val="0"/>
      <w:spacing w:after="80" w:line="240" w:lineRule="auto"/>
      <w:ind w:left="1418" w:hanging="851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afffe">
    <w:name w:val="Зоны"/>
    <w:basedOn w:val="a0"/>
    <w:uiPriority w:val="99"/>
    <w:rsid w:val="00280B49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FR1">
    <w:name w:val="FR1"/>
    <w:uiPriority w:val="99"/>
    <w:rsid w:val="00280B49"/>
    <w:pPr>
      <w:widowControl w:val="0"/>
      <w:autoSpaceDE w:val="0"/>
      <w:autoSpaceDN w:val="0"/>
      <w:adjustRightInd w:val="0"/>
      <w:spacing w:after="0" w:line="240" w:lineRule="auto"/>
      <w:ind w:left="4080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customStyle="1" w:styleId="ConsNormal1">
    <w:name w:val="ConsNormal"/>
    <w:uiPriority w:val="99"/>
    <w:rsid w:val="00280B4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">
    <w:name w:val="Основной"/>
    <w:basedOn w:val="ConsNormal1"/>
    <w:uiPriority w:val="99"/>
    <w:rsid w:val="00280B49"/>
    <w:pPr>
      <w:widowControl w:val="0"/>
      <w:tabs>
        <w:tab w:val="left" w:pos="709"/>
      </w:tabs>
      <w:autoSpaceDE/>
      <w:autoSpaceDN/>
      <w:adjustRightInd/>
      <w:spacing w:line="360" w:lineRule="auto"/>
      <w:ind w:right="0" w:firstLine="709"/>
      <w:jc w:val="both"/>
    </w:pPr>
    <w:rPr>
      <w:b/>
      <w:sz w:val="24"/>
      <w:szCs w:val="28"/>
    </w:rPr>
  </w:style>
  <w:style w:type="character" w:customStyle="1" w:styleId="3a">
    <w:name w:val="Знак Знак Знак3"/>
    <w:uiPriority w:val="99"/>
    <w:rsid w:val="00280B49"/>
    <w:rPr>
      <w:b/>
      <w:sz w:val="28"/>
      <w:lang w:val="ru-RU" w:eastAsia="ru-RU"/>
    </w:rPr>
  </w:style>
  <w:style w:type="paragraph" w:customStyle="1" w:styleId="FR2">
    <w:name w:val="FR2"/>
    <w:uiPriority w:val="99"/>
    <w:rsid w:val="00280B49"/>
    <w:pPr>
      <w:widowControl w:val="0"/>
      <w:autoSpaceDE w:val="0"/>
      <w:autoSpaceDN w:val="0"/>
      <w:adjustRightInd w:val="0"/>
      <w:spacing w:after="0" w:line="240" w:lineRule="auto"/>
      <w:ind w:left="1880"/>
    </w:pPr>
    <w:rPr>
      <w:rFonts w:ascii="Arial" w:eastAsia="Times New Roman" w:hAnsi="Arial" w:cs="Arial"/>
      <w:sz w:val="12"/>
      <w:szCs w:val="12"/>
      <w:lang w:val="en-US" w:eastAsia="ru-RU"/>
    </w:rPr>
  </w:style>
  <w:style w:type="paragraph" w:customStyle="1" w:styleId="311">
    <w:name w:val="Основной текст 31"/>
    <w:basedOn w:val="a0"/>
    <w:uiPriority w:val="99"/>
    <w:rsid w:val="00280B49"/>
    <w:pPr>
      <w:widowControl w:val="0"/>
      <w:shd w:val="clear" w:color="auto" w:fill="FFFFFF"/>
      <w:spacing w:after="100" w:line="240" w:lineRule="auto"/>
      <w:jc w:val="both"/>
    </w:pPr>
    <w:rPr>
      <w:rFonts w:ascii="Arial" w:eastAsia="Times New Roman" w:hAnsi="Arial" w:cs="Times New Roman"/>
      <w:b/>
      <w:color w:val="000000"/>
      <w:sz w:val="28"/>
      <w:szCs w:val="20"/>
      <w:lang w:eastAsia="ru-RU"/>
    </w:rPr>
  </w:style>
  <w:style w:type="paragraph" w:customStyle="1" w:styleId="Iauiue">
    <w:name w:val="Iau?iue"/>
    <w:uiPriority w:val="99"/>
    <w:rsid w:val="00280B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nionooiii2">
    <w:name w:val="Iniiaiie oaeno n ionooiii 2"/>
    <w:basedOn w:val="Iauiue"/>
    <w:uiPriority w:val="99"/>
    <w:rsid w:val="00280B49"/>
    <w:pPr>
      <w:widowControl/>
      <w:ind w:firstLine="284"/>
      <w:jc w:val="both"/>
    </w:pPr>
    <w:rPr>
      <w:rFonts w:ascii="Peterburg" w:hAnsi="Peterburg"/>
    </w:rPr>
  </w:style>
  <w:style w:type="paragraph" w:customStyle="1" w:styleId="312">
    <w:name w:val="Основной текст с отступом 31"/>
    <w:basedOn w:val="a0"/>
    <w:uiPriority w:val="99"/>
    <w:rsid w:val="00280B49"/>
    <w:pPr>
      <w:widowControl w:val="0"/>
      <w:shd w:val="clear" w:color="auto" w:fill="FFFFFF"/>
      <w:spacing w:after="10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2">
    <w:name w:val="Основной текст 21"/>
    <w:basedOn w:val="a0"/>
    <w:uiPriority w:val="99"/>
    <w:rsid w:val="00280B49"/>
    <w:pPr>
      <w:widowControl w:val="0"/>
      <w:shd w:val="clear" w:color="auto" w:fill="FFFFFF"/>
      <w:spacing w:after="100" w:line="240" w:lineRule="auto"/>
      <w:jc w:val="both"/>
    </w:pPr>
    <w:rPr>
      <w:rFonts w:ascii="Arial" w:eastAsia="Times New Roman" w:hAnsi="Arial" w:cs="Times New Roman"/>
      <w:b/>
      <w:i/>
      <w:color w:val="000000"/>
      <w:sz w:val="28"/>
      <w:szCs w:val="20"/>
      <w:lang w:eastAsia="ru-RU"/>
    </w:rPr>
  </w:style>
  <w:style w:type="paragraph" w:customStyle="1" w:styleId="0">
    <w:name w:val="Заголовок 0"/>
    <w:uiPriority w:val="99"/>
    <w:rsid w:val="00280B49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affff0">
    <w:name w:val="НазвТаблицы"/>
    <w:basedOn w:val="a0"/>
    <w:uiPriority w:val="99"/>
    <w:rsid w:val="00280B49"/>
    <w:pPr>
      <w:tabs>
        <w:tab w:val="left" w:pos="567"/>
        <w:tab w:val="right" w:pos="9631"/>
      </w:tabs>
      <w:spacing w:after="80" w:line="240" w:lineRule="auto"/>
      <w:ind w:firstLine="567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affff1">
    <w:name w:val="ОсновнойРаб"/>
    <w:basedOn w:val="28"/>
    <w:autoRedefine/>
    <w:uiPriority w:val="99"/>
    <w:rsid w:val="00280B49"/>
    <w:pPr>
      <w:tabs>
        <w:tab w:val="num" w:pos="0"/>
      </w:tabs>
      <w:ind w:firstLine="561"/>
    </w:pPr>
    <w:rPr>
      <w:rFonts w:ascii="Arial" w:hAnsi="Arial"/>
      <w:sz w:val="24"/>
      <w:szCs w:val="24"/>
    </w:rPr>
  </w:style>
  <w:style w:type="paragraph" w:customStyle="1" w:styleId="affff2">
    <w:name w:val="Стиль заключения Знак"/>
    <w:basedOn w:val="a0"/>
    <w:link w:val="affff3"/>
    <w:uiPriority w:val="99"/>
    <w:rsid w:val="00280B4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3">
    <w:name w:val="Стиль заключения Знак Знак"/>
    <w:link w:val="affff2"/>
    <w:uiPriority w:val="99"/>
    <w:locked/>
    <w:rsid w:val="00280B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4">
    <w:name w:val="Обычный.Обычный для диссертации"/>
    <w:uiPriority w:val="99"/>
    <w:rsid w:val="00280B49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5">
    <w:name w:val="Стиль порядка"/>
    <w:basedOn w:val="a0"/>
    <w:uiPriority w:val="99"/>
    <w:rsid w:val="00280B49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f1">
    <w:name w:val="Стиль1"/>
    <w:basedOn w:val="a0"/>
    <w:uiPriority w:val="99"/>
    <w:rsid w:val="00280B49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nienie">
    <w:name w:val="nienie"/>
    <w:basedOn w:val="Iauiue"/>
    <w:uiPriority w:val="99"/>
    <w:rsid w:val="00280B4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21">
    <w:name w:val="Средний список 2 — акцент 21"/>
    <w:hidden/>
    <w:uiPriority w:val="99"/>
    <w:rsid w:val="00280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Цветной список — акцент 11"/>
    <w:basedOn w:val="a0"/>
    <w:uiPriority w:val="99"/>
    <w:qFormat/>
    <w:rsid w:val="00280B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1"/>
    <w:rsid w:val="00280B49"/>
  </w:style>
  <w:style w:type="paragraph" w:customStyle="1" w:styleId="1f2">
    <w:name w:val="Рецензия1"/>
    <w:next w:val="affff6"/>
    <w:hidden/>
    <w:uiPriority w:val="99"/>
    <w:semiHidden/>
    <w:rsid w:val="00280B49"/>
    <w:pPr>
      <w:spacing w:after="0" w:line="240" w:lineRule="auto"/>
    </w:pPr>
  </w:style>
  <w:style w:type="table" w:customStyle="1" w:styleId="112">
    <w:name w:val="Сетка таблицы1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b">
    <w:name w:val="Рецензия2"/>
    <w:next w:val="affff6"/>
    <w:hidden/>
    <w:uiPriority w:val="99"/>
    <w:semiHidden/>
    <w:rsid w:val="00280B49"/>
    <w:pPr>
      <w:spacing w:after="0" w:line="240" w:lineRule="auto"/>
    </w:pPr>
  </w:style>
  <w:style w:type="table" w:customStyle="1" w:styleId="410">
    <w:name w:val="Сетка таблицы41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2"/>
    <w:next w:val="a7"/>
    <w:uiPriority w:val="39"/>
    <w:rsid w:val="00280B4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annotation text"/>
    <w:basedOn w:val="a0"/>
    <w:link w:val="1f3"/>
    <w:uiPriority w:val="99"/>
    <w:semiHidden/>
    <w:unhideWhenUsed/>
    <w:rsid w:val="00280B49"/>
    <w:pPr>
      <w:spacing w:line="240" w:lineRule="auto"/>
    </w:pPr>
    <w:rPr>
      <w:sz w:val="20"/>
      <w:szCs w:val="20"/>
    </w:rPr>
  </w:style>
  <w:style w:type="character" w:customStyle="1" w:styleId="1f3">
    <w:name w:val="Текст примечания Знак1"/>
    <w:basedOn w:val="a1"/>
    <w:link w:val="aff5"/>
    <w:uiPriority w:val="99"/>
    <w:semiHidden/>
    <w:rsid w:val="00280B49"/>
    <w:rPr>
      <w:sz w:val="20"/>
      <w:szCs w:val="20"/>
    </w:rPr>
  </w:style>
  <w:style w:type="paragraph" w:styleId="aff8">
    <w:name w:val="annotation subject"/>
    <w:basedOn w:val="aff5"/>
    <w:next w:val="aff5"/>
    <w:link w:val="aff7"/>
    <w:uiPriority w:val="99"/>
    <w:semiHidden/>
    <w:unhideWhenUsed/>
    <w:rsid w:val="00280B49"/>
    <w:rPr>
      <w:b/>
      <w:bCs/>
    </w:rPr>
  </w:style>
  <w:style w:type="character" w:customStyle="1" w:styleId="1f4">
    <w:name w:val="Тема примечания Знак1"/>
    <w:basedOn w:val="1f3"/>
    <w:uiPriority w:val="99"/>
    <w:semiHidden/>
    <w:rsid w:val="00280B49"/>
    <w:rPr>
      <w:b/>
      <w:bCs/>
      <w:sz w:val="20"/>
      <w:szCs w:val="20"/>
    </w:rPr>
  </w:style>
  <w:style w:type="paragraph" w:styleId="affff6">
    <w:name w:val="Revision"/>
    <w:hidden/>
    <w:uiPriority w:val="99"/>
    <w:semiHidden/>
    <w:rsid w:val="00280B49"/>
    <w:pPr>
      <w:spacing w:after="0" w:line="240" w:lineRule="auto"/>
    </w:pPr>
  </w:style>
  <w:style w:type="table" w:customStyle="1" w:styleId="72">
    <w:name w:val="Сетка таблицы7"/>
    <w:basedOn w:val="a2"/>
    <w:next w:val="a7"/>
    <w:uiPriority w:val="39"/>
    <w:rsid w:val="00704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0"/>
    <w:rsid w:val="005D4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5D4D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0"/>
    <w:rsid w:val="005D4DF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80">
    <w:name w:val="xl80"/>
    <w:basedOn w:val="a0"/>
    <w:rsid w:val="005D4DF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styleId="affff7">
    <w:name w:val="Plain Text"/>
    <w:basedOn w:val="a0"/>
    <w:link w:val="affff8"/>
    <w:uiPriority w:val="99"/>
    <w:semiHidden/>
    <w:unhideWhenUsed/>
    <w:rsid w:val="00F73C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8">
    <w:name w:val="Текст Знак"/>
    <w:basedOn w:val="a1"/>
    <w:link w:val="affff7"/>
    <w:uiPriority w:val="99"/>
    <w:semiHidden/>
    <w:rsid w:val="00F73CC5"/>
    <w:rPr>
      <w:rFonts w:ascii="Consolas" w:hAnsi="Consolas"/>
      <w:sz w:val="21"/>
      <w:szCs w:val="21"/>
    </w:rPr>
  </w:style>
  <w:style w:type="numbering" w:customStyle="1" w:styleId="73">
    <w:name w:val="Нет списка7"/>
    <w:next w:val="a3"/>
    <w:semiHidden/>
    <w:unhideWhenUsed/>
    <w:rsid w:val="0019667C"/>
  </w:style>
  <w:style w:type="character" w:customStyle="1" w:styleId="1f5">
    <w:name w:val="Подзаголовок Знак1"/>
    <w:basedOn w:val="a1"/>
    <w:uiPriority w:val="11"/>
    <w:rsid w:val="001966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maltolkay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336CD-6755-40C7-9F7A-92957E79B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5179</Words>
  <Characters>29526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СП Малый Толкай</cp:lastModifiedBy>
  <cp:revision>72</cp:revision>
  <cp:lastPrinted>2022-09-06T07:11:00Z</cp:lastPrinted>
  <dcterms:created xsi:type="dcterms:W3CDTF">2020-02-28T05:22:00Z</dcterms:created>
  <dcterms:modified xsi:type="dcterms:W3CDTF">2022-09-06T07:14:00Z</dcterms:modified>
</cp:coreProperties>
</file>