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6D" w:rsidRPr="00611BA7" w:rsidRDefault="003E13D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r w:rsidR="00257B2F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схода граждан </w:t>
      </w:r>
      <w:r w:rsidR="005B76E3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</w:t>
      </w:r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села Малый</w:t>
      </w:r>
      <w:proofErr w:type="gramStart"/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045145">
        <w:rPr>
          <w:rFonts w:ascii="Times New Roman" w:eastAsia="Times New Roman" w:hAnsi="Times New Roman" w:cs="Times New Roman"/>
          <w:b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Похвистневский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E97B6D" w:rsidRPr="00611BA7" w:rsidRDefault="00E97B6D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Участие жителей </w:t>
      </w:r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села Малый</w:t>
      </w:r>
      <w:proofErr w:type="gramStart"/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олкай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сельского поселения </w:t>
      </w:r>
      <w:r w:rsidR="00045145" w:rsidRP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Малый Толкай</w:t>
      </w:r>
      <w:r w:rsidR="0004514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1E0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муниципального района Похвистне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вский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Самарской области в государственной программе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«Поддержка инициатив населения муниципальных образований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в Самарской области» на 2017-2025 годы, утвержденной Постановлением Правительства Самарской области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от 17.05.2017 </w:t>
      </w:r>
      <w:r w:rsidRPr="00611BA7">
        <w:rPr>
          <w:rFonts w:ascii="Times New Roman" w:eastAsia="Segoe UI Symbol" w:hAnsi="Times New Roman" w:cs="Times New Roman"/>
          <w:b/>
          <w:i/>
          <w:sz w:val="28"/>
          <w:szCs w:val="28"/>
          <w:u w:val="single"/>
        </w:rPr>
        <w:t>№</w:t>
      </w:r>
      <w:r w:rsidR="00A2170E"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323 по мероприятию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софинансирования</w:t>
      </w:r>
      <w:proofErr w:type="spellEnd"/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решений </w:t>
      </w:r>
    </w:p>
    <w:p w:rsidR="00E97B6D" w:rsidRPr="00611BA7" w:rsidRDefault="003E13D9">
      <w:pPr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 самообложении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5B76E3" w:rsidRPr="005B76E3" w:rsidRDefault="005B76E3" w:rsidP="005B76E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5B76E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улица Чапаева и улица </w:t>
      </w:r>
      <w:r w:rsidRPr="005B76E3">
        <w:rPr>
          <w:rFonts w:ascii="Times New Roman" w:hAnsi="Times New Roman"/>
          <w:sz w:val="28"/>
          <w:szCs w:val="28"/>
          <w:u w:val="single"/>
        </w:rPr>
        <w:t>Советская села Малый</w:t>
      </w:r>
      <w:proofErr w:type="gramStart"/>
      <w:r w:rsidRPr="005B76E3">
        <w:rPr>
          <w:rFonts w:ascii="Times New Roman" w:hAnsi="Times New Roman"/>
          <w:sz w:val="28"/>
          <w:szCs w:val="28"/>
          <w:u w:val="single"/>
        </w:rPr>
        <w:t xml:space="preserve"> Т</w:t>
      </w:r>
      <w:proofErr w:type="gramEnd"/>
      <w:r w:rsidRPr="005B76E3">
        <w:rPr>
          <w:rFonts w:ascii="Times New Roman" w:hAnsi="Times New Roman"/>
          <w:sz w:val="28"/>
          <w:szCs w:val="28"/>
          <w:u w:val="single"/>
        </w:rPr>
        <w:t>олкай сельского поселения Малый Толкай  муниципального района Похвистневский Самарской области</w:t>
      </w:r>
    </w:p>
    <w:p w:rsidR="005B76E3" w:rsidRPr="005B76E3" w:rsidRDefault="005B76E3" w:rsidP="005B76E3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(название (названия) населенного пункта (населенных пунктов), население которого участвует в сходе, и (или) указание улиц населенного пункта или иное обозначение границ части территории населенного пункта, на которой проводится сход граждан)</w:t>
      </w:r>
    </w:p>
    <w:p w:rsidR="00E97B6D" w:rsidRPr="00611BA7" w:rsidRDefault="005B76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Первый этап: д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ата проведения схода: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08 сентября 2022 года.</w:t>
      </w:r>
    </w:p>
    <w:p w:rsidR="00E97B6D" w:rsidRPr="00611BA7" w:rsidRDefault="003E13D9" w:rsidP="005B76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Место проведения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Самарская область, Похвистневский район, сельское поселение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04514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045145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село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Малый Толкай, ул. Советская, д. 34а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Открытие схода:      1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часов 00 минут.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Закрытие схода:       1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часов 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1E03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минут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97B6D" w:rsidRPr="00611BA7" w:rsidRDefault="003E13D9" w:rsidP="00BE5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  <w:u w:val="single"/>
        </w:rPr>
        <w:t>Инициатор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401E03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401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145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045145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</w:t>
      </w:r>
      <w:r w:rsidR="00BE5F8F">
        <w:rPr>
          <w:rFonts w:ascii="Times New Roman" w:eastAsia="Times New Roman" w:hAnsi="Times New Roman" w:cs="Times New Roman"/>
          <w:sz w:val="28"/>
          <w:szCs w:val="28"/>
        </w:rPr>
        <w:t xml:space="preserve"> – Атякшева Раиса Юрьевна</w:t>
      </w:r>
      <w:r w:rsidR="00BE5F8F"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 w:rsidP="00374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Жители, имеющ</w:t>
      </w:r>
      <w:r w:rsidR="003746FA">
        <w:rPr>
          <w:rFonts w:ascii="Times New Roman" w:eastAsia="Times New Roman" w:hAnsi="Times New Roman" w:cs="Times New Roman"/>
          <w:sz w:val="28"/>
          <w:szCs w:val="28"/>
        </w:rPr>
        <w:t xml:space="preserve">ие право участвовать в сходе: </w:t>
      </w:r>
      <w:r w:rsidR="003746FA" w:rsidRPr="003746FA">
        <w:rPr>
          <w:rFonts w:ascii="Times New Roman" w:eastAsia="Times New Roman" w:hAnsi="Times New Roman" w:cs="Times New Roman"/>
          <w:sz w:val="28"/>
          <w:szCs w:val="28"/>
        </w:rPr>
        <w:t>330</w:t>
      </w:r>
      <w:r w:rsidR="0037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1C1" w:rsidRPr="003746F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7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C2282" w:rsidRPr="003746FA">
        <w:rPr>
          <w:rFonts w:ascii="Times New Roman" w:eastAsia="Times New Roman" w:hAnsi="Times New Roman" w:cs="Times New Roman"/>
          <w:sz w:val="28"/>
          <w:szCs w:val="28"/>
        </w:rPr>
        <w:t>198</w:t>
      </w:r>
      <w:r w:rsidRPr="0037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282" w:rsidRPr="003746FA">
        <w:rPr>
          <w:rFonts w:ascii="Times New Roman" w:eastAsia="Times New Roman" w:hAnsi="Times New Roman" w:cs="Times New Roman"/>
          <w:sz w:val="28"/>
          <w:szCs w:val="28"/>
        </w:rPr>
        <w:t xml:space="preserve"> дворов</w:t>
      </w:r>
      <w:r w:rsidR="003746FA" w:rsidRPr="003746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Зарегистрированные участники схода</w:t>
      </w:r>
      <w:r w:rsidR="00E170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746FA" w:rsidRPr="003746FA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E17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3746FA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3746FA" w:rsidRPr="00374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0DC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 w:rsidR="003746FA" w:rsidRPr="003746FA">
        <w:rPr>
          <w:rFonts w:ascii="Times New Roman" w:eastAsia="Times New Roman" w:hAnsi="Times New Roman" w:cs="Times New Roman"/>
          <w:sz w:val="28"/>
          <w:szCs w:val="28"/>
        </w:rPr>
        <w:t>100 дворов</w:t>
      </w:r>
    </w:p>
    <w:p w:rsidR="00E97B6D" w:rsidRPr="00611BA7" w:rsidRDefault="00E97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60E" w:rsidRDefault="003E13D9" w:rsidP="003E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0E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схода: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D21">
        <w:rPr>
          <w:rFonts w:ascii="Times New Roman" w:eastAsia="Times New Roman" w:hAnsi="Times New Roman" w:cs="Times New Roman"/>
          <w:sz w:val="28"/>
          <w:szCs w:val="28"/>
        </w:rPr>
        <w:t>Атякшева Раиса Юрьевна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2F6D21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2F6D2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2F6D2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F04C2E" w:rsidRDefault="00F04C2E" w:rsidP="003E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60E" w:rsidRPr="003E560E" w:rsidRDefault="003E560E" w:rsidP="003E5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0E">
        <w:rPr>
          <w:rFonts w:ascii="Times New Roman" w:hAnsi="Times New Roman" w:cs="Times New Roman"/>
          <w:sz w:val="28"/>
          <w:szCs w:val="28"/>
          <w:u w:val="single"/>
        </w:rPr>
        <w:t xml:space="preserve">Секретарь собрания: </w:t>
      </w:r>
      <w:r w:rsidRPr="003E560E">
        <w:rPr>
          <w:rFonts w:ascii="Times New Roman" w:hAnsi="Times New Roman" w:cs="Times New Roman"/>
          <w:sz w:val="28"/>
          <w:szCs w:val="28"/>
        </w:rPr>
        <w:t>Ефремова Юлия Сергеевна</w:t>
      </w:r>
    </w:p>
    <w:p w:rsidR="00F04C2E" w:rsidRDefault="00F04C2E" w:rsidP="003E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560E" w:rsidRDefault="003E560E" w:rsidP="003E5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E560E">
        <w:rPr>
          <w:rFonts w:ascii="Times New Roman" w:hAnsi="Times New Roman" w:cs="Times New Roman"/>
          <w:sz w:val="28"/>
          <w:szCs w:val="28"/>
          <w:u w:val="single"/>
        </w:rPr>
        <w:t>Состав Президиума собрания:</w:t>
      </w:r>
    </w:p>
    <w:p w:rsidR="003E560E" w:rsidRPr="00401E03" w:rsidRDefault="003E560E" w:rsidP="003E56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1. Атякшев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Раис</w:t>
      </w:r>
      <w:r>
        <w:rPr>
          <w:rFonts w:ascii="Times New Roman" w:eastAsia="Times New Roman" w:hAnsi="Times New Roman" w:cs="Times New Roman"/>
          <w:sz w:val="28"/>
          <w:szCs w:val="28"/>
        </w:rPr>
        <w:t>а  Юрьевна.</w:t>
      </w:r>
    </w:p>
    <w:p w:rsidR="003E560E" w:rsidRPr="00401E03" w:rsidRDefault="003E560E" w:rsidP="003E56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2. Савельев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E560E" w:rsidRPr="00401E03" w:rsidRDefault="003E560E" w:rsidP="003E560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lastRenderedPageBreak/>
        <w:t>3. Игаев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401E03">
        <w:rPr>
          <w:rFonts w:ascii="Times New Roman" w:eastAsia="Times New Roman" w:hAnsi="Times New Roman" w:cs="Times New Roman"/>
          <w:sz w:val="28"/>
          <w:szCs w:val="28"/>
        </w:rPr>
        <w:t>Борисовн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3E560E" w:rsidRDefault="003E560E" w:rsidP="00A21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E03" w:rsidRPr="00F04C2E" w:rsidRDefault="00401E03" w:rsidP="0040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04C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Присутствующие: </w:t>
      </w:r>
    </w:p>
    <w:p w:rsidR="002F6D21" w:rsidRDefault="00401E03" w:rsidP="003746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Львов Николай Николаевич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3E560E" w:rsidRPr="003E560E" w:rsidRDefault="003E560E" w:rsidP="003746F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E97B6D" w:rsidRPr="00401E03" w:rsidRDefault="003E13D9" w:rsidP="007F55E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1E03">
        <w:rPr>
          <w:rFonts w:ascii="Times New Roman" w:eastAsia="Times New Roman" w:hAnsi="Times New Roman" w:cs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 и инициативах, предложенных участниками схода.</w:t>
      </w:r>
    </w:p>
    <w:p w:rsidR="00401E03" w:rsidRDefault="003E13D9" w:rsidP="007F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 введении и использовании средств самообложения граждан </w:t>
      </w:r>
      <w:r w:rsidR="002F6D21">
        <w:rPr>
          <w:rFonts w:ascii="Times New Roman" w:eastAsia="Times New Roman" w:hAnsi="Times New Roman" w:cs="Times New Roman"/>
          <w:sz w:val="28"/>
          <w:szCs w:val="28"/>
        </w:rPr>
        <w:t>в селе Малый</w:t>
      </w:r>
      <w:proofErr w:type="gramStart"/>
      <w:r w:rsidR="002F6D2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2F6D21">
        <w:rPr>
          <w:rFonts w:ascii="Times New Roman" w:eastAsia="Times New Roman" w:hAnsi="Times New Roman" w:cs="Times New Roman"/>
          <w:sz w:val="28"/>
          <w:szCs w:val="28"/>
        </w:rPr>
        <w:t>олкай муниципального района Похвистневский Самарской области.</w:t>
      </w:r>
    </w:p>
    <w:p w:rsidR="00401E03" w:rsidRPr="00401E03" w:rsidRDefault="00401E03" w:rsidP="00401E0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 </w:t>
      </w:r>
      <w:r w:rsidR="00803836"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первому 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вопросу повестки дня слушали: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Главу сельского по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селения </w:t>
      </w:r>
      <w:r w:rsidR="0045791E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45791E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45791E">
        <w:rPr>
          <w:rFonts w:ascii="Times New Roman" w:eastAsia="Times New Roman" w:hAnsi="Times New Roman" w:cs="Times New Roman"/>
          <w:sz w:val="28"/>
          <w:szCs w:val="28"/>
        </w:rPr>
        <w:t>олкай – Атякшеву Р.Ю.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>предложила поучаствовать в гос</w:t>
      </w:r>
      <w:r w:rsidR="003E560E">
        <w:rPr>
          <w:rFonts w:ascii="Times New Roman" w:eastAsia="Times New Roman" w:hAnsi="Times New Roman" w:cs="Times New Roman"/>
          <w:sz w:val="28"/>
          <w:szCs w:val="28"/>
        </w:rPr>
        <w:t xml:space="preserve">ударственной 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программе Самарской области «Поддержка инициатив населения муниципальных образований в Самарской области» на 2017-2025 годы с 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9A7DFE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91E" w:rsidRPr="0045791E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 Толкай</w:t>
      </w:r>
      <w:r w:rsidR="004579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72022" w:rsidRPr="00872022" w:rsidRDefault="00872022" w:rsidP="0087202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Раиса Юрьевна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, что чтить память предков, трепетно и бережно относится к местам их захоронения, содержать это святое место в приличном, благоустроенном состоянии обязанность каждого человека на земле.  </w:t>
      </w:r>
      <w:r>
        <w:rPr>
          <w:rFonts w:ascii="Times New Roman" w:eastAsia="Times New Roman" w:hAnsi="Times New Roman" w:cs="Times New Roman"/>
          <w:sz w:val="28"/>
          <w:szCs w:val="28"/>
        </w:rPr>
        <w:t>На общественном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кладбище в </w:t>
      </w:r>
      <w:r>
        <w:rPr>
          <w:rFonts w:ascii="Times New Roman" w:eastAsia="Times New Roman" w:hAnsi="Times New Roman" w:cs="Times New Roman"/>
          <w:sz w:val="28"/>
          <w:szCs w:val="28"/>
        </w:rPr>
        <w:t>селе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олкай более 5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00 захоронений, где похоронены уроженцы </w:t>
      </w:r>
      <w:r>
        <w:rPr>
          <w:rFonts w:ascii="Times New Roman" w:eastAsia="Times New Roman" w:hAnsi="Times New Roman" w:cs="Times New Roman"/>
          <w:sz w:val="28"/>
          <w:szCs w:val="28"/>
        </w:rPr>
        <w:t>села Малый Толкай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>, ветераны Великой Отечественной войны и труженики тыла, умершие от ранений и болезней уже в послевоенные годы. На сегодняшний день уже  не за всеми могилками ухаживают, высокие старые деревья падают от ветхости, повреждая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 ограждение кладбища, кустарники клена 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затягивает могилки, которые хотя бы год не чистились, превращая это место в непролазную чащу, существующее ограждение  ветшает и падает – давая доступ животным и нарушая эстетический вид. </w:t>
      </w:r>
    </w:p>
    <w:p w:rsidR="00872022" w:rsidRPr="00872022" w:rsidRDefault="00872022" w:rsidP="00872022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022">
        <w:rPr>
          <w:rFonts w:ascii="Times New Roman" w:eastAsia="Times New Roman" w:hAnsi="Times New Roman" w:cs="Times New Roman"/>
          <w:sz w:val="28"/>
          <w:szCs w:val="28"/>
        </w:rPr>
        <w:t>Участие в государственной программ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«Поддержка инициатив населения муниципальных образований в Самарской области» на 2017-2025 годы с 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D7D" w:rsidRPr="00604D7D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604D7D" w:rsidRPr="00604D7D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604D7D" w:rsidRPr="00604D7D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F0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позволит осуществить благоустройство кладбища в 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>селе Малый Толкай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>, путем замены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 xml:space="preserve"> части</w:t>
      </w:r>
      <w:r w:rsidRPr="00872022">
        <w:rPr>
          <w:rFonts w:ascii="Times New Roman" w:eastAsia="Times New Roman" w:hAnsi="Times New Roman" w:cs="Times New Roman"/>
          <w:sz w:val="28"/>
          <w:szCs w:val="28"/>
        </w:rPr>
        <w:t xml:space="preserve"> ветхого ограждения, вырубке деревьев</w:t>
      </w:r>
      <w:r w:rsidR="0043641B" w:rsidRPr="0043641B">
        <w:rPr>
          <w:rFonts w:ascii="Times New Roman" w:eastAsia="Times New Roman" w:hAnsi="Times New Roman" w:cs="Times New Roman"/>
          <w:sz w:val="28"/>
          <w:szCs w:val="28"/>
        </w:rPr>
        <w:t xml:space="preserve"> и кустарников клена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, установки контейнерной площадки </w:t>
      </w:r>
      <w:r w:rsidR="00604D7D" w:rsidRPr="00872022">
        <w:rPr>
          <w:rFonts w:ascii="Times New Roman" w:eastAsia="Times New Roman" w:hAnsi="Times New Roman" w:cs="Times New Roman"/>
          <w:sz w:val="28"/>
          <w:szCs w:val="28"/>
        </w:rPr>
        <w:t>для сбора ТКО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 xml:space="preserve"> перед территорией кладбища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Глава поселения обратилась в отдел капитального строительств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а муниципального района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 Похвистневский Самарской области, с</w:t>
      </w:r>
      <w:r w:rsidR="00604D7D" w:rsidRPr="00611BA7">
        <w:rPr>
          <w:rFonts w:ascii="Times New Roman" w:eastAsia="Times New Roman" w:hAnsi="Times New Roman" w:cs="Times New Roman"/>
          <w:sz w:val="28"/>
          <w:szCs w:val="28"/>
        </w:rPr>
        <w:t>пециалистами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>сметного отдела был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произведен выезд на место для мониторинга ситуации и составления  сметы. Сто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имость проекта составляет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809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6545E" w:rsidRPr="00611BA7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, из которых ¾ части – предполагаемое </w:t>
      </w:r>
      <w:proofErr w:type="spellStart"/>
      <w:r w:rsidRPr="00611BA7">
        <w:rPr>
          <w:rFonts w:ascii="Times New Roman" w:eastAsia="Times New Roman" w:hAnsi="Times New Roman" w:cs="Times New Roman"/>
          <w:sz w:val="28"/>
          <w:szCs w:val="28"/>
        </w:rPr>
        <w:t>софи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нансирование</w:t>
      </w:r>
      <w:proofErr w:type="spellEnd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областного бюджета, средства самообложения граждан и добровольных пожертвований составят 202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,35 тыс.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олкай муниципального района Похвистневский Самарской области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611BA7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 xml:space="preserve"> 44а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на 31.07.2022 года назначен сход граждан по вопросу введения самообложения в 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селе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872022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872022" w:rsidRPr="008720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Похвистневский.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r w:rsidR="00604D7D">
        <w:rPr>
          <w:rFonts w:ascii="Times New Roman" w:eastAsia="Times New Roman" w:hAnsi="Times New Roman" w:cs="Times New Roman"/>
          <w:b/>
          <w:i/>
          <w:sz w:val="28"/>
          <w:szCs w:val="28"/>
        </w:rPr>
        <w:t>Чугунову Ольгу Михайловну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проекте считаю необходимым. </w:t>
      </w:r>
      <w:r w:rsidR="00604D7D">
        <w:rPr>
          <w:rFonts w:ascii="Times New Roman" w:eastAsia="Times New Roman" w:hAnsi="Times New Roman" w:cs="Times New Roman"/>
          <w:sz w:val="28"/>
          <w:szCs w:val="28"/>
        </w:rPr>
        <w:t xml:space="preserve">Ежегодно жители нашего поселения принимают активное участие в данном проекте, все очень довольны, реализация данной программы очень эффективна.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Слушали </w:t>
      </w:r>
      <w:r w:rsidR="005F3F81">
        <w:rPr>
          <w:rFonts w:ascii="Times New Roman" w:eastAsia="Times New Roman" w:hAnsi="Times New Roman" w:cs="Times New Roman"/>
          <w:b/>
          <w:i/>
          <w:sz w:val="28"/>
          <w:szCs w:val="28"/>
        </w:rPr>
        <w:t>Золотареву Викторию Андреевну</w:t>
      </w: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жителя: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“…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ажно установить ограждение на кладбище, деньги каждый двор сдаст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C13" w:rsidRPr="00611BA7" w:rsidRDefault="00C96C13">
      <w:pPr>
        <w:tabs>
          <w:tab w:val="left" w:pos="220"/>
          <w:tab w:val="left" w:pos="720"/>
        </w:tabs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Других инициатив не поступало.</w:t>
      </w:r>
    </w:p>
    <w:p w:rsidR="00803836" w:rsidRPr="00611BA7" w:rsidRDefault="003E13D9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Председательствующий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Ставим вопрос на голосование «Согласны ли Вы  участвовать в государственной программе Самарской области «Поддержка инициатив населения муниципальных образований в Самарской области» на 2017-2025 годы с 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олкай?</w:t>
      </w:r>
      <w:r w:rsidR="00803836" w:rsidRPr="005F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«За» - 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168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803836" w:rsidRPr="00611BA7" w:rsidRDefault="00803836" w:rsidP="0080383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«Против» - 0 человек</w:t>
      </w:r>
    </w:p>
    <w:p w:rsidR="003E560E" w:rsidRDefault="00611BA7" w:rsidP="003E56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участие в государственной программе Самарской области «Поддержка инициатив населения муниципальных образований в Самарск</w:t>
      </w:r>
      <w:r w:rsidR="003E560E">
        <w:rPr>
          <w:rFonts w:ascii="Times New Roman" w:eastAsia="Times New Roman" w:hAnsi="Times New Roman" w:cs="Times New Roman"/>
          <w:sz w:val="28"/>
          <w:szCs w:val="28"/>
        </w:rPr>
        <w:t>ой области» на 2017-2025 годы с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089">
        <w:rPr>
          <w:rFonts w:ascii="Times New Roman" w:eastAsia="Times New Roman" w:hAnsi="Times New Roman" w:cs="Times New Roman"/>
          <w:sz w:val="28"/>
          <w:szCs w:val="28"/>
        </w:rPr>
        <w:t>мероприятием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6C13" w:rsidRPr="00611BA7" w:rsidRDefault="00611BA7" w:rsidP="003E560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60E">
        <w:rPr>
          <w:rFonts w:ascii="Times New Roman" w:eastAsia="Times New Roman" w:hAnsi="Times New Roman" w:cs="Times New Roman"/>
          <w:b/>
          <w:i/>
          <w:sz w:val="28"/>
          <w:szCs w:val="28"/>
        </w:rPr>
        <w:t>По</w:t>
      </w:r>
      <w:r w:rsidR="00803836" w:rsidRPr="003E56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второму вопросу повестки дня.</w:t>
      </w:r>
      <w:r w:rsidR="00803836"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Выступила Глава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>
        <w:rPr>
          <w:rFonts w:ascii="Times New Roman" w:eastAsia="Times New Roman" w:hAnsi="Times New Roman" w:cs="Times New Roman"/>
          <w:sz w:val="28"/>
          <w:szCs w:val="28"/>
        </w:rPr>
        <w:t>олкай – Атякшева Р.Ю.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предложила ввести самообложение на территории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области.</w:t>
      </w:r>
    </w:p>
    <w:p w:rsidR="005F3F81" w:rsidRDefault="000823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Председательствующий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Атякшева Р.Ю.</w:t>
      </w:r>
      <w:r w:rsidR="00611BA7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96C13" w:rsidRPr="00611BA7">
        <w:rPr>
          <w:rFonts w:ascii="Times New Roman" w:eastAsia="Times New Roman" w:hAnsi="Times New Roman" w:cs="Times New Roman"/>
          <w:sz w:val="28"/>
          <w:szCs w:val="28"/>
        </w:rPr>
        <w:t>редложила: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«Согласны ли Вы на введение самообложения в сумме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либо преимущественно проживающими  в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</w:t>
      </w:r>
      <w:r w:rsidR="00A2170E" w:rsidRPr="00611BA7">
        <w:rPr>
          <w:rFonts w:ascii="Times New Roman" w:eastAsia="Times New Roman" w:hAnsi="Times New Roman" w:cs="Times New Roman"/>
          <w:sz w:val="28"/>
          <w:szCs w:val="28"/>
        </w:rPr>
        <w:t xml:space="preserve">граждан – </w:t>
      </w:r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5F3F81" w:rsidRPr="005F3F81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3E56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CCF" w:rsidRPr="00611BA7" w:rsidRDefault="00E06CC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Голосование:</w:t>
      </w:r>
    </w:p>
    <w:p w:rsidR="00E06CCF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«За» -  </w:t>
      </w:r>
      <w:r w:rsidR="005F3F81">
        <w:rPr>
          <w:rFonts w:ascii="Times New Roman" w:eastAsia="Times New Roman" w:hAnsi="Times New Roman" w:cs="Times New Roman"/>
          <w:sz w:val="28"/>
          <w:szCs w:val="28"/>
        </w:rPr>
        <w:t xml:space="preserve">168 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>человек</w:t>
      </w:r>
    </w:p>
    <w:p w:rsidR="00E97B6D" w:rsidRPr="00611BA7" w:rsidRDefault="003E13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«Против» - 0</w:t>
      </w:r>
      <w:r w:rsidR="00E06CCF"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</w:p>
    <w:p w:rsidR="00611BA7" w:rsidRDefault="00611BA7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97B6D" w:rsidRPr="00611BA7" w:rsidRDefault="003E13D9" w:rsidP="00D26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i/>
          <w:sz w:val="28"/>
          <w:szCs w:val="28"/>
        </w:rPr>
        <w:t>РЕШИЛИ: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B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Ввести  самообложение граждан в сумме  </w:t>
      </w:r>
      <w:r w:rsid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1000</w:t>
      </w:r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рублей с каждого домовладения с граждан, достигших 18 лет, постоянно, либо преимущественно проживающими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олкай сельского поселения Малый Толкай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«Память о них в наших сердцах навсегда» - благоустройство кладбища  в селе Малый Толкай</w:t>
      </w:r>
      <w:r w:rsidR="00D268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E560E" w:rsidRDefault="003E560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Председатель схода:   /________________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Атякшева Р.Ю.</w:t>
      </w:r>
    </w:p>
    <w:p w:rsidR="00E97B6D" w:rsidRPr="00611BA7" w:rsidRDefault="00E97B6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Секретарь схода:   /________________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Ефремова Ю.С.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E97B6D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1BA7" w:rsidRDefault="00611B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97B6D" w:rsidRPr="00611BA7" w:rsidRDefault="003E13D9">
      <w:pPr>
        <w:tabs>
          <w:tab w:val="left" w:pos="3990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</w:t>
      </w:r>
      <w:r w:rsidR="00973504">
        <w:rPr>
          <w:rFonts w:ascii="Times New Roman" w:eastAsia="Times New Roman" w:hAnsi="Times New Roman" w:cs="Times New Roman"/>
          <w:b/>
          <w:sz w:val="28"/>
          <w:szCs w:val="28"/>
        </w:rPr>
        <w:t xml:space="preserve"> № 1</w:t>
      </w:r>
    </w:p>
    <w:p w:rsidR="00D268DC" w:rsidRP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>части села Малый</w:t>
      </w:r>
      <w:proofErr w:type="gramStart"/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олкай сельского поселения Малый Толкай муниципального района Похвистневский </w:t>
      </w:r>
    </w:p>
    <w:p w:rsid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DC"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</w:t>
      </w:r>
    </w:p>
    <w:p w:rsidR="00D268DC" w:rsidRDefault="00D268DC" w:rsidP="00D268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68DC" w:rsidRDefault="00D268DC" w:rsidP="00D268DC">
      <w:pPr>
        <w:jc w:val="center"/>
        <w:rPr>
          <w:rFonts w:ascii="Times New Roman" w:eastAsia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О результатах схода граждан части села Малый</w:t>
      </w:r>
      <w:proofErr w:type="gramStart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 Т</w:t>
      </w:r>
      <w:proofErr w:type="gramEnd"/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>олкай, входящего в состав сельского поселения Малый Толкай муниципального района Похвистневский Самарской области от 08.09</w:t>
      </w:r>
      <w:r w:rsidR="00004212">
        <w:rPr>
          <w:rFonts w:ascii="Times New Roman" w:eastAsia="Times New Roman" w:hAnsi="Times New Roman"/>
          <w:b/>
          <w:i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i/>
          <w:sz w:val="26"/>
          <w:szCs w:val="26"/>
          <w:u w:val="single"/>
        </w:rPr>
        <w:t xml:space="preserve">2022  </w:t>
      </w:r>
    </w:p>
    <w:p w:rsidR="00611BA7" w:rsidRPr="00611BA7" w:rsidRDefault="003E13D9" w:rsidP="009362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решением Собрания представителей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 </w:t>
      </w:r>
      <w:r w:rsidRPr="001C4034">
        <w:rPr>
          <w:rFonts w:ascii="Times New Roman" w:eastAsia="Times New Roman" w:hAnsi="Times New Roman" w:cs="Times New Roman"/>
          <w:sz w:val="28"/>
          <w:szCs w:val="28"/>
        </w:rPr>
        <w:t xml:space="preserve">от 02.08.2019 </w:t>
      </w:r>
      <w:r w:rsidRPr="001C4034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1C4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034" w:rsidRPr="001C4034">
        <w:rPr>
          <w:rFonts w:ascii="Times New Roman" w:eastAsia="Times New Roman" w:hAnsi="Times New Roman" w:cs="Times New Roman"/>
          <w:sz w:val="28"/>
          <w:szCs w:val="28"/>
        </w:rPr>
        <w:t>124а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11BA7">
        <w:rPr>
          <w:rFonts w:ascii="Times New Roman" w:eastAsia="Times New Roman" w:hAnsi="Times New Roman" w:cs="Times New Roman"/>
          <w:spacing w:val="2"/>
          <w:sz w:val="28"/>
          <w:szCs w:val="28"/>
        </w:rPr>
        <w:t>Об утверждении Положения о сходе граждан на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сельского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области», составлен протокол схода граждан с результатами схода граждан, состоявшегося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.2022 года по вопросу «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Участие жителей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села 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вский Самарской области в государственной программе Самарской области «Поддержка инициатив населения муниципальных образований</w:t>
      </w:r>
      <w:r w:rsidR="00936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в Самарской области» на 2017-2025 годы, утвержденной Постановлением Правительства Самарской области от 17.05.2017 № 323 по мероприятию </w:t>
      </w:r>
      <w:proofErr w:type="spellStart"/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9362F2" w:rsidRPr="009362F2">
        <w:rPr>
          <w:rFonts w:ascii="Times New Roman" w:eastAsia="Times New Roman" w:hAnsi="Times New Roman" w:cs="Times New Roman"/>
          <w:sz w:val="28"/>
          <w:szCs w:val="28"/>
        </w:rPr>
        <w:t xml:space="preserve"> решений о самообложении</w:t>
      </w:r>
      <w:r w:rsidRPr="003E56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97B6D" w:rsidRPr="00611BA7" w:rsidRDefault="003E56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протоколу 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>о результатах схода граждан: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В список участников схода, обладающих избирательны</w:t>
      </w:r>
      <w:r w:rsidR="00913D33" w:rsidRPr="00611BA7">
        <w:rPr>
          <w:rFonts w:ascii="Times New Roman" w:eastAsia="Times New Roman" w:hAnsi="Times New Roman" w:cs="Times New Roman"/>
          <w:sz w:val="28"/>
          <w:szCs w:val="28"/>
        </w:rPr>
        <w:t xml:space="preserve">м правом, включено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330 участников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граждан, число участников схода граждан, принявших участие в голосовании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168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97B6D" w:rsidRPr="00611BA7" w:rsidRDefault="003E13D9" w:rsidP="009735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По результатам голосования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голоса участников схода граждан распределились следующим образом:</w:t>
      </w:r>
    </w:p>
    <w:p w:rsidR="00E97B6D" w:rsidRPr="00611BA7" w:rsidRDefault="003E560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позицию «За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» проголосовало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168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схода граждан; 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за позицию «</w:t>
      </w:r>
      <w:proofErr w:type="spellStart"/>
      <w:r w:rsidR="003E560E">
        <w:rPr>
          <w:rFonts w:ascii="Times New Roman" w:eastAsia="Times New Roman" w:hAnsi="Times New Roman" w:cs="Times New Roman"/>
          <w:sz w:val="28"/>
          <w:szCs w:val="28"/>
        </w:rPr>
        <w:t>Протиа</w:t>
      </w:r>
      <w:proofErr w:type="spellEnd"/>
      <w:r w:rsidRPr="00611BA7">
        <w:rPr>
          <w:rFonts w:ascii="Times New Roman" w:eastAsia="Times New Roman" w:hAnsi="Times New Roman" w:cs="Times New Roman"/>
          <w:sz w:val="28"/>
          <w:szCs w:val="28"/>
        </w:rPr>
        <w:t>» никто не проголосовал.</w:t>
      </w:r>
    </w:p>
    <w:p w:rsidR="00E97B6D" w:rsidRPr="00611BA7" w:rsidRDefault="003E13D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голосования сход граждан </w:t>
      </w:r>
    </w:p>
    <w:p w:rsidR="00E97B6D" w:rsidRPr="00611BA7" w:rsidRDefault="003E13D9" w:rsidP="00625E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97B6D" w:rsidRDefault="003E13D9" w:rsidP="00D268DC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Признать сход граждан в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 состоявшимся, результаты схода граждан – действительными.</w:t>
      </w:r>
    </w:p>
    <w:p w:rsidR="009362F2" w:rsidRPr="009362F2" w:rsidRDefault="009362F2" w:rsidP="009362F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>Признать решение по вопросу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>участи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362F2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</w:p>
    <w:p w:rsidR="00E97B6D" w:rsidRDefault="003E13D9" w:rsidP="00D268DC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 по вопросу: «Согласны ли Вы на введение самообложения в сумме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1000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 в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Малый Толкай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- принятым.</w:t>
      </w:r>
    </w:p>
    <w:p w:rsidR="00611BA7" w:rsidRPr="00611BA7" w:rsidRDefault="00611BA7" w:rsidP="00D268DC">
      <w:pPr>
        <w:numPr>
          <w:ilvl w:val="0"/>
          <w:numId w:val="3"/>
        </w:num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Направить полученные средства на финансирование мероприятия по реализации решений местных референдумов (сходов граждан) об использовании средств самообложения граждан - </w:t>
      </w:r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 w:rsidRP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B6D" w:rsidRPr="00611BA7" w:rsidRDefault="003E13D9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результаты схода граждан путем опубликования  в газете «Вестник поселения </w:t>
      </w:r>
      <w:r w:rsidR="00D268DC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D268DC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D268DC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>» и размещения на официальном сайте Администрации поселения в сети интернет.</w:t>
      </w:r>
    </w:p>
    <w:p w:rsidR="00E97B6D" w:rsidRPr="00611BA7" w:rsidRDefault="00E97B6D">
      <w:pPr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 w:rsidP="00D268D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</w:t>
      </w:r>
      <w:r w:rsidR="00416311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D268DC">
        <w:rPr>
          <w:rFonts w:ascii="Times New Roman" w:eastAsia="Times New Roman" w:hAnsi="Times New Roman" w:cs="Times New Roman"/>
          <w:sz w:val="28"/>
          <w:szCs w:val="28"/>
        </w:rPr>
        <w:t>Р.Ю.Атякшева</w:t>
      </w:r>
      <w:proofErr w:type="spellEnd"/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E97B6D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BA7" w:rsidRDefault="00611BA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73504" w:rsidRPr="00973504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Решение схода граждан № 1</w:t>
      </w:r>
    </w:p>
    <w:p w:rsidR="00973504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части села Малый</w:t>
      </w:r>
      <w:proofErr w:type="gramStart"/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 xml:space="preserve"> Т</w:t>
      </w:r>
      <w:proofErr w:type="gramEnd"/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олкай сельского поселения Малый Толкай муници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пального района Похвистневский </w:t>
      </w:r>
    </w:p>
    <w:p w:rsidR="00E97B6D" w:rsidRDefault="00973504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04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973504" w:rsidRPr="00973504" w:rsidRDefault="003A7167" w:rsidP="009735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04212">
        <w:rPr>
          <w:rFonts w:ascii="Times New Roman" w:eastAsia="Times New Roman" w:hAnsi="Times New Roman" w:cs="Times New Roman"/>
          <w:b/>
          <w:sz w:val="28"/>
          <w:szCs w:val="28"/>
        </w:rPr>
        <w:t xml:space="preserve">т 08.09.2022 </w:t>
      </w:r>
    </w:p>
    <w:p w:rsidR="00E97B6D" w:rsidRPr="00611BA7" w:rsidRDefault="003E13D9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</w:t>
      </w:r>
      <w:r w:rsidRPr="00611BA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ставом 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</w:t>
      </w:r>
      <w:proofErr w:type="gramStart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Похвистневский Самарской области, сход граждан в части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села Малый Толкай 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</w:t>
      </w:r>
    </w:p>
    <w:p w:rsidR="00E97B6D" w:rsidRPr="00611BA7" w:rsidRDefault="00E97B6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7B6D" w:rsidRPr="00611BA7" w:rsidRDefault="003E13D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25EA0" w:rsidRDefault="003E13D9" w:rsidP="00625EA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25EA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5EA0" w:rsidRPr="00625EA0">
        <w:rPr>
          <w:rFonts w:ascii="Times New Roman" w:eastAsia="Times New Roman" w:hAnsi="Times New Roman" w:cs="Times New Roman"/>
          <w:sz w:val="28"/>
          <w:szCs w:val="28"/>
        </w:rPr>
        <w:t xml:space="preserve">ринять участие в государственной программе Самарской области «Поддержка инициатив населения муниципальных образований в Самарской области» на 2017-2025 годы с мероприятием </w:t>
      </w:r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благоустройство кладбища  в селе Малый</w:t>
      </w:r>
      <w:proofErr w:type="gramStart"/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олкай.</w:t>
      </w:r>
    </w:p>
    <w:p w:rsidR="00A15119" w:rsidRDefault="00625EA0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Ввести  самообложение граждан в сумме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домовладения с граждан, достигших 18 лет, постоянно либо преимущественно проживающими в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селе Малый</w:t>
      </w:r>
      <w:proofErr w:type="gramStart"/>
      <w:r w:rsidR="00973504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 w:rsidR="00973504">
        <w:rPr>
          <w:rFonts w:ascii="Times New Roman" w:eastAsia="Times New Roman" w:hAnsi="Times New Roman" w:cs="Times New Roman"/>
          <w:sz w:val="28"/>
          <w:szCs w:val="28"/>
        </w:rPr>
        <w:t>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Малый Толкай</w:t>
      </w:r>
      <w:r w:rsidR="003E13D9" w:rsidRPr="00611BA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области, в целях финансирования мероприятия по реализации решений местных референдумов (сходов граждан) об использовании средств самообложения граждан – </w:t>
      </w:r>
      <w:r w:rsidR="00973504" w:rsidRPr="00973504">
        <w:rPr>
          <w:rFonts w:ascii="Times New Roman" w:eastAsia="Times New Roman" w:hAnsi="Times New Roman" w:cs="Times New Roman"/>
          <w:sz w:val="28"/>
          <w:szCs w:val="28"/>
        </w:rPr>
        <w:t>«Память о них в наших сердцах навсегда» - благоустройств</w:t>
      </w:r>
      <w:r w:rsidR="00973504">
        <w:rPr>
          <w:rFonts w:ascii="Times New Roman" w:eastAsia="Times New Roman" w:hAnsi="Times New Roman" w:cs="Times New Roman"/>
          <w:sz w:val="28"/>
          <w:szCs w:val="28"/>
        </w:rPr>
        <w:t>о кладбища  в селе Малый Толкай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11BA7" w:rsidRPr="00611BA7" w:rsidRDefault="00611BA7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119" w:rsidRPr="00611BA7" w:rsidRDefault="00A15119" w:rsidP="00A1511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DFE" w:rsidRPr="00611BA7" w:rsidRDefault="009A7DF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7B6D" w:rsidRPr="00611BA7" w:rsidRDefault="003E13D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BA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Председательствующий на сходе граждан                      </w:t>
      </w:r>
      <w:r w:rsidR="00625EA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15119" w:rsidRPr="00611B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73504">
        <w:rPr>
          <w:rFonts w:ascii="Times New Roman" w:eastAsia="Times New Roman" w:hAnsi="Times New Roman" w:cs="Times New Roman"/>
          <w:sz w:val="28"/>
          <w:szCs w:val="28"/>
        </w:rPr>
        <w:t>Р.Ю.Атякшева</w:t>
      </w:r>
      <w:proofErr w:type="spellEnd"/>
    </w:p>
    <w:p w:rsidR="00E97B6D" w:rsidRPr="00611BA7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p w:rsidR="00E97B6D" w:rsidRDefault="00E97B6D">
      <w:pPr>
        <w:rPr>
          <w:rFonts w:ascii="Times New Roman" w:eastAsia="Calibri" w:hAnsi="Times New Roman" w:cs="Times New Roman"/>
          <w:sz w:val="28"/>
          <w:szCs w:val="28"/>
        </w:rPr>
      </w:pPr>
    </w:p>
    <w:p w:rsidR="005F3F81" w:rsidRDefault="005F3F81">
      <w:pPr>
        <w:rPr>
          <w:rFonts w:ascii="Times New Roman" w:eastAsia="Calibri" w:hAnsi="Times New Roman" w:cs="Times New Roman"/>
          <w:sz w:val="28"/>
          <w:szCs w:val="28"/>
        </w:rPr>
      </w:pPr>
    </w:p>
    <w:p w:rsidR="005F3F81" w:rsidRPr="00611BA7" w:rsidRDefault="005F3F81">
      <w:pPr>
        <w:rPr>
          <w:rFonts w:ascii="Times New Roman" w:eastAsia="Calibri" w:hAnsi="Times New Roman" w:cs="Times New Roman"/>
          <w:sz w:val="28"/>
          <w:szCs w:val="28"/>
        </w:rPr>
      </w:pPr>
    </w:p>
    <w:sectPr w:rsidR="005F3F81" w:rsidRPr="00611BA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0B" w:rsidRDefault="00AB620B" w:rsidP="00530A0F">
      <w:pPr>
        <w:spacing w:after="0" w:line="240" w:lineRule="auto"/>
      </w:pPr>
      <w:r>
        <w:separator/>
      </w:r>
    </w:p>
  </w:endnote>
  <w:endnote w:type="continuationSeparator" w:id="0">
    <w:p w:rsidR="00AB620B" w:rsidRDefault="00AB620B" w:rsidP="0053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03" w:rsidRDefault="00401E03">
    <w:pPr>
      <w:pStyle w:val="a6"/>
    </w:pPr>
  </w:p>
  <w:p w:rsidR="00973504" w:rsidRDefault="009735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0B" w:rsidRDefault="00AB620B" w:rsidP="00530A0F">
      <w:pPr>
        <w:spacing w:after="0" w:line="240" w:lineRule="auto"/>
      </w:pPr>
      <w:r>
        <w:separator/>
      </w:r>
    </w:p>
  </w:footnote>
  <w:footnote w:type="continuationSeparator" w:id="0">
    <w:p w:rsidR="00AB620B" w:rsidRDefault="00AB620B" w:rsidP="00530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D601A"/>
    <w:multiLevelType w:val="multilevel"/>
    <w:tmpl w:val="8AE4B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021291"/>
    <w:multiLevelType w:val="multilevel"/>
    <w:tmpl w:val="E0D6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1A63BE"/>
    <w:multiLevelType w:val="multilevel"/>
    <w:tmpl w:val="531CC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331C48"/>
    <w:multiLevelType w:val="hybridMultilevel"/>
    <w:tmpl w:val="5B820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6D"/>
    <w:rsid w:val="00004212"/>
    <w:rsid w:val="00005089"/>
    <w:rsid w:val="00045145"/>
    <w:rsid w:val="0008238B"/>
    <w:rsid w:val="000A573C"/>
    <w:rsid w:val="0011677C"/>
    <w:rsid w:val="001B4E49"/>
    <w:rsid w:val="001C4034"/>
    <w:rsid w:val="00257B2F"/>
    <w:rsid w:val="00286309"/>
    <w:rsid w:val="002D4930"/>
    <w:rsid w:val="002F6D21"/>
    <w:rsid w:val="003746FA"/>
    <w:rsid w:val="003A7167"/>
    <w:rsid w:val="003E13D9"/>
    <w:rsid w:val="003E560E"/>
    <w:rsid w:val="003E573E"/>
    <w:rsid w:val="003F4780"/>
    <w:rsid w:val="00401E03"/>
    <w:rsid w:val="00416311"/>
    <w:rsid w:val="0043641B"/>
    <w:rsid w:val="0045791E"/>
    <w:rsid w:val="0046708E"/>
    <w:rsid w:val="00530A0F"/>
    <w:rsid w:val="00572D59"/>
    <w:rsid w:val="005B51C1"/>
    <w:rsid w:val="005B76E3"/>
    <w:rsid w:val="005F3F81"/>
    <w:rsid w:val="00604D7D"/>
    <w:rsid w:val="00611BA7"/>
    <w:rsid w:val="00625EA0"/>
    <w:rsid w:val="0064760F"/>
    <w:rsid w:val="0066545E"/>
    <w:rsid w:val="00752B44"/>
    <w:rsid w:val="007616CB"/>
    <w:rsid w:val="007C2728"/>
    <w:rsid w:val="007F55E3"/>
    <w:rsid w:val="00803836"/>
    <w:rsid w:val="0080703D"/>
    <w:rsid w:val="00837AC8"/>
    <w:rsid w:val="00872022"/>
    <w:rsid w:val="00913D33"/>
    <w:rsid w:val="009362F2"/>
    <w:rsid w:val="00973504"/>
    <w:rsid w:val="00994B7F"/>
    <w:rsid w:val="009A7DFE"/>
    <w:rsid w:val="009C5EF2"/>
    <w:rsid w:val="009C6506"/>
    <w:rsid w:val="00A15119"/>
    <w:rsid w:val="00A2170E"/>
    <w:rsid w:val="00A31E78"/>
    <w:rsid w:val="00AB620B"/>
    <w:rsid w:val="00B554CE"/>
    <w:rsid w:val="00BE5F8F"/>
    <w:rsid w:val="00C663B7"/>
    <w:rsid w:val="00C673B5"/>
    <w:rsid w:val="00C96C13"/>
    <w:rsid w:val="00D268DC"/>
    <w:rsid w:val="00DC2282"/>
    <w:rsid w:val="00E06CCF"/>
    <w:rsid w:val="00E170DC"/>
    <w:rsid w:val="00E97B6D"/>
    <w:rsid w:val="00F04C2E"/>
    <w:rsid w:val="00F63D67"/>
    <w:rsid w:val="00FA37D4"/>
    <w:rsid w:val="00FB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B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0A0F"/>
  </w:style>
  <w:style w:type="paragraph" w:styleId="a6">
    <w:name w:val="footer"/>
    <w:basedOn w:val="a"/>
    <w:link w:val="a7"/>
    <w:uiPriority w:val="99"/>
    <w:unhideWhenUsed/>
    <w:rsid w:val="00530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0A0F"/>
  </w:style>
  <w:style w:type="paragraph" w:customStyle="1" w:styleId="ConsPlusNonformat">
    <w:name w:val="ConsPlusNonformat"/>
    <w:uiPriority w:val="99"/>
    <w:rsid w:val="005B7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504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3E560E"/>
    <w:rPr>
      <w:lang w:val="en-US" w:bidi="en-US"/>
    </w:rPr>
  </w:style>
  <w:style w:type="paragraph" w:styleId="ab">
    <w:name w:val="No Spacing"/>
    <w:basedOn w:val="a"/>
    <w:link w:val="aa"/>
    <w:uiPriority w:val="1"/>
    <w:qFormat/>
    <w:rsid w:val="003E560E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4935</TotalTime>
  <Pages>7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 Малый Толкай</cp:lastModifiedBy>
  <cp:revision>44</cp:revision>
  <cp:lastPrinted>2022-10-07T06:39:00Z</cp:lastPrinted>
  <dcterms:created xsi:type="dcterms:W3CDTF">2022-08-07T14:07:00Z</dcterms:created>
  <dcterms:modified xsi:type="dcterms:W3CDTF">2022-10-07T06:40:00Z</dcterms:modified>
</cp:coreProperties>
</file>